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09CE17AC" w:rsidR="00843980" w:rsidRPr="006D74AC" w:rsidRDefault="00843980" w:rsidP="005A07CC">
      <w:pPr>
        <w:pStyle w:val="h11"/>
        <w:rPr>
          <w:b w:val="0"/>
          <w:bCs w:val="0"/>
          <w:color w:val="808080"/>
          <w:sz w:val="32"/>
          <w:szCs w:val="32"/>
        </w:rPr>
      </w:pPr>
      <w:r w:rsidRPr="006D74AC">
        <w:t xml:space="preserve">für den Lehrberuf </w:t>
      </w:r>
      <w:r w:rsidR="000A4D71" w:rsidRPr="000A4D71">
        <w:t>Verpackungstechnik</w:t>
      </w:r>
      <w:r w:rsidR="005A07CC" w:rsidRPr="006D74AC">
        <w:t xml:space="preserve"> nach dem BGBl. I Nr. </w:t>
      </w:r>
      <w:r w:rsidR="000A4D71" w:rsidRPr="008B65BB">
        <w:t>60</w:t>
      </w:r>
      <w:r w:rsidR="005A07CC" w:rsidRPr="008B65BB">
        <w:t>/20</w:t>
      </w:r>
      <w:r w:rsidR="000A4D71" w:rsidRPr="008B65BB">
        <w:t>21</w:t>
      </w:r>
      <w:r w:rsidR="005A07CC" w:rsidRPr="006D74AC">
        <w:t xml:space="preserve"> (</w:t>
      </w:r>
      <w:r w:rsidR="000A4D71">
        <w:t>202</w:t>
      </w:r>
      <w:r w:rsidR="005A07CC" w:rsidRPr="006D74AC">
        <w:t>. Verordnung; Jahrgang 202</w:t>
      </w:r>
      <w:r w:rsidR="000A4D71">
        <w:t>1</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624DB2"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624DB2"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32C1BC01" w14:textId="5F5D1CF1" w:rsidR="00BC67EA" w:rsidRPr="006D74AC" w:rsidRDefault="00843980" w:rsidP="00BC67EA">
      <w:pPr>
        <w:spacing w:before="0" w:after="200" w:line="276" w:lineRule="auto"/>
        <w:ind w:hanging="284"/>
        <w:rPr>
          <w:rFonts w:cs="Arial"/>
          <w:b/>
          <w:sz w:val="28"/>
          <w:szCs w:val="28"/>
        </w:rPr>
      </w:pPr>
      <w:r w:rsidRPr="006D74AC">
        <w:rPr>
          <w:rFonts w:cs="Arial"/>
          <w:sz w:val="24"/>
          <w:szCs w:val="24"/>
        </w:rPr>
        <w:br w:type="page"/>
      </w:r>
      <w:r w:rsidR="00BC67EA" w:rsidRPr="00FA7481">
        <w:rPr>
          <w:rFonts w:cs="Arial"/>
          <w:b/>
          <w:sz w:val="28"/>
          <w:szCs w:val="28"/>
        </w:rPr>
        <w:t>4. Lehrjahr</w:t>
      </w:r>
    </w:p>
    <w:p w14:paraId="4D56417D" w14:textId="77777777" w:rsidR="00BC67EA" w:rsidRPr="006D74AC" w:rsidRDefault="00BC67EA" w:rsidP="00BC67EA">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BC67EA" w:rsidRPr="006D74AC" w14:paraId="3CCFE17E" w14:textId="77777777" w:rsidTr="00136945">
        <w:trPr>
          <w:trHeight w:val="454"/>
        </w:trPr>
        <w:tc>
          <w:tcPr>
            <w:tcW w:w="1097" w:type="dxa"/>
            <w:vMerge w:val="restart"/>
            <w:shd w:val="clear" w:color="auto" w:fill="F2F2F2" w:themeFill="background1" w:themeFillShade="F2"/>
          </w:tcPr>
          <w:p w14:paraId="011B2B0F" w14:textId="77777777" w:rsidR="00BC67EA" w:rsidRPr="006D74AC" w:rsidRDefault="00BC67EA" w:rsidP="00136945">
            <w:pPr>
              <w:rPr>
                <w:rFonts w:cs="Arial"/>
                <w:szCs w:val="20"/>
              </w:rPr>
            </w:pPr>
            <w:r w:rsidRPr="006D74AC">
              <w:rPr>
                <w:rFonts w:cs="Arial"/>
                <w:szCs w:val="20"/>
              </w:rPr>
              <w:t>Feedback-Gespräch</w:t>
            </w:r>
          </w:p>
        </w:tc>
        <w:tc>
          <w:tcPr>
            <w:tcW w:w="1881" w:type="dxa"/>
            <w:shd w:val="clear" w:color="auto" w:fill="D9D9D9"/>
            <w:vAlign w:val="center"/>
          </w:tcPr>
          <w:p w14:paraId="0A4F9F57" w14:textId="77777777" w:rsidR="00BC67EA" w:rsidRPr="006D74AC" w:rsidRDefault="00BC67EA" w:rsidP="00136945">
            <w:pPr>
              <w:rPr>
                <w:rFonts w:cs="Arial"/>
                <w:szCs w:val="20"/>
              </w:rPr>
            </w:pPr>
            <w:r w:rsidRPr="006D74AC">
              <w:rPr>
                <w:rFonts w:cs="Arial"/>
                <w:szCs w:val="20"/>
              </w:rPr>
              <w:t xml:space="preserve">Datum </w:t>
            </w:r>
          </w:p>
        </w:tc>
        <w:tc>
          <w:tcPr>
            <w:tcW w:w="2409" w:type="dxa"/>
            <w:shd w:val="clear" w:color="auto" w:fill="D9D9D9"/>
            <w:vAlign w:val="center"/>
          </w:tcPr>
          <w:p w14:paraId="2BA08B9F" w14:textId="77777777" w:rsidR="00BC67EA" w:rsidRPr="006D74AC" w:rsidRDefault="00BC67EA" w:rsidP="00136945">
            <w:pPr>
              <w:rPr>
                <w:rFonts w:cs="Arial"/>
                <w:szCs w:val="20"/>
              </w:rPr>
            </w:pPr>
            <w:r w:rsidRPr="006D74AC">
              <w:rPr>
                <w:rFonts w:cs="Arial"/>
                <w:szCs w:val="20"/>
              </w:rPr>
              <w:t>Unterschrift Lehrling</w:t>
            </w:r>
          </w:p>
        </w:tc>
        <w:tc>
          <w:tcPr>
            <w:tcW w:w="2410" w:type="dxa"/>
            <w:shd w:val="clear" w:color="auto" w:fill="D9D9D9"/>
            <w:vAlign w:val="center"/>
          </w:tcPr>
          <w:p w14:paraId="49192EE3" w14:textId="77777777" w:rsidR="00BC67EA" w:rsidRPr="006D74AC" w:rsidRDefault="00BC67EA" w:rsidP="00136945">
            <w:pPr>
              <w:rPr>
                <w:rFonts w:cs="Arial"/>
                <w:szCs w:val="20"/>
              </w:rPr>
            </w:pPr>
            <w:r w:rsidRPr="006D74AC">
              <w:rPr>
                <w:rFonts w:cs="Arial"/>
                <w:szCs w:val="20"/>
              </w:rPr>
              <w:t>Unterschrift Ausbilder/in</w:t>
            </w:r>
          </w:p>
        </w:tc>
        <w:tc>
          <w:tcPr>
            <w:tcW w:w="1134" w:type="dxa"/>
            <w:shd w:val="clear" w:color="auto" w:fill="D9D9D9"/>
          </w:tcPr>
          <w:p w14:paraId="66288DAC" w14:textId="77777777" w:rsidR="00BC67EA" w:rsidRPr="006D74AC" w:rsidRDefault="00BC67EA" w:rsidP="00136945">
            <w:pPr>
              <w:jc w:val="center"/>
              <w:rPr>
                <w:rFonts w:cs="Arial"/>
                <w:szCs w:val="20"/>
              </w:rPr>
            </w:pPr>
            <w:r w:rsidRPr="006D74AC">
              <w:rPr>
                <w:b/>
                <w:bCs/>
                <w:color w:val="FFFFFF"/>
                <w:sz w:val="28"/>
                <w:szCs w:val="28"/>
              </w:rPr>
              <w:sym w:font="Wingdings" w:char="F0FC"/>
            </w:r>
          </w:p>
        </w:tc>
      </w:tr>
      <w:tr w:rsidR="00BC67EA" w:rsidRPr="006D74AC" w14:paraId="70A7822F" w14:textId="77777777" w:rsidTr="00136945">
        <w:trPr>
          <w:trHeight w:val="764"/>
        </w:trPr>
        <w:tc>
          <w:tcPr>
            <w:tcW w:w="1097" w:type="dxa"/>
            <w:vMerge/>
            <w:shd w:val="clear" w:color="auto" w:fill="F2F2F2" w:themeFill="background1" w:themeFillShade="F2"/>
          </w:tcPr>
          <w:p w14:paraId="0E0A68BB" w14:textId="77777777" w:rsidR="00BC67EA" w:rsidRPr="006D74AC" w:rsidRDefault="00BC67EA" w:rsidP="00136945">
            <w:pPr>
              <w:rPr>
                <w:rFonts w:cs="Arial"/>
                <w:szCs w:val="20"/>
              </w:rPr>
            </w:pPr>
          </w:p>
        </w:tc>
        <w:tc>
          <w:tcPr>
            <w:tcW w:w="1881" w:type="dxa"/>
            <w:shd w:val="clear" w:color="auto" w:fill="auto"/>
          </w:tcPr>
          <w:p w14:paraId="40608C20" w14:textId="77777777" w:rsidR="00BC67EA" w:rsidRPr="006D74AC" w:rsidRDefault="00BC67EA" w:rsidP="00136945">
            <w:pPr>
              <w:rPr>
                <w:rFonts w:cs="Arial"/>
                <w:szCs w:val="20"/>
              </w:rPr>
            </w:pPr>
          </w:p>
        </w:tc>
        <w:tc>
          <w:tcPr>
            <w:tcW w:w="2409" w:type="dxa"/>
            <w:shd w:val="clear" w:color="auto" w:fill="auto"/>
          </w:tcPr>
          <w:p w14:paraId="52EC7852" w14:textId="77777777" w:rsidR="00BC67EA" w:rsidRPr="006D74AC" w:rsidRDefault="00BC67EA" w:rsidP="00136945">
            <w:pPr>
              <w:rPr>
                <w:rFonts w:cs="Arial"/>
                <w:szCs w:val="20"/>
              </w:rPr>
            </w:pPr>
          </w:p>
        </w:tc>
        <w:tc>
          <w:tcPr>
            <w:tcW w:w="2410" w:type="dxa"/>
            <w:shd w:val="clear" w:color="auto" w:fill="auto"/>
          </w:tcPr>
          <w:p w14:paraId="54D0D3AE" w14:textId="77777777" w:rsidR="00BC67EA" w:rsidRPr="006D74AC" w:rsidRDefault="00BC67EA" w:rsidP="00136945">
            <w:pPr>
              <w:rPr>
                <w:rFonts w:cs="Arial"/>
                <w:szCs w:val="20"/>
              </w:rPr>
            </w:pPr>
          </w:p>
        </w:tc>
        <w:tc>
          <w:tcPr>
            <w:tcW w:w="1134" w:type="dxa"/>
          </w:tcPr>
          <w:p w14:paraId="6A5597A5" w14:textId="77777777" w:rsidR="00BC67EA" w:rsidRPr="006D74AC" w:rsidRDefault="00BC67EA" w:rsidP="00136945">
            <w:pPr>
              <w:rPr>
                <w:rFonts w:cs="Arial"/>
                <w:szCs w:val="20"/>
              </w:rPr>
            </w:pPr>
          </w:p>
        </w:tc>
      </w:tr>
      <w:tr w:rsidR="00BC67EA" w:rsidRPr="006D74AC" w14:paraId="16988671" w14:textId="77777777" w:rsidTr="00136945">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653A3ED5" w14:textId="77777777" w:rsidR="00BC67EA" w:rsidRPr="006D74AC" w:rsidRDefault="00BC67EA" w:rsidP="00136945">
            <w:pPr>
              <w:rPr>
                <w:rFonts w:cs="Arial"/>
                <w:sz w:val="28"/>
                <w:szCs w:val="28"/>
              </w:rPr>
            </w:pPr>
          </w:p>
          <w:p w14:paraId="068951AA" w14:textId="77777777" w:rsidR="00BC67EA" w:rsidRPr="006D74AC" w:rsidRDefault="00BC67EA" w:rsidP="00136945">
            <w:pPr>
              <w:rPr>
                <w:rFonts w:cs="Arial"/>
                <w:szCs w:val="20"/>
              </w:rPr>
            </w:pPr>
          </w:p>
        </w:tc>
        <w:tc>
          <w:tcPr>
            <w:tcW w:w="1134" w:type="dxa"/>
            <w:tcBorders>
              <w:left w:val="single" w:sz="4" w:space="0" w:color="FFFFFF" w:themeColor="background1"/>
              <w:right w:val="single" w:sz="4" w:space="0" w:color="FFFFFF" w:themeColor="background1"/>
            </w:tcBorders>
          </w:tcPr>
          <w:p w14:paraId="5D0EA9E4" w14:textId="77777777" w:rsidR="00BC67EA" w:rsidRPr="006D74AC" w:rsidRDefault="00BC67EA" w:rsidP="00136945">
            <w:pPr>
              <w:rPr>
                <w:rFonts w:cs="Arial"/>
                <w:sz w:val="28"/>
                <w:szCs w:val="28"/>
              </w:rPr>
            </w:pPr>
          </w:p>
        </w:tc>
      </w:tr>
      <w:tr w:rsidR="00BC67EA" w:rsidRPr="006D74AC" w14:paraId="02D3D577" w14:textId="77777777" w:rsidTr="00136945">
        <w:trPr>
          <w:trHeight w:val="454"/>
        </w:trPr>
        <w:tc>
          <w:tcPr>
            <w:tcW w:w="1097" w:type="dxa"/>
            <w:vMerge w:val="restart"/>
            <w:shd w:val="clear" w:color="auto" w:fill="F2F2F2" w:themeFill="background1" w:themeFillShade="F2"/>
          </w:tcPr>
          <w:p w14:paraId="746A6521" w14:textId="77777777" w:rsidR="00BC67EA" w:rsidRPr="006D74AC" w:rsidRDefault="00BC67EA" w:rsidP="00136945">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30B69927" w14:textId="77777777" w:rsidR="00BC67EA" w:rsidRPr="006D74AC" w:rsidRDefault="00BC67EA" w:rsidP="00136945">
            <w:pPr>
              <w:rPr>
                <w:rFonts w:cs="Arial"/>
                <w:szCs w:val="20"/>
              </w:rPr>
            </w:pPr>
            <w:r w:rsidRPr="006D74AC">
              <w:rPr>
                <w:rFonts w:cs="Arial"/>
                <w:szCs w:val="20"/>
              </w:rPr>
              <w:t xml:space="preserve">Datum </w:t>
            </w:r>
          </w:p>
        </w:tc>
        <w:tc>
          <w:tcPr>
            <w:tcW w:w="2409" w:type="dxa"/>
            <w:shd w:val="clear" w:color="auto" w:fill="D9D9D9"/>
            <w:vAlign w:val="center"/>
          </w:tcPr>
          <w:p w14:paraId="681E31E0" w14:textId="77777777" w:rsidR="00BC67EA" w:rsidRPr="006D74AC" w:rsidRDefault="00BC67EA" w:rsidP="00136945">
            <w:pPr>
              <w:rPr>
                <w:rFonts w:cs="Arial"/>
                <w:szCs w:val="20"/>
              </w:rPr>
            </w:pPr>
            <w:r w:rsidRPr="006D74AC">
              <w:rPr>
                <w:rFonts w:cs="Arial"/>
                <w:szCs w:val="20"/>
              </w:rPr>
              <w:t>Unterschrift Lehrling</w:t>
            </w:r>
          </w:p>
        </w:tc>
        <w:tc>
          <w:tcPr>
            <w:tcW w:w="2410" w:type="dxa"/>
            <w:shd w:val="clear" w:color="auto" w:fill="D9D9D9"/>
            <w:vAlign w:val="center"/>
          </w:tcPr>
          <w:p w14:paraId="696C4DDE" w14:textId="77777777" w:rsidR="00BC67EA" w:rsidRPr="006D74AC" w:rsidRDefault="00BC67EA" w:rsidP="00136945">
            <w:pPr>
              <w:rPr>
                <w:rFonts w:cs="Arial"/>
                <w:szCs w:val="20"/>
              </w:rPr>
            </w:pPr>
            <w:r w:rsidRPr="006D74AC">
              <w:rPr>
                <w:rFonts w:cs="Arial"/>
                <w:szCs w:val="20"/>
              </w:rPr>
              <w:t>Unterschrift Ausbilder/in</w:t>
            </w:r>
          </w:p>
        </w:tc>
        <w:tc>
          <w:tcPr>
            <w:tcW w:w="1134" w:type="dxa"/>
            <w:shd w:val="clear" w:color="auto" w:fill="D9D9D9"/>
          </w:tcPr>
          <w:p w14:paraId="7AF42246" w14:textId="77777777" w:rsidR="00BC67EA" w:rsidRPr="006D74AC" w:rsidRDefault="00BC67EA" w:rsidP="00136945">
            <w:pPr>
              <w:jc w:val="center"/>
              <w:rPr>
                <w:rFonts w:cs="Arial"/>
                <w:szCs w:val="20"/>
              </w:rPr>
            </w:pPr>
            <w:r w:rsidRPr="006D74AC">
              <w:rPr>
                <w:b/>
                <w:bCs/>
                <w:color w:val="FFFFFF"/>
                <w:sz w:val="28"/>
                <w:szCs w:val="28"/>
              </w:rPr>
              <w:sym w:font="Wingdings" w:char="F0FC"/>
            </w:r>
          </w:p>
        </w:tc>
      </w:tr>
      <w:tr w:rsidR="00BC67EA" w:rsidRPr="006D74AC" w14:paraId="484A1EF2" w14:textId="77777777" w:rsidTr="00136945">
        <w:trPr>
          <w:trHeight w:val="764"/>
        </w:trPr>
        <w:tc>
          <w:tcPr>
            <w:tcW w:w="1097" w:type="dxa"/>
            <w:vMerge/>
            <w:shd w:val="clear" w:color="auto" w:fill="F2F2F2" w:themeFill="background1" w:themeFillShade="F2"/>
          </w:tcPr>
          <w:p w14:paraId="13B0D76D" w14:textId="77777777" w:rsidR="00BC67EA" w:rsidRPr="006D74AC" w:rsidRDefault="00BC67EA" w:rsidP="00136945">
            <w:pPr>
              <w:rPr>
                <w:rFonts w:cs="Arial"/>
                <w:szCs w:val="20"/>
              </w:rPr>
            </w:pPr>
          </w:p>
        </w:tc>
        <w:tc>
          <w:tcPr>
            <w:tcW w:w="1881" w:type="dxa"/>
            <w:shd w:val="clear" w:color="auto" w:fill="auto"/>
          </w:tcPr>
          <w:p w14:paraId="024535FD" w14:textId="77777777" w:rsidR="00BC67EA" w:rsidRPr="006D74AC" w:rsidRDefault="00BC67EA" w:rsidP="00136945">
            <w:pPr>
              <w:rPr>
                <w:rFonts w:cs="Arial"/>
                <w:szCs w:val="20"/>
              </w:rPr>
            </w:pPr>
          </w:p>
        </w:tc>
        <w:tc>
          <w:tcPr>
            <w:tcW w:w="2409" w:type="dxa"/>
            <w:shd w:val="clear" w:color="auto" w:fill="auto"/>
          </w:tcPr>
          <w:p w14:paraId="3434D6AB" w14:textId="77777777" w:rsidR="00BC67EA" w:rsidRPr="006D74AC" w:rsidRDefault="00BC67EA" w:rsidP="00136945">
            <w:pPr>
              <w:rPr>
                <w:rFonts w:cs="Arial"/>
                <w:szCs w:val="20"/>
              </w:rPr>
            </w:pPr>
          </w:p>
        </w:tc>
        <w:tc>
          <w:tcPr>
            <w:tcW w:w="2410" w:type="dxa"/>
            <w:shd w:val="clear" w:color="auto" w:fill="auto"/>
          </w:tcPr>
          <w:p w14:paraId="6A1C3AF5" w14:textId="77777777" w:rsidR="00BC67EA" w:rsidRPr="006D74AC" w:rsidRDefault="00BC67EA" w:rsidP="00136945">
            <w:pPr>
              <w:rPr>
                <w:rFonts w:cs="Arial"/>
                <w:szCs w:val="20"/>
              </w:rPr>
            </w:pPr>
          </w:p>
        </w:tc>
        <w:tc>
          <w:tcPr>
            <w:tcW w:w="1134" w:type="dxa"/>
          </w:tcPr>
          <w:p w14:paraId="580EBBDE" w14:textId="77777777" w:rsidR="00BC67EA" w:rsidRPr="006D74AC" w:rsidRDefault="00BC67EA" w:rsidP="00136945">
            <w:pPr>
              <w:rPr>
                <w:rFonts w:cs="Arial"/>
                <w:szCs w:val="20"/>
              </w:rPr>
            </w:pPr>
          </w:p>
        </w:tc>
      </w:tr>
    </w:tbl>
    <w:p w14:paraId="5E9207F3" w14:textId="77777777" w:rsidR="00BC67EA" w:rsidRPr="006D74AC" w:rsidRDefault="00BC67EA" w:rsidP="00BC67EA">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BC67EA" w:rsidRPr="006D74AC" w14:paraId="1EBAA1BA" w14:textId="77777777" w:rsidTr="00136945">
        <w:trPr>
          <w:trHeight w:val="2841"/>
        </w:trPr>
        <w:tc>
          <w:tcPr>
            <w:tcW w:w="2386" w:type="dxa"/>
            <w:shd w:val="clear" w:color="auto" w:fill="F2F2F2" w:themeFill="background1" w:themeFillShade="F2"/>
          </w:tcPr>
          <w:p w14:paraId="2347CD8C" w14:textId="77777777" w:rsidR="00BC67EA" w:rsidRPr="006D74AC" w:rsidRDefault="00BC67EA" w:rsidP="00136945">
            <w:pPr>
              <w:rPr>
                <w:rFonts w:cs="Arial"/>
                <w:szCs w:val="20"/>
              </w:rPr>
            </w:pPr>
            <w:r w:rsidRPr="006D74AC">
              <w:rPr>
                <w:rFonts w:cs="Arial"/>
                <w:szCs w:val="20"/>
              </w:rPr>
              <w:t>Anmerkungen</w:t>
            </w:r>
          </w:p>
        </w:tc>
        <w:tc>
          <w:tcPr>
            <w:tcW w:w="6545" w:type="dxa"/>
            <w:shd w:val="clear" w:color="auto" w:fill="auto"/>
            <w:vAlign w:val="center"/>
          </w:tcPr>
          <w:p w14:paraId="14A5264A" w14:textId="77777777" w:rsidR="00BC67EA" w:rsidRPr="006D74AC" w:rsidRDefault="00BC67EA" w:rsidP="00136945">
            <w:pPr>
              <w:rPr>
                <w:rFonts w:cs="Arial"/>
                <w:szCs w:val="20"/>
              </w:rPr>
            </w:pPr>
          </w:p>
        </w:tc>
      </w:tr>
    </w:tbl>
    <w:p w14:paraId="78DB22ED" w14:textId="77777777" w:rsidR="00BC67EA" w:rsidRPr="006D74AC" w:rsidRDefault="00BC67EA" w:rsidP="00BC67EA">
      <w:pPr>
        <w:tabs>
          <w:tab w:val="left" w:pos="8505"/>
        </w:tabs>
        <w:rPr>
          <w:rFonts w:cs="Arial"/>
          <w:sz w:val="24"/>
          <w:szCs w:val="24"/>
        </w:rPr>
      </w:pPr>
    </w:p>
    <w:p w14:paraId="731F3B16" w14:textId="60069EAC" w:rsidR="00843980" w:rsidRPr="006D74AC" w:rsidRDefault="00BC67EA">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02"/>
              <w:gridCol w:w="590"/>
              <w:gridCol w:w="590"/>
              <w:gridCol w:w="590"/>
              <w:gridCol w:w="590"/>
            </w:tblGrid>
            <w:tr w:rsidR="000A4D71" w:rsidRPr="006D74AC" w14:paraId="0FF2FA5B" w14:textId="77777777" w:rsidTr="00601956">
              <w:trPr>
                <w:trHeight w:hRule="exact" w:val="596"/>
              </w:trPr>
              <w:tc>
                <w:tcPr>
                  <w:tcW w:w="0" w:type="auto"/>
                  <w:shd w:val="clear" w:color="auto" w:fill="354E19"/>
                  <w:vAlign w:val="center"/>
                </w:tcPr>
                <w:p w14:paraId="320A4B21" w14:textId="77777777" w:rsidR="000A4D71" w:rsidRPr="006D74AC" w:rsidRDefault="000A4D71" w:rsidP="000A4D71">
                  <w:pPr>
                    <w:spacing w:before="40" w:after="40"/>
                    <w:rPr>
                      <w:b/>
                      <w:bCs/>
                      <w:color w:val="FFFFFF" w:themeColor="background1"/>
                      <w:sz w:val="24"/>
                      <w:szCs w:val="24"/>
                    </w:rPr>
                  </w:pPr>
                  <w:r w:rsidRPr="006D74AC">
                    <w:rPr>
                      <w:b/>
                      <w:bCs/>
                      <w:color w:val="FFFFFF" w:themeColor="background1"/>
                      <w:sz w:val="22"/>
                    </w:rPr>
                    <w:t>Zielgruppengerechte Kommunikation</w:t>
                  </w:r>
                </w:p>
              </w:tc>
              <w:tc>
                <w:tcPr>
                  <w:tcW w:w="0" w:type="auto"/>
                  <w:shd w:val="clear" w:color="auto" w:fill="354E19"/>
                  <w:vAlign w:val="center"/>
                </w:tcPr>
                <w:p w14:paraId="4FF0FC37" w14:textId="77777777" w:rsidR="000A4D71" w:rsidRPr="006D74AC" w:rsidRDefault="000A4D71" w:rsidP="000A4D71">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6B08B1E7" w14:textId="77777777" w:rsidR="000A4D71" w:rsidRPr="006D74AC" w:rsidRDefault="000A4D71" w:rsidP="000A4D71">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6DBB28BA" w14:textId="09B712EF" w:rsidR="000A4D71" w:rsidRPr="006D74AC" w:rsidRDefault="000A4D71" w:rsidP="000A4D71">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0" w:type="auto"/>
                  <w:shd w:val="clear" w:color="auto" w:fill="354E19"/>
                  <w:vAlign w:val="center"/>
                </w:tcPr>
                <w:p w14:paraId="479DE8A6" w14:textId="51A53264" w:rsidR="000A4D71" w:rsidRPr="006D74AC" w:rsidRDefault="000A4D71" w:rsidP="000A4D71">
                  <w:pPr>
                    <w:spacing w:before="40" w:after="40"/>
                    <w:jc w:val="center"/>
                    <w:rPr>
                      <w:b/>
                      <w:bCs/>
                      <w:color w:val="FFFFFF"/>
                      <w:sz w:val="22"/>
                    </w:rPr>
                  </w:pPr>
                  <w:r>
                    <w:rPr>
                      <w:b/>
                      <w:bCs/>
                      <w:color w:val="FFFFFF"/>
                      <w:sz w:val="22"/>
                    </w:rPr>
                    <w:t>4</w:t>
                  </w:r>
                  <w:r w:rsidRPr="006D74AC">
                    <w:rPr>
                      <w:b/>
                      <w:bCs/>
                      <w:color w:val="FFFFFF"/>
                      <w:sz w:val="22"/>
                    </w:rPr>
                    <w:t>.</w:t>
                  </w:r>
                  <w:r>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0A4D71" w:rsidRPr="006D74AC" w14:paraId="75C958E0" w14:textId="77777777" w:rsidTr="00601956">
              <w:trPr>
                <w:trHeight w:hRule="exact" w:val="454"/>
              </w:trPr>
              <w:tc>
                <w:tcPr>
                  <w:tcW w:w="0" w:type="auto"/>
                  <w:shd w:val="clear" w:color="auto" w:fill="BFBFBF" w:themeFill="background1" w:themeFillShade="BF"/>
                  <w:vAlign w:val="center"/>
                </w:tcPr>
                <w:p w14:paraId="777B248F" w14:textId="77777777" w:rsidR="000A4D71" w:rsidRPr="006D74AC" w:rsidRDefault="000A4D71" w:rsidP="000A4D71">
                  <w:pPr>
                    <w:spacing w:before="40" w:after="40"/>
                    <w:rPr>
                      <w:rFonts w:eastAsiaTheme="minorHAnsi" w:cs="Cambria-Bold"/>
                      <w:b/>
                      <w:bCs/>
                      <w:color w:val="FFFFFF"/>
                      <w:sz w:val="22"/>
                    </w:rPr>
                  </w:pPr>
                  <w:r w:rsidRPr="006D74AC">
                    <w:rPr>
                      <w:b/>
                      <w:bCs/>
                      <w:color w:val="FFFFFF" w:themeColor="background1"/>
                      <w:szCs w:val="24"/>
                    </w:rPr>
                    <w:t>Ihr Lehrling kann …</w:t>
                  </w:r>
                </w:p>
              </w:tc>
              <w:tc>
                <w:tcPr>
                  <w:tcW w:w="0" w:type="auto"/>
                  <w:shd w:val="clear" w:color="auto" w:fill="BFBFBF" w:themeFill="background1" w:themeFillShade="BF"/>
                  <w:vAlign w:val="center"/>
                </w:tcPr>
                <w:p w14:paraId="4A36884C" w14:textId="77777777"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29179950" w14:textId="77777777"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35D191AD" w14:textId="4F5E08FB"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09615367" w14:textId="33782CC9" w:rsidR="000A4D71" w:rsidRPr="006D74AC" w:rsidRDefault="000A4D71" w:rsidP="000A4D71">
                  <w:pPr>
                    <w:spacing w:before="40" w:after="40"/>
                    <w:jc w:val="center"/>
                    <w:rPr>
                      <w:b/>
                      <w:bCs/>
                      <w:color w:val="FFFFFF"/>
                      <w:szCs w:val="20"/>
                    </w:rPr>
                  </w:pPr>
                  <w:r w:rsidRPr="006D74AC">
                    <w:rPr>
                      <w:b/>
                      <w:bCs/>
                      <w:color w:val="FFFFFF"/>
                      <w:szCs w:val="20"/>
                    </w:rPr>
                    <w:sym w:font="Wingdings" w:char="F0FC"/>
                  </w:r>
                </w:p>
              </w:tc>
            </w:tr>
            <w:tr w:rsidR="000A4D71" w:rsidRPr="006D74AC" w14:paraId="301C6FB4" w14:textId="77777777" w:rsidTr="00601956">
              <w:trPr>
                <w:trHeight w:val="527"/>
              </w:trPr>
              <w:tc>
                <w:tcPr>
                  <w:tcW w:w="0" w:type="auto"/>
                  <w:shd w:val="clear" w:color="auto" w:fill="auto"/>
                  <w:vAlign w:val="center"/>
                </w:tcPr>
                <w:p w14:paraId="48638DFF" w14:textId="77777777" w:rsidR="000A4D71" w:rsidRPr="006D74AC" w:rsidRDefault="000A4D71" w:rsidP="000A4D71">
                  <w:pPr>
                    <w:spacing w:before="40" w:after="40" w:line="276" w:lineRule="auto"/>
                    <w:rPr>
                      <w:szCs w:val="20"/>
                    </w:rPr>
                  </w:pPr>
                  <w:r w:rsidRPr="006D74AC">
                    <w:rPr>
                      <w:szCs w:val="20"/>
                    </w:rPr>
                    <w:t>mit verschiedenen Zielgruppen kommunizieren und sich dabei betriebsadäquat verhalten.</w:t>
                  </w:r>
                </w:p>
              </w:tc>
              <w:tc>
                <w:tcPr>
                  <w:tcW w:w="0" w:type="auto"/>
                  <w:shd w:val="clear" w:color="auto" w:fill="FFFFFF" w:themeFill="background1"/>
                  <w:vAlign w:val="center"/>
                </w:tcPr>
                <w:p w14:paraId="2E4B5CF5" w14:textId="77777777" w:rsidR="000A4D71" w:rsidRPr="006D74AC" w:rsidRDefault="000A4D71" w:rsidP="000A4D71">
                  <w:pPr>
                    <w:spacing w:before="40" w:after="40"/>
                    <w:jc w:val="center"/>
                    <w:rPr>
                      <w:sz w:val="18"/>
                      <w:szCs w:val="18"/>
                    </w:rPr>
                  </w:pPr>
                </w:p>
              </w:tc>
              <w:tc>
                <w:tcPr>
                  <w:tcW w:w="0" w:type="auto"/>
                  <w:shd w:val="clear" w:color="auto" w:fill="FFFFFF" w:themeFill="background1"/>
                  <w:vAlign w:val="center"/>
                </w:tcPr>
                <w:p w14:paraId="1C39FD5F" w14:textId="77777777" w:rsidR="000A4D71" w:rsidRPr="006D74AC" w:rsidRDefault="000A4D71" w:rsidP="000A4D71">
                  <w:pPr>
                    <w:spacing w:before="40" w:after="40"/>
                    <w:jc w:val="center"/>
                    <w:rPr>
                      <w:sz w:val="18"/>
                      <w:szCs w:val="18"/>
                    </w:rPr>
                  </w:pPr>
                </w:p>
              </w:tc>
              <w:tc>
                <w:tcPr>
                  <w:tcW w:w="0" w:type="auto"/>
                  <w:shd w:val="clear" w:color="auto" w:fill="FFFFFF" w:themeFill="background1"/>
                  <w:vAlign w:val="center"/>
                </w:tcPr>
                <w:p w14:paraId="60DD2842" w14:textId="77777777" w:rsidR="000A4D71" w:rsidRPr="006D74AC" w:rsidRDefault="000A4D71" w:rsidP="000A4D71">
                  <w:pPr>
                    <w:spacing w:before="40" w:after="40"/>
                    <w:jc w:val="center"/>
                    <w:rPr>
                      <w:sz w:val="18"/>
                      <w:szCs w:val="18"/>
                    </w:rPr>
                  </w:pPr>
                </w:p>
              </w:tc>
              <w:tc>
                <w:tcPr>
                  <w:tcW w:w="0" w:type="auto"/>
                  <w:shd w:val="clear" w:color="auto" w:fill="FFFFFF" w:themeFill="background1"/>
                  <w:vAlign w:val="center"/>
                </w:tcPr>
                <w:p w14:paraId="77B9DB3B" w14:textId="5105E6DE" w:rsidR="000A4D71" w:rsidRPr="006D74AC" w:rsidRDefault="000A4D71" w:rsidP="000A4D71">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94"/>
              <w:gridCol w:w="642"/>
              <w:gridCol w:w="642"/>
              <w:gridCol w:w="642"/>
              <w:gridCol w:w="642"/>
            </w:tblGrid>
            <w:tr w:rsidR="00BC67EA" w:rsidRPr="006D74AC" w14:paraId="7A25F1AC" w14:textId="77777777" w:rsidTr="006A01A0">
              <w:trPr>
                <w:trHeight w:hRule="exact" w:val="560"/>
              </w:trPr>
              <w:tc>
                <w:tcPr>
                  <w:tcW w:w="0" w:type="auto"/>
                  <w:shd w:val="clear" w:color="auto" w:fill="688713"/>
                  <w:vAlign w:val="center"/>
                </w:tcPr>
                <w:p w14:paraId="42557D52" w14:textId="77777777" w:rsidR="00BC67EA" w:rsidRPr="006D74AC" w:rsidRDefault="00BC67EA" w:rsidP="00BC67EA">
                  <w:pPr>
                    <w:spacing w:before="40" w:after="40"/>
                    <w:rPr>
                      <w:b/>
                      <w:bCs/>
                      <w:color w:val="FFFFFF" w:themeColor="background1"/>
                      <w:szCs w:val="20"/>
                    </w:rPr>
                  </w:pPr>
                  <w:r w:rsidRPr="006D74AC">
                    <w:rPr>
                      <w:b/>
                      <w:bCs/>
                      <w:color w:val="FFFFFF" w:themeColor="background1"/>
                      <w:sz w:val="22"/>
                    </w:rPr>
                    <w:t>Ausstattung des Arbeitsbereichs</w:t>
                  </w:r>
                </w:p>
              </w:tc>
              <w:tc>
                <w:tcPr>
                  <w:tcW w:w="0" w:type="auto"/>
                  <w:shd w:val="clear" w:color="auto" w:fill="688713"/>
                  <w:vAlign w:val="center"/>
                </w:tcPr>
                <w:p w14:paraId="64B57A7E" w14:textId="77777777" w:rsidR="00BC67EA" w:rsidRPr="006D74AC" w:rsidRDefault="00BC67EA" w:rsidP="00BC67EA">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21292D76" w14:textId="77777777" w:rsidR="00BC67EA" w:rsidRPr="006D74AC" w:rsidRDefault="00BC67EA" w:rsidP="00BC67EA">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0120C4A5" w14:textId="12C99004" w:rsidR="00BC67EA" w:rsidRPr="006D74AC" w:rsidRDefault="00BC67EA" w:rsidP="00BC67EA">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0" w:type="auto"/>
                  <w:shd w:val="clear" w:color="auto" w:fill="688713"/>
                  <w:vAlign w:val="center"/>
                </w:tcPr>
                <w:p w14:paraId="43C1BABE" w14:textId="3F1EA002" w:rsidR="00BC67EA" w:rsidRPr="006D74AC" w:rsidRDefault="00BC67EA" w:rsidP="00BC67EA">
                  <w:pPr>
                    <w:spacing w:before="40" w:after="40"/>
                    <w:jc w:val="center"/>
                    <w:rPr>
                      <w:b/>
                      <w:bCs/>
                      <w:color w:val="FFFFFF"/>
                      <w:sz w:val="22"/>
                    </w:rPr>
                  </w:pPr>
                  <w:r>
                    <w:rPr>
                      <w:b/>
                      <w:bCs/>
                      <w:color w:val="FFFFFF"/>
                      <w:sz w:val="22"/>
                    </w:rPr>
                    <w:t>4</w:t>
                  </w:r>
                  <w:r w:rsidRPr="006D74AC">
                    <w:rPr>
                      <w:b/>
                      <w:bCs/>
                      <w:color w:val="FFFFFF"/>
                      <w:sz w:val="22"/>
                    </w:rPr>
                    <w:t>. Lj.</w:t>
                  </w:r>
                </w:p>
              </w:tc>
            </w:tr>
            <w:tr w:rsidR="00BC67EA" w:rsidRPr="006D74AC" w14:paraId="515422CE" w14:textId="77777777" w:rsidTr="006A01A0">
              <w:trPr>
                <w:trHeight w:hRule="exact" w:val="454"/>
              </w:trPr>
              <w:tc>
                <w:tcPr>
                  <w:tcW w:w="0" w:type="auto"/>
                  <w:shd w:val="clear" w:color="auto" w:fill="BFBFBF" w:themeFill="background1" w:themeFillShade="BF"/>
                  <w:vAlign w:val="center"/>
                </w:tcPr>
                <w:p w14:paraId="1CB54DD8" w14:textId="77777777" w:rsidR="00BC67EA" w:rsidRPr="006D74AC" w:rsidRDefault="00BC67EA" w:rsidP="00BC67EA">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0" w:type="auto"/>
                  <w:shd w:val="clear" w:color="auto" w:fill="BFBFBF" w:themeFill="background1" w:themeFillShade="BF"/>
                  <w:vAlign w:val="center"/>
                </w:tcPr>
                <w:p w14:paraId="727822C5" w14:textId="77777777"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05DACE77" w14:textId="77777777"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53CD4901" w14:textId="59A6A878"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c>
                <w:tcPr>
                  <w:tcW w:w="0" w:type="auto"/>
                  <w:shd w:val="clear" w:color="auto" w:fill="BFBFBF" w:themeFill="background1" w:themeFillShade="BF"/>
                  <w:vAlign w:val="center"/>
                </w:tcPr>
                <w:p w14:paraId="362F581D" w14:textId="6124974D" w:rsidR="00BC67EA" w:rsidRPr="006D74AC" w:rsidRDefault="00BC67EA" w:rsidP="00BC67EA">
                  <w:pPr>
                    <w:spacing w:before="40" w:after="40"/>
                    <w:jc w:val="center"/>
                    <w:rPr>
                      <w:b/>
                      <w:bCs/>
                      <w:color w:val="FFFFFF"/>
                      <w:szCs w:val="20"/>
                    </w:rPr>
                  </w:pPr>
                  <w:r w:rsidRPr="006D74AC">
                    <w:rPr>
                      <w:b/>
                      <w:bCs/>
                      <w:color w:val="FFFFFF"/>
                      <w:szCs w:val="20"/>
                    </w:rPr>
                    <w:sym w:font="Wingdings" w:char="F0FC"/>
                  </w:r>
                </w:p>
              </w:tc>
            </w:tr>
            <w:tr w:rsidR="00BC67EA" w:rsidRPr="006D74AC" w14:paraId="144D4A55" w14:textId="77777777" w:rsidTr="00BC67EA">
              <w:trPr>
                <w:trHeight w:hRule="exact" w:val="591"/>
              </w:trPr>
              <w:tc>
                <w:tcPr>
                  <w:tcW w:w="0" w:type="auto"/>
                  <w:shd w:val="clear" w:color="auto" w:fill="auto"/>
                  <w:vAlign w:val="center"/>
                </w:tcPr>
                <w:p w14:paraId="23C8239C" w14:textId="77777777" w:rsidR="00BC67EA" w:rsidRPr="006D74AC" w:rsidRDefault="00BC67EA" w:rsidP="00BC67EA">
                  <w:pPr>
                    <w:spacing w:before="40" w:after="40" w:line="276" w:lineRule="auto"/>
                    <w:rPr>
                      <w:szCs w:val="20"/>
                    </w:rPr>
                  </w:pPr>
                  <w:r w:rsidRPr="006D74AC">
                    <w:rPr>
                      <w:szCs w:val="20"/>
                    </w:rPr>
                    <w:t>die übliche Ausstattung seines Arbeitsbereichs kompetent verwenden.</w:t>
                  </w:r>
                </w:p>
              </w:tc>
              <w:tc>
                <w:tcPr>
                  <w:tcW w:w="0" w:type="auto"/>
                  <w:shd w:val="clear" w:color="auto" w:fill="FFFFFF" w:themeFill="background1"/>
                  <w:vAlign w:val="center"/>
                </w:tcPr>
                <w:p w14:paraId="500AEB4B" w14:textId="77777777" w:rsidR="00BC67EA" w:rsidRPr="006D74AC" w:rsidRDefault="00BC67EA" w:rsidP="00BC67EA">
                  <w:pPr>
                    <w:spacing w:before="40" w:after="40"/>
                    <w:jc w:val="center"/>
                    <w:rPr>
                      <w:sz w:val="18"/>
                      <w:szCs w:val="18"/>
                    </w:rPr>
                  </w:pPr>
                </w:p>
              </w:tc>
              <w:tc>
                <w:tcPr>
                  <w:tcW w:w="0" w:type="auto"/>
                  <w:shd w:val="clear" w:color="auto" w:fill="A6A6A6" w:themeFill="background1" w:themeFillShade="A6"/>
                  <w:vAlign w:val="center"/>
                </w:tcPr>
                <w:p w14:paraId="4DF16AFF" w14:textId="77777777" w:rsidR="00BC67EA" w:rsidRPr="006D74AC" w:rsidRDefault="00BC67EA" w:rsidP="00BC67EA">
                  <w:pPr>
                    <w:spacing w:before="40" w:after="40"/>
                    <w:jc w:val="center"/>
                    <w:rPr>
                      <w:sz w:val="18"/>
                      <w:szCs w:val="18"/>
                    </w:rPr>
                  </w:pPr>
                </w:p>
              </w:tc>
              <w:tc>
                <w:tcPr>
                  <w:tcW w:w="0" w:type="auto"/>
                  <w:shd w:val="clear" w:color="auto" w:fill="A6A6A6" w:themeFill="background1" w:themeFillShade="A6"/>
                  <w:vAlign w:val="center"/>
                </w:tcPr>
                <w:p w14:paraId="2DAA7B88" w14:textId="4F286903" w:rsidR="00BC67EA" w:rsidRPr="006D74AC" w:rsidRDefault="00BC67EA" w:rsidP="00BC67EA">
                  <w:pPr>
                    <w:spacing w:before="40" w:after="40"/>
                    <w:jc w:val="center"/>
                    <w:rPr>
                      <w:sz w:val="18"/>
                      <w:szCs w:val="18"/>
                    </w:rPr>
                  </w:pPr>
                </w:p>
              </w:tc>
              <w:tc>
                <w:tcPr>
                  <w:tcW w:w="0" w:type="auto"/>
                  <w:shd w:val="clear" w:color="auto" w:fill="A6A6A6" w:themeFill="background1" w:themeFillShade="A6"/>
                  <w:vAlign w:val="center"/>
                </w:tcPr>
                <w:p w14:paraId="41A28ECE" w14:textId="05767D1D" w:rsidR="00BC67EA" w:rsidRPr="006D74AC" w:rsidRDefault="00BC67EA" w:rsidP="00BC67EA">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t>Kompetenzbereich</w:t>
      </w:r>
    </w:p>
    <w:p w14:paraId="6849AD2D" w14:textId="77777777" w:rsidR="00843980" w:rsidRPr="00B25997" w:rsidRDefault="00843980" w:rsidP="00843980">
      <w:pPr>
        <w:pStyle w:val="h21"/>
        <w:spacing w:before="0"/>
        <w:rPr>
          <w:bCs/>
        </w:rPr>
      </w:pPr>
      <w:r w:rsidRPr="00B25997">
        <w:t>Arbeiten im betrieblichen und beruflichen Umfeld</w:t>
      </w:r>
    </w:p>
    <w:p w14:paraId="6D857F92" w14:textId="77777777" w:rsidR="00843980" w:rsidRPr="006D74AC" w:rsidRDefault="00843980" w:rsidP="00843980">
      <w:pPr>
        <w:spacing w:before="0"/>
      </w:pPr>
    </w:p>
    <w:tbl>
      <w:tblPr>
        <w:tblW w:w="500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2"/>
        <w:gridCol w:w="760"/>
        <w:gridCol w:w="760"/>
        <w:gridCol w:w="760"/>
      </w:tblGrid>
      <w:tr w:rsidR="00BC67EA" w:rsidRPr="006D74AC" w14:paraId="32F58CA0" w14:textId="77777777" w:rsidTr="00BC67EA">
        <w:trPr>
          <w:trHeight w:hRule="exact" w:val="454"/>
        </w:trPr>
        <w:tc>
          <w:tcPr>
            <w:tcW w:w="3322" w:type="pct"/>
            <w:shd w:val="clear" w:color="auto" w:fill="354E19"/>
            <w:vAlign w:val="center"/>
          </w:tcPr>
          <w:p w14:paraId="357BF748" w14:textId="77777777" w:rsidR="00BC67EA" w:rsidRPr="006D74AC" w:rsidRDefault="00BC67EA" w:rsidP="00BC67EA">
            <w:pPr>
              <w:tabs>
                <w:tab w:val="right" w:pos="8572"/>
              </w:tabs>
              <w:spacing w:before="40" w:after="40"/>
              <w:rPr>
                <w:rFonts w:cs="Arial"/>
                <w:b/>
                <w:sz w:val="22"/>
                <w:lang w:eastAsia="de-AT"/>
              </w:rPr>
            </w:pPr>
            <w:r w:rsidRPr="006D74AC">
              <w:rPr>
                <w:rFonts w:cs="Arial"/>
                <w:b/>
                <w:color w:val="FFFFFF" w:themeColor="background1"/>
                <w:sz w:val="22"/>
                <w:lang w:eastAsia="de-AT"/>
              </w:rPr>
              <w:t>Betriebliche Aufbau- und Ablauforganisation</w:t>
            </w:r>
          </w:p>
        </w:tc>
        <w:tc>
          <w:tcPr>
            <w:tcW w:w="420" w:type="pct"/>
            <w:shd w:val="clear" w:color="auto" w:fill="354E19"/>
            <w:vAlign w:val="center"/>
          </w:tcPr>
          <w:p w14:paraId="6FCA46B7"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E07D836"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AEE00F9" w14:textId="6AAC67CC"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DFE61AA" w14:textId="49E6D934"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Lj.</w:t>
            </w:r>
          </w:p>
        </w:tc>
      </w:tr>
      <w:tr w:rsidR="00BC67EA" w:rsidRPr="006D74AC" w14:paraId="04B5549D" w14:textId="77777777" w:rsidTr="00BC67EA">
        <w:trPr>
          <w:trHeight w:hRule="exact" w:val="454"/>
        </w:trPr>
        <w:tc>
          <w:tcPr>
            <w:tcW w:w="3322" w:type="pct"/>
            <w:shd w:val="clear" w:color="auto" w:fill="BFBFBF"/>
            <w:vAlign w:val="center"/>
          </w:tcPr>
          <w:p w14:paraId="1120B61C" w14:textId="77777777" w:rsidR="00BC67EA" w:rsidRPr="006D74AC" w:rsidRDefault="00BC67EA" w:rsidP="00BC67EA">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420" w:type="pct"/>
            <w:shd w:val="clear" w:color="auto" w:fill="BFBFBF"/>
            <w:vAlign w:val="center"/>
          </w:tcPr>
          <w:p w14:paraId="2EF71DCD"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3EFBD7"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5A5A2BC" w14:textId="7316FB10"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050540D" w14:textId="39192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77D36756" w14:textId="77777777" w:rsidTr="00BC67EA">
        <w:trPr>
          <w:trHeight w:val="397"/>
        </w:trPr>
        <w:tc>
          <w:tcPr>
            <w:tcW w:w="3322" w:type="pct"/>
            <w:shd w:val="clear" w:color="auto" w:fill="auto"/>
            <w:vAlign w:val="center"/>
          </w:tcPr>
          <w:p w14:paraId="3B7BAF00" w14:textId="77777777" w:rsidR="00BC67EA" w:rsidRPr="006D74AC" w:rsidRDefault="00BC67EA" w:rsidP="00BC67EA">
            <w:pPr>
              <w:spacing w:before="40" w:after="40"/>
              <w:rPr>
                <w:szCs w:val="20"/>
              </w:rPr>
            </w:pPr>
            <w:r w:rsidRPr="006D74AC">
              <w:rPr>
                <w:szCs w:val="20"/>
              </w:rPr>
              <w:t>sich im Lehrbetrieb zurechtfinden.</w:t>
            </w:r>
          </w:p>
        </w:tc>
        <w:tc>
          <w:tcPr>
            <w:tcW w:w="420" w:type="pct"/>
            <w:shd w:val="clear" w:color="auto" w:fill="auto"/>
            <w:vAlign w:val="center"/>
          </w:tcPr>
          <w:p w14:paraId="12F57409"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6D71395C"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5FC2AF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BB27230" w14:textId="7F839B32" w:rsidR="00BC67EA" w:rsidRPr="006D74AC" w:rsidRDefault="00BC67EA" w:rsidP="00BC67EA">
            <w:pPr>
              <w:spacing w:before="40" w:after="40"/>
              <w:jc w:val="center"/>
              <w:rPr>
                <w:sz w:val="18"/>
                <w:szCs w:val="18"/>
              </w:rPr>
            </w:pPr>
          </w:p>
        </w:tc>
      </w:tr>
      <w:tr w:rsidR="00BC67EA" w:rsidRPr="006D74AC" w14:paraId="39350F36" w14:textId="77777777" w:rsidTr="00BC67EA">
        <w:trPr>
          <w:trHeight w:val="397"/>
        </w:trPr>
        <w:tc>
          <w:tcPr>
            <w:tcW w:w="3322" w:type="pct"/>
            <w:shd w:val="clear" w:color="auto" w:fill="auto"/>
            <w:vAlign w:val="center"/>
          </w:tcPr>
          <w:p w14:paraId="04304E86" w14:textId="77777777" w:rsidR="00BC67EA" w:rsidRPr="006D74AC" w:rsidRDefault="00BC67EA" w:rsidP="00BC67EA">
            <w:pPr>
              <w:spacing w:before="40" w:after="40"/>
              <w:rPr>
                <w:szCs w:val="20"/>
              </w:rPr>
            </w:pPr>
            <w:r w:rsidRPr="006D74AC">
              <w:rPr>
                <w:szCs w:val="20"/>
              </w:rPr>
              <w:t>die Aufgaben der Betriebsbereiche erklären.</w:t>
            </w:r>
          </w:p>
        </w:tc>
        <w:tc>
          <w:tcPr>
            <w:tcW w:w="420" w:type="pct"/>
            <w:shd w:val="clear" w:color="auto" w:fill="auto"/>
            <w:vAlign w:val="center"/>
          </w:tcPr>
          <w:p w14:paraId="4C411CF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900B84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88B1CCE"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BAA2408" w14:textId="675AF409" w:rsidR="00BC67EA" w:rsidRPr="006D74AC" w:rsidRDefault="00BC67EA" w:rsidP="00BC67EA">
            <w:pPr>
              <w:spacing w:before="40" w:after="40"/>
              <w:jc w:val="center"/>
              <w:rPr>
                <w:sz w:val="18"/>
                <w:szCs w:val="18"/>
              </w:rPr>
            </w:pPr>
          </w:p>
        </w:tc>
      </w:tr>
      <w:tr w:rsidR="00BC67EA" w:rsidRPr="006D74AC" w14:paraId="6AF061B8" w14:textId="77777777" w:rsidTr="00BC67EA">
        <w:trPr>
          <w:trHeight w:val="397"/>
        </w:trPr>
        <w:tc>
          <w:tcPr>
            <w:tcW w:w="3322" w:type="pct"/>
            <w:shd w:val="clear" w:color="auto" w:fill="auto"/>
            <w:vAlign w:val="center"/>
          </w:tcPr>
          <w:p w14:paraId="43956F52" w14:textId="77777777" w:rsidR="00BC67EA" w:rsidRPr="006D74AC" w:rsidRDefault="00BC67EA" w:rsidP="00BC67EA">
            <w:pPr>
              <w:spacing w:before="40" w:after="40"/>
              <w:rPr>
                <w:szCs w:val="20"/>
              </w:rPr>
            </w:pPr>
            <w:r w:rsidRPr="006D74AC">
              <w:rPr>
                <w:szCs w:val="20"/>
              </w:rPr>
              <w:t>die Zusammenhänge der Betriebsbereiche darstellen.</w:t>
            </w:r>
          </w:p>
        </w:tc>
        <w:tc>
          <w:tcPr>
            <w:tcW w:w="420" w:type="pct"/>
            <w:shd w:val="clear" w:color="auto" w:fill="auto"/>
            <w:vAlign w:val="center"/>
          </w:tcPr>
          <w:p w14:paraId="56DC7B6C"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6377C7E2"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D36237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53C074A" w14:textId="63C09A30" w:rsidR="00BC67EA" w:rsidRPr="006D74AC" w:rsidRDefault="00BC67EA" w:rsidP="00BC67EA">
            <w:pPr>
              <w:spacing w:before="40" w:after="40"/>
              <w:jc w:val="center"/>
              <w:rPr>
                <w:sz w:val="18"/>
                <w:szCs w:val="18"/>
              </w:rPr>
            </w:pPr>
          </w:p>
        </w:tc>
      </w:tr>
      <w:tr w:rsidR="00BC67EA" w:rsidRPr="006D74AC" w14:paraId="6A47FB04" w14:textId="77777777" w:rsidTr="00BC67EA">
        <w:trPr>
          <w:trHeight w:val="397"/>
        </w:trPr>
        <w:tc>
          <w:tcPr>
            <w:tcW w:w="3322" w:type="pct"/>
            <w:shd w:val="clear" w:color="auto" w:fill="auto"/>
            <w:vAlign w:val="center"/>
          </w:tcPr>
          <w:p w14:paraId="22E1C6C2" w14:textId="42BDDB7C" w:rsidR="00BC67EA" w:rsidRPr="006D74AC" w:rsidRDefault="00BC67EA" w:rsidP="00BC67EA">
            <w:pPr>
              <w:spacing w:before="40" w:after="40"/>
              <w:rPr>
                <w:szCs w:val="20"/>
              </w:rPr>
            </w:pPr>
            <w:r w:rsidRPr="006D74AC">
              <w:rPr>
                <w:szCs w:val="20"/>
              </w:rPr>
              <w:t xml:space="preserve">die wichtigsten Verantwortlichen nennen </w:t>
            </w:r>
            <w:r w:rsidRPr="00BC67EA">
              <w:rPr>
                <w:szCs w:val="20"/>
              </w:rPr>
              <w:t>(z</w:t>
            </w:r>
            <w:r>
              <w:rPr>
                <w:szCs w:val="20"/>
              </w:rPr>
              <w:t xml:space="preserve">. </w:t>
            </w:r>
            <w:r w:rsidRPr="00BC67EA">
              <w:rPr>
                <w:szCs w:val="20"/>
              </w:rPr>
              <w:t>B</w:t>
            </w:r>
            <w:r>
              <w:rPr>
                <w:szCs w:val="20"/>
              </w:rPr>
              <w:t>.</w:t>
            </w:r>
            <w:r w:rsidRPr="00BC67EA">
              <w:rPr>
                <w:szCs w:val="20"/>
              </w:rPr>
              <w:t xml:space="preserve"> </w:t>
            </w:r>
            <w:proofErr w:type="spellStart"/>
            <w:r w:rsidRPr="00BC67EA">
              <w:rPr>
                <w:szCs w:val="20"/>
              </w:rPr>
              <w:t>Geschäftsführer</w:t>
            </w:r>
            <w:r>
              <w:rPr>
                <w:szCs w:val="20"/>
              </w:rPr>
              <w:t>I</w:t>
            </w:r>
            <w:r w:rsidRPr="00BC67EA">
              <w:rPr>
                <w:szCs w:val="20"/>
              </w:rPr>
              <w:t>n</w:t>
            </w:r>
            <w:proofErr w:type="spellEnd"/>
            <w:r w:rsidRPr="00BC67EA">
              <w:rPr>
                <w:szCs w:val="20"/>
              </w:rPr>
              <w:t>)</w:t>
            </w:r>
            <w:r>
              <w:rPr>
                <w:szCs w:val="20"/>
              </w:rPr>
              <w:t xml:space="preserve"> </w:t>
            </w:r>
            <w:r w:rsidRPr="006D74AC">
              <w:rPr>
                <w:szCs w:val="20"/>
              </w:rPr>
              <w:t>und AnsprechpartnerInnen erreichen.</w:t>
            </w:r>
          </w:p>
        </w:tc>
        <w:tc>
          <w:tcPr>
            <w:tcW w:w="420" w:type="pct"/>
            <w:shd w:val="clear" w:color="auto" w:fill="auto"/>
            <w:vAlign w:val="center"/>
          </w:tcPr>
          <w:p w14:paraId="4A92BE24"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A9557B9"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A1FBC0C"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4E533C95" w14:textId="559E9672" w:rsidR="00BC67EA" w:rsidRPr="006D74AC" w:rsidRDefault="00BC67EA" w:rsidP="00BC67EA">
            <w:pPr>
              <w:spacing w:before="40" w:after="40"/>
              <w:jc w:val="center"/>
              <w:rPr>
                <w:sz w:val="18"/>
                <w:szCs w:val="18"/>
              </w:rPr>
            </w:pPr>
          </w:p>
        </w:tc>
      </w:tr>
      <w:tr w:rsidR="00BC67EA" w:rsidRPr="006D74AC" w14:paraId="71B8285C" w14:textId="77777777" w:rsidTr="00BC67EA">
        <w:trPr>
          <w:trHeight w:val="397"/>
        </w:trPr>
        <w:tc>
          <w:tcPr>
            <w:tcW w:w="3322" w:type="pct"/>
            <w:shd w:val="clear" w:color="auto" w:fill="auto"/>
            <w:vAlign w:val="center"/>
          </w:tcPr>
          <w:p w14:paraId="6675AEF4" w14:textId="77777777" w:rsidR="00BC67EA" w:rsidRPr="006D74AC" w:rsidRDefault="00BC67EA" w:rsidP="00BC67EA">
            <w:pPr>
              <w:spacing w:before="40" w:after="40"/>
              <w:rPr>
                <w:szCs w:val="20"/>
              </w:rPr>
            </w:pPr>
            <w:r w:rsidRPr="006D74AC">
              <w:rPr>
                <w:szCs w:val="20"/>
              </w:rPr>
              <w:t>die Ablauforganisation und das Prozessmanagement berücksichtigen.</w:t>
            </w:r>
          </w:p>
        </w:tc>
        <w:tc>
          <w:tcPr>
            <w:tcW w:w="420" w:type="pct"/>
            <w:shd w:val="clear" w:color="auto" w:fill="auto"/>
            <w:vAlign w:val="center"/>
          </w:tcPr>
          <w:p w14:paraId="4BC5B310"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A73404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15119BB"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275F155" w14:textId="20951290" w:rsidR="00BC67EA" w:rsidRPr="006D74AC" w:rsidRDefault="00BC67EA" w:rsidP="00BC67EA">
            <w:pPr>
              <w:spacing w:before="40" w:after="40"/>
              <w:jc w:val="center"/>
              <w:rPr>
                <w:sz w:val="18"/>
                <w:szCs w:val="18"/>
              </w:rPr>
            </w:pPr>
          </w:p>
        </w:tc>
      </w:tr>
      <w:tr w:rsidR="00BC67EA" w:rsidRPr="006D74AC" w14:paraId="66E45A8C" w14:textId="77777777" w:rsidTr="00BC67EA">
        <w:trPr>
          <w:trHeight w:hRule="exact" w:val="454"/>
        </w:trPr>
        <w:tc>
          <w:tcPr>
            <w:tcW w:w="3322" w:type="pct"/>
            <w:shd w:val="clear" w:color="auto" w:fill="354E19"/>
            <w:vAlign w:val="center"/>
          </w:tcPr>
          <w:p w14:paraId="40F1537F" w14:textId="77777777" w:rsidR="00BC67EA" w:rsidRPr="006D74AC" w:rsidRDefault="00BC67EA" w:rsidP="00BC67EA">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t>Leistungsspektrum und Eckdaten des Lehrbetriebs</w:t>
            </w:r>
          </w:p>
        </w:tc>
        <w:tc>
          <w:tcPr>
            <w:tcW w:w="420" w:type="pct"/>
            <w:shd w:val="clear" w:color="auto" w:fill="354E19"/>
            <w:vAlign w:val="center"/>
          </w:tcPr>
          <w:p w14:paraId="051D1591"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7D11AC4"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CCB78D0" w14:textId="53AA7B9D"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BFCA8CB" w14:textId="5E75A118"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Lj.</w:t>
            </w:r>
          </w:p>
        </w:tc>
      </w:tr>
      <w:tr w:rsidR="00BC67EA" w:rsidRPr="006D74AC" w14:paraId="06C13EB1" w14:textId="77777777" w:rsidTr="00BC67EA">
        <w:trPr>
          <w:trHeight w:hRule="exact" w:val="454"/>
        </w:trPr>
        <w:tc>
          <w:tcPr>
            <w:tcW w:w="3322" w:type="pct"/>
            <w:shd w:val="clear" w:color="auto" w:fill="BFBFBF"/>
            <w:vAlign w:val="center"/>
          </w:tcPr>
          <w:p w14:paraId="61728ECA" w14:textId="77777777" w:rsidR="00BC67EA" w:rsidRPr="006D74AC" w:rsidRDefault="00BC67EA" w:rsidP="00BC67EA">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420" w:type="pct"/>
            <w:shd w:val="clear" w:color="auto" w:fill="BFBFBF"/>
            <w:vAlign w:val="center"/>
          </w:tcPr>
          <w:p w14:paraId="02DCC4BC"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A74229B"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9BC1D6F" w14:textId="4E5517F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4608B00" w14:textId="3A6CBE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6151E1B3" w14:textId="77777777" w:rsidTr="00BC67EA">
        <w:trPr>
          <w:trHeight w:val="397"/>
        </w:trPr>
        <w:tc>
          <w:tcPr>
            <w:tcW w:w="3322" w:type="pct"/>
            <w:shd w:val="clear" w:color="auto" w:fill="auto"/>
            <w:vAlign w:val="center"/>
          </w:tcPr>
          <w:p w14:paraId="3E8ECEEA" w14:textId="77777777" w:rsidR="00BC67EA" w:rsidRPr="006D74AC" w:rsidRDefault="00BC67EA" w:rsidP="00BC67EA">
            <w:pPr>
              <w:spacing w:before="40" w:after="40"/>
              <w:rPr>
                <w:szCs w:val="20"/>
              </w:rPr>
            </w:pPr>
            <w:r w:rsidRPr="006D74AC">
              <w:rPr>
                <w:szCs w:val="20"/>
              </w:rPr>
              <w:t>die Struktur des Lehrbetriebs beschreiben.</w:t>
            </w:r>
          </w:p>
        </w:tc>
        <w:tc>
          <w:tcPr>
            <w:tcW w:w="420" w:type="pct"/>
            <w:shd w:val="clear" w:color="auto" w:fill="auto"/>
            <w:vAlign w:val="center"/>
          </w:tcPr>
          <w:p w14:paraId="07A4ACD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5387990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C3645FC"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1406BB73" w14:textId="69556D8F" w:rsidR="00BC67EA" w:rsidRPr="006D74AC" w:rsidRDefault="00BC67EA" w:rsidP="00BC67EA">
            <w:pPr>
              <w:spacing w:before="40" w:after="40"/>
              <w:jc w:val="center"/>
              <w:rPr>
                <w:sz w:val="18"/>
                <w:szCs w:val="18"/>
              </w:rPr>
            </w:pPr>
          </w:p>
        </w:tc>
      </w:tr>
      <w:tr w:rsidR="00BC67EA" w:rsidRPr="006D74AC" w14:paraId="28EC78E1" w14:textId="77777777" w:rsidTr="00BC67EA">
        <w:trPr>
          <w:trHeight w:val="397"/>
        </w:trPr>
        <w:tc>
          <w:tcPr>
            <w:tcW w:w="3322" w:type="pct"/>
            <w:shd w:val="clear" w:color="auto" w:fill="auto"/>
            <w:vAlign w:val="center"/>
          </w:tcPr>
          <w:p w14:paraId="1D4C6F57" w14:textId="77777777" w:rsidR="00BC67EA" w:rsidRPr="006D74AC" w:rsidRDefault="00BC67EA" w:rsidP="00BC67EA">
            <w:pPr>
              <w:spacing w:before="40" w:after="40"/>
              <w:rPr>
                <w:szCs w:val="20"/>
              </w:rPr>
            </w:pPr>
            <w:r w:rsidRPr="006D74AC">
              <w:rPr>
                <w:szCs w:val="20"/>
              </w:rPr>
              <w:t>das Leitbild bzw. die Ziele des Lehrbetriebs erklären.</w:t>
            </w:r>
          </w:p>
        </w:tc>
        <w:tc>
          <w:tcPr>
            <w:tcW w:w="420" w:type="pct"/>
            <w:shd w:val="clear" w:color="auto" w:fill="auto"/>
            <w:vAlign w:val="center"/>
          </w:tcPr>
          <w:p w14:paraId="185811E2"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5B2C433"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522BDFB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61D9BBD" w14:textId="289FD56F" w:rsidR="00BC67EA" w:rsidRPr="006D74AC" w:rsidRDefault="00BC67EA" w:rsidP="00BC67EA">
            <w:pPr>
              <w:spacing w:before="40" w:after="40"/>
              <w:jc w:val="center"/>
              <w:rPr>
                <w:sz w:val="18"/>
                <w:szCs w:val="18"/>
              </w:rPr>
            </w:pPr>
          </w:p>
        </w:tc>
      </w:tr>
      <w:tr w:rsidR="00BC67EA" w:rsidRPr="006D74AC" w14:paraId="760124C7" w14:textId="77777777" w:rsidTr="00BC67EA">
        <w:trPr>
          <w:trHeight w:val="397"/>
        </w:trPr>
        <w:tc>
          <w:tcPr>
            <w:tcW w:w="3322" w:type="pct"/>
            <w:shd w:val="clear" w:color="auto" w:fill="auto"/>
            <w:vAlign w:val="center"/>
          </w:tcPr>
          <w:p w14:paraId="12E613B4" w14:textId="6C228A04" w:rsidR="00BC67EA" w:rsidRPr="006D74AC" w:rsidRDefault="00BC67EA" w:rsidP="00BC67EA">
            <w:pPr>
              <w:spacing w:before="40" w:after="40"/>
              <w:rPr>
                <w:szCs w:val="20"/>
              </w:rPr>
            </w:pPr>
            <w:r w:rsidRPr="00BC67EA">
              <w:rPr>
                <w:szCs w:val="20"/>
              </w:rPr>
              <w:t>die Struktur des Lehrbetriebs beschreiben (z</w:t>
            </w:r>
            <w:r>
              <w:rPr>
                <w:szCs w:val="20"/>
              </w:rPr>
              <w:t xml:space="preserve">. </w:t>
            </w:r>
            <w:r w:rsidRPr="00BC67EA">
              <w:rPr>
                <w:szCs w:val="20"/>
              </w:rPr>
              <w:t>B</w:t>
            </w:r>
            <w:r>
              <w:rPr>
                <w:szCs w:val="20"/>
              </w:rPr>
              <w:t>.</w:t>
            </w:r>
            <w:r w:rsidRPr="00BC67EA">
              <w:rPr>
                <w:szCs w:val="20"/>
              </w:rPr>
              <w:t xml:space="preserve"> Größenordnung, Tätigkeitsfelder, Rechtsform).</w:t>
            </w:r>
          </w:p>
        </w:tc>
        <w:tc>
          <w:tcPr>
            <w:tcW w:w="420" w:type="pct"/>
            <w:shd w:val="clear" w:color="auto" w:fill="auto"/>
            <w:vAlign w:val="center"/>
          </w:tcPr>
          <w:p w14:paraId="1F8E8A34"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A58AE01"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F04F84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7183048" w14:textId="2086E444" w:rsidR="00BC67EA" w:rsidRPr="006D74AC" w:rsidRDefault="00BC67EA" w:rsidP="00BC67EA">
            <w:pPr>
              <w:spacing w:before="40" w:after="40"/>
              <w:jc w:val="center"/>
              <w:rPr>
                <w:sz w:val="18"/>
                <w:szCs w:val="18"/>
              </w:rPr>
            </w:pPr>
          </w:p>
        </w:tc>
      </w:tr>
      <w:tr w:rsidR="00BC67EA" w:rsidRPr="006D74AC" w14:paraId="20C46EB2" w14:textId="77777777" w:rsidTr="00BC67EA">
        <w:trPr>
          <w:trHeight w:val="397"/>
        </w:trPr>
        <w:tc>
          <w:tcPr>
            <w:tcW w:w="3322" w:type="pct"/>
            <w:shd w:val="clear" w:color="auto" w:fill="auto"/>
            <w:vAlign w:val="center"/>
          </w:tcPr>
          <w:p w14:paraId="24ECD26B" w14:textId="54D20DA0" w:rsidR="00BC67EA" w:rsidRPr="006D74AC" w:rsidRDefault="00BC67EA" w:rsidP="00BC67EA">
            <w:pPr>
              <w:spacing w:before="40" w:after="40"/>
              <w:rPr>
                <w:szCs w:val="20"/>
              </w:rPr>
            </w:pPr>
            <w:r w:rsidRPr="00BC67EA">
              <w:rPr>
                <w:szCs w:val="20"/>
              </w:rPr>
              <w:t xml:space="preserve">Faktoren erklären, die die betriebliche Leistung beeinflussen </w:t>
            </w:r>
            <w:r>
              <w:rPr>
                <w:szCs w:val="20"/>
              </w:rPr>
              <w:br/>
            </w:r>
            <w:r w:rsidRPr="00BC67EA">
              <w:rPr>
                <w:szCs w:val="20"/>
              </w:rPr>
              <w:t>(z</w:t>
            </w:r>
            <w:r>
              <w:rPr>
                <w:szCs w:val="20"/>
              </w:rPr>
              <w:t xml:space="preserve">. </w:t>
            </w:r>
            <w:r w:rsidRPr="00BC67EA">
              <w:rPr>
                <w:szCs w:val="20"/>
              </w:rPr>
              <w:t>B</w:t>
            </w:r>
            <w:r>
              <w:rPr>
                <w:szCs w:val="20"/>
              </w:rPr>
              <w:t>.</w:t>
            </w:r>
            <w:r w:rsidRPr="00BC67EA">
              <w:rPr>
                <w:szCs w:val="20"/>
              </w:rPr>
              <w:t xml:space="preserve"> Standort, Märkte, Rechtsvorschriften).</w:t>
            </w:r>
          </w:p>
        </w:tc>
        <w:tc>
          <w:tcPr>
            <w:tcW w:w="420" w:type="pct"/>
            <w:shd w:val="clear" w:color="auto" w:fill="auto"/>
            <w:vAlign w:val="center"/>
          </w:tcPr>
          <w:p w14:paraId="2C510A8B"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C0E4EC3"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1F0EEC2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BF067A2" w14:textId="18E05BB1" w:rsidR="00BC67EA" w:rsidRPr="006D74AC" w:rsidRDefault="00BC67EA" w:rsidP="00BC67EA">
            <w:pPr>
              <w:spacing w:before="40" w:after="40"/>
              <w:jc w:val="center"/>
              <w:rPr>
                <w:sz w:val="18"/>
                <w:szCs w:val="18"/>
              </w:rPr>
            </w:pPr>
          </w:p>
        </w:tc>
      </w:tr>
      <w:tr w:rsidR="00BC67EA" w:rsidRPr="006D74AC" w14:paraId="7A9E1F12" w14:textId="77777777" w:rsidTr="00BC67EA">
        <w:trPr>
          <w:trHeight w:val="397"/>
        </w:trPr>
        <w:tc>
          <w:tcPr>
            <w:tcW w:w="3322" w:type="pct"/>
            <w:shd w:val="clear" w:color="auto" w:fill="auto"/>
            <w:vAlign w:val="center"/>
          </w:tcPr>
          <w:p w14:paraId="2AD76906" w14:textId="43BD6B81" w:rsidR="00BC67EA" w:rsidRPr="006D74AC" w:rsidRDefault="00BC67EA" w:rsidP="00BC67EA">
            <w:pPr>
              <w:spacing w:before="40" w:after="40"/>
              <w:rPr>
                <w:szCs w:val="20"/>
              </w:rPr>
            </w:pPr>
            <w:r w:rsidRPr="00BC67EA">
              <w:rPr>
                <w:szCs w:val="20"/>
              </w:rPr>
              <w:t>die Bedeutung von Kennzahlen für den Lehrbetrieb erklären.</w:t>
            </w:r>
          </w:p>
        </w:tc>
        <w:tc>
          <w:tcPr>
            <w:tcW w:w="420" w:type="pct"/>
            <w:shd w:val="clear" w:color="auto" w:fill="auto"/>
            <w:vAlign w:val="center"/>
          </w:tcPr>
          <w:p w14:paraId="24E4D429"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79ABFF95"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348CF980"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5678FD66" w14:textId="5A8A53B9" w:rsidR="00BC67EA" w:rsidRPr="006D74AC" w:rsidRDefault="00BC67EA" w:rsidP="00BC67EA">
            <w:pPr>
              <w:spacing w:before="40" w:after="40"/>
              <w:jc w:val="center"/>
              <w:rPr>
                <w:sz w:val="18"/>
                <w:szCs w:val="18"/>
              </w:rPr>
            </w:pPr>
          </w:p>
        </w:tc>
      </w:tr>
      <w:tr w:rsidR="00BC67EA" w:rsidRPr="006D74AC" w14:paraId="53CE37CD" w14:textId="77777777" w:rsidTr="00BC67EA">
        <w:trPr>
          <w:trHeight w:hRule="exact" w:val="454"/>
        </w:trPr>
        <w:tc>
          <w:tcPr>
            <w:tcW w:w="3322" w:type="pct"/>
            <w:shd w:val="clear" w:color="auto" w:fill="354E19"/>
            <w:vAlign w:val="center"/>
          </w:tcPr>
          <w:p w14:paraId="5AE717E3" w14:textId="77777777" w:rsidR="00BC67EA" w:rsidRPr="006D74AC" w:rsidRDefault="00BC67EA" w:rsidP="00BC67EA">
            <w:pPr>
              <w:spacing w:before="40" w:after="40"/>
              <w:rPr>
                <w:color w:val="FFFFFF" w:themeColor="background1"/>
                <w:sz w:val="22"/>
              </w:rPr>
            </w:pPr>
            <w:r w:rsidRPr="006D74AC">
              <w:rPr>
                <w:rFonts w:eastAsiaTheme="minorHAnsi" w:cs="Cambria-Bold"/>
                <w:b/>
                <w:bCs/>
                <w:color w:val="FFFFFF"/>
                <w:sz w:val="22"/>
                <w:lang w:val="en-GB"/>
              </w:rPr>
              <w:t xml:space="preserve">Branche des </w:t>
            </w:r>
            <w:proofErr w:type="spellStart"/>
            <w:r w:rsidRPr="006D74AC">
              <w:rPr>
                <w:rFonts w:eastAsiaTheme="minorHAnsi" w:cs="Cambria-Bold"/>
                <w:b/>
                <w:bCs/>
                <w:color w:val="FFFFFF"/>
                <w:sz w:val="22"/>
                <w:lang w:val="en-GB"/>
              </w:rPr>
              <w:t>Lehrbetriebs</w:t>
            </w:r>
            <w:proofErr w:type="spellEnd"/>
          </w:p>
        </w:tc>
        <w:tc>
          <w:tcPr>
            <w:tcW w:w="420" w:type="pct"/>
            <w:shd w:val="clear" w:color="auto" w:fill="354E19"/>
            <w:vAlign w:val="center"/>
          </w:tcPr>
          <w:p w14:paraId="6E8C4451"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625C400"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F0BA165" w14:textId="31854815"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1DCEF1E" w14:textId="04B5964D"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Lj.</w:t>
            </w:r>
          </w:p>
        </w:tc>
      </w:tr>
      <w:tr w:rsidR="00BC67EA" w:rsidRPr="006D74AC" w14:paraId="1B1F52EB" w14:textId="77777777" w:rsidTr="00BC67EA">
        <w:trPr>
          <w:trHeight w:hRule="exact" w:val="454"/>
        </w:trPr>
        <w:tc>
          <w:tcPr>
            <w:tcW w:w="3322" w:type="pct"/>
            <w:shd w:val="clear" w:color="auto" w:fill="BFBFBF"/>
            <w:vAlign w:val="center"/>
          </w:tcPr>
          <w:p w14:paraId="293F8E83" w14:textId="77777777" w:rsidR="00BC67EA" w:rsidRPr="006D74AC" w:rsidRDefault="00BC67EA" w:rsidP="00BC67EA">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 …</w:t>
            </w:r>
          </w:p>
        </w:tc>
        <w:tc>
          <w:tcPr>
            <w:tcW w:w="420" w:type="pct"/>
            <w:shd w:val="clear" w:color="auto" w:fill="BFBFBF"/>
            <w:vAlign w:val="center"/>
          </w:tcPr>
          <w:p w14:paraId="064B05AB"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7252EF1"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2A65193" w14:textId="612B0FF0"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868168" w14:textId="7F7D8D2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2A3A9C59" w14:textId="77777777" w:rsidTr="00BC67EA">
        <w:trPr>
          <w:trHeight w:val="397"/>
        </w:trPr>
        <w:tc>
          <w:tcPr>
            <w:tcW w:w="3322" w:type="pct"/>
            <w:shd w:val="clear" w:color="auto" w:fill="auto"/>
            <w:vAlign w:val="center"/>
          </w:tcPr>
          <w:p w14:paraId="1BBCB693" w14:textId="6EE107F2" w:rsidR="00BC67EA" w:rsidRPr="006D74AC" w:rsidRDefault="00BC67EA" w:rsidP="00BC67EA">
            <w:pPr>
              <w:spacing w:before="40" w:after="40"/>
              <w:rPr>
                <w:szCs w:val="20"/>
              </w:rPr>
            </w:pPr>
            <w:r w:rsidRPr="00BC67EA">
              <w:rPr>
                <w:szCs w:val="20"/>
              </w:rPr>
              <w:t xml:space="preserve">einen Überblick über die Branche des Lehrbetriebs geben </w:t>
            </w:r>
            <w:r>
              <w:rPr>
                <w:szCs w:val="20"/>
              </w:rPr>
              <w:br/>
            </w:r>
            <w:r w:rsidRPr="00BC67EA">
              <w:rPr>
                <w:szCs w:val="20"/>
              </w:rPr>
              <w:t>(z</w:t>
            </w:r>
            <w:r>
              <w:rPr>
                <w:szCs w:val="20"/>
              </w:rPr>
              <w:t xml:space="preserve">. </w:t>
            </w:r>
            <w:r w:rsidRPr="00BC67EA">
              <w:rPr>
                <w:szCs w:val="20"/>
              </w:rPr>
              <w:t>B</w:t>
            </w:r>
            <w:r>
              <w:rPr>
                <w:szCs w:val="20"/>
              </w:rPr>
              <w:t>.</w:t>
            </w:r>
            <w:r w:rsidRPr="00BC67EA">
              <w:rPr>
                <w:szCs w:val="20"/>
              </w:rPr>
              <w:t xml:space="preserve"> Branchentrends).</w:t>
            </w:r>
          </w:p>
        </w:tc>
        <w:tc>
          <w:tcPr>
            <w:tcW w:w="420" w:type="pct"/>
            <w:shd w:val="clear" w:color="auto" w:fill="auto"/>
            <w:vAlign w:val="center"/>
          </w:tcPr>
          <w:p w14:paraId="31B4D788"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1BD43BE"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433F5E8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54DC8080" w14:textId="3B62733E" w:rsidR="00BC67EA" w:rsidRPr="006D74AC" w:rsidRDefault="00BC67EA" w:rsidP="00BC67EA">
            <w:pPr>
              <w:spacing w:before="40" w:after="40"/>
              <w:jc w:val="center"/>
              <w:rPr>
                <w:sz w:val="18"/>
                <w:szCs w:val="18"/>
              </w:rPr>
            </w:pPr>
          </w:p>
        </w:tc>
      </w:tr>
      <w:tr w:rsidR="00BC67EA" w:rsidRPr="006D74AC" w14:paraId="29581FDA" w14:textId="77777777" w:rsidTr="00BC67EA">
        <w:trPr>
          <w:trHeight w:val="397"/>
        </w:trPr>
        <w:tc>
          <w:tcPr>
            <w:tcW w:w="3322" w:type="pct"/>
            <w:shd w:val="clear" w:color="auto" w:fill="auto"/>
            <w:vAlign w:val="center"/>
          </w:tcPr>
          <w:p w14:paraId="258CD7C1" w14:textId="77777777" w:rsidR="00BC67EA" w:rsidRPr="006D74AC" w:rsidRDefault="00BC67EA" w:rsidP="00BC67EA">
            <w:pPr>
              <w:spacing w:before="40" w:after="40"/>
              <w:rPr>
                <w:szCs w:val="20"/>
              </w:rPr>
            </w:pPr>
            <w:r w:rsidRPr="006D74AC">
              <w:rPr>
                <w:szCs w:val="20"/>
              </w:rPr>
              <w:t>die Position des Lehrbetriebs in der Branche darstellen.</w:t>
            </w:r>
          </w:p>
        </w:tc>
        <w:tc>
          <w:tcPr>
            <w:tcW w:w="420" w:type="pct"/>
            <w:shd w:val="clear" w:color="auto" w:fill="auto"/>
            <w:vAlign w:val="center"/>
          </w:tcPr>
          <w:p w14:paraId="273DBD4A"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06937FE0"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259CD1A2" w14:textId="77777777" w:rsidR="00BC67EA" w:rsidRPr="006D74AC" w:rsidRDefault="00BC67EA" w:rsidP="00BC67EA">
            <w:pPr>
              <w:spacing w:before="40" w:after="40"/>
              <w:jc w:val="center"/>
              <w:rPr>
                <w:sz w:val="18"/>
                <w:szCs w:val="18"/>
              </w:rPr>
            </w:pPr>
          </w:p>
        </w:tc>
        <w:tc>
          <w:tcPr>
            <w:tcW w:w="419" w:type="pct"/>
            <w:shd w:val="clear" w:color="auto" w:fill="auto"/>
            <w:vAlign w:val="center"/>
          </w:tcPr>
          <w:p w14:paraId="639D6C7F" w14:textId="54DFA0EB" w:rsidR="00BC67EA" w:rsidRPr="006D74AC" w:rsidRDefault="00BC67EA" w:rsidP="00BC67EA">
            <w:pPr>
              <w:spacing w:before="40" w:after="40"/>
              <w:jc w:val="center"/>
              <w:rPr>
                <w:sz w:val="18"/>
                <w:szCs w:val="18"/>
              </w:rPr>
            </w:pPr>
          </w:p>
        </w:tc>
      </w:tr>
      <w:tr w:rsidR="00BC67EA" w:rsidRPr="006D74AC" w14:paraId="45DBD61C" w14:textId="77777777" w:rsidTr="00BC67EA">
        <w:trPr>
          <w:trHeight w:hRule="exact" w:val="723"/>
        </w:trPr>
        <w:tc>
          <w:tcPr>
            <w:tcW w:w="3322" w:type="pct"/>
            <w:shd w:val="clear" w:color="auto" w:fill="354E19"/>
            <w:vAlign w:val="center"/>
          </w:tcPr>
          <w:p w14:paraId="34CAAE43" w14:textId="77777777" w:rsidR="00BC67EA" w:rsidRPr="006D74AC" w:rsidRDefault="00BC67EA" w:rsidP="00BC67EA">
            <w:pPr>
              <w:spacing w:before="40" w:after="40"/>
              <w:rPr>
                <w:color w:val="FFFFFF" w:themeColor="background1"/>
                <w:sz w:val="22"/>
              </w:rPr>
            </w:pPr>
            <w:r w:rsidRPr="006D74AC">
              <w:rPr>
                <w:rFonts w:eastAsiaTheme="minorHAnsi" w:cs="Cambria-Bold"/>
                <w:b/>
                <w:bCs/>
                <w:color w:val="FFFFFF"/>
                <w:sz w:val="22"/>
              </w:rPr>
              <w:t>Ziel und Inhalte der Ausbildung sowie Weiterbildungsmöglichkeiten</w:t>
            </w:r>
          </w:p>
        </w:tc>
        <w:tc>
          <w:tcPr>
            <w:tcW w:w="420" w:type="pct"/>
            <w:shd w:val="clear" w:color="auto" w:fill="354E19"/>
            <w:vAlign w:val="center"/>
          </w:tcPr>
          <w:p w14:paraId="5E8BFF6E" w14:textId="77777777" w:rsidR="00BC67EA" w:rsidRPr="006D74AC" w:rsidRDefault="00BC67EA" w:rsidP="00BC67E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BD2F68D" w14:textId="77777777" w:rsidR="00BC67EA" w:rsidRPr="006D74AC" w:rsidRDefault="00BC67EA" w:rsidP="00BC67E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5F9A62F" w14:textId="4C0F60E0" w:rsidR="00BC67EA" w:rsidRPr="006D74AC" w:rsidRDefault="00BC67EA" w:rsidP="00BC67EA">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27496607" w14:textId="7242AB28" w:rsidR="00BC67EA" w:rsidRPr="006D74AC" w:rsidRDefault="00BC67EA" w:rsidP="00BC67EA">
            <w:pPr>
              <w:spacing w:before="0" w:after="0"/>
              <w:jc w:val="center"/>
              <w:rPr>
                <w:b/>
                <w:bCs/>
                <w:color w:val="FFFFFF"/>
                <w:sz w:val="22"/>
              </w:rPr>
            </w:pPr>
            <w:r>
              <w:rPr>
                <w:b/>
                <w:bCs/>
                <w:color w:val="FFFFFF"/>
                <w:sz w:val="22"/>
              </w:rPr>
              <w:t>4</w:t>
            </w:r>
            <w:r w:rsidRPr="006D74AC">
              <w:rPr>
                <w:b/>
                <w:bCs/>
                <w:color w:val="FFFFFF"/>
                <w:sz w:val="22"/>
              </w:rPr>
              <w:t>. Lj.</w:t>
            </w:r>
          </w:p>
        </w:tc>
      </w:tr>
      <w:tr w:rsidR="00BC67EA" w:rsidRPr="006D74AC" w14:paraId="4CAF9587" w14:textId="77777777" w:rsidTr="00BC67EA">
        <w:trPr>
          <w:trHeight w:hRule="exact" w:val="454"/>
        </w:trPr>
        <w:tc>
          <w:tcPr>
            <w:tcW w:w="3322" w:type="pct"/>
            <w:shd w:val="clear" w:color="auto" w:fill="BFBFBF"/>
            <w:vAlign w:val="center"/>
          </w:tcPr>
          <w:p w14:paraId="1DB1D986" w14:textId="77777777" w:rsidR="00BC67EA" w:rsidRPr="006D74AC" w:rsidRDefault="00BC67EA" w:rsidP="00BC67EA">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20" w:type="pct"/>
            <w:shd w:val="clear" w:color="auto" w:fill="BFBFBF"/>
            <w:vAlign w:val="center"/>
          </w:tcPr>
          <w:p w14:paraId="4AF2ABFE"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ABCFF98" w14:textId="7777777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D8E66CD" w14:textId="0504406E"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FA65FA2" w14:textId="148F8C97" w:rsidR="00BC67EA" w:rsidRPr="006D74AC" w:rsidRDefault="00BC67EA" w:rsidP="00BC67EA">
            <w:pPr>
              <w:spacing w:before="0" w:after="0"/>
              <w:jc w:val="center"/>
              <w:rPr>
                <w:b/>
                <w:bCs/>
                <w:color w:val="FFFFFF"/>
                <w:szCs w:val="20"/>
              </w:rPr>
            </w:pPr>
            <w:r w:rsidRPr="006D74AC">
              <w:rPr>
                <w:b/>
                <w:bCs/>
                <w:color w:val="FFFFFF"/>
                <w:szCs w:val="20"/>
              </w:rPr>
              <w:sym w:font="Wingdings" w:char="F0FC"/>
            </w:r>
          </w:p>
        </w:tc>
      </w:tr>
      <w:tr w:rsidR="00BC67EA" w:rsidRPr="006D74AC" w14:paraId="17FB168E" w14:textId="77777777" w:rsidTr="00BC67EA">
        <w:trPr>
          <w:trHeight w:val="397"/>
        </w:trPr>
        <w:tc>
          <w:tcPr>
            <w:tcW w:w="3322" w:type="pct"/>
            <w:shd w:val="clear" w:color="auto" w:fill="auto"/>
            <w:vAlign w:val="center"/>
          </w:tcPr>
          <w:p w14:paraId="0708476B" w14:textId="5F2A2935" w:rsidR="00BC67EA" w:rsidRPr="006D74AC" w:rsidRDefault="00BC67EA" w:rsidP="00BC67EA">
            <w:pPr>
              <w:spacing w:before="40" w:after="40"/>
              <w:rPr>
                <w:szCs w:val="20"/>
              </w:rPr>
            </w:pPr>
            <w:r w:rsidRPr="00BC67EA">
              <w:rPr>
                <w:szCs w:val="20"/>
              </w:rPr>
              <w:t xml:space="preserve">den Ablauf seiner/ihrer Ausbildung im Lehrbetrieb erklären </w:t>
            </w:r>
            <w:r>
              <w:rPr>
                <w:szCs w:val="20"/>
              </w:rPr>
              <w:br/>
            </w:r>
            <w:r w:rsidRPr="00BC67EA">
              <w:rPr>
                <w:szCs w:val="20"/>
              </w:rPr>
              <w:t>(z</w:t>
            </w:r>
            <w:r>
              <w:rPr>
                <w:szCs w:val="20"/>
              </w:rPr>
              <w:t xml:space="preserve">. </w:t>
            </w:r>
            <w:r w:rsidRPr="00BC67EA">
              <w:rPr>
                <w:szCs w:val="20"/>
              </w:rPr>
              <w:t>B</w:t>
            </w:r>
            <w:r>
              <w:rPr>
                <w:szCs w:val="20"/>
              </w:rPr>
              <w:t>.</w:t>
            </w:r>
            <w:r w:rsidRPr="00BC67EA">
              <w:rPr>
                <w:szCs w:val="20"/>
              </w:rPr>
              <w:t xml:space="preserve"> Inhalte und Ausbildungsfortschritt).</w:t>
            </w:r>
          </w:p>
        </w:tc>
        <w:tc>
          <w:tcPr>
            <w:tcW w:w="420" w:type="pct"/>
            <w:shd w:val="clear" w:color="auto" w:fill="auto"/>
          </w:tcPr>
          <w:p w14:paraId="63A89282" w14:textId="77777777" w:rsidR="00BC67EA" w:rsidRPr="006D74AC" w:rsidRDefault="00BC67EA" w:rsidP="00BC67EA">
            <w:pPr>
              <w:spacing w:before="40" w:after="40"/>
              <w:jc w:val="center"/>
              <w:rPr>
                <w:sz w:val="18"/>
                <w:szCs w:val="18"/>
              </w:rPr>
            </w:pPr>
          </w:p>
        </w:tc>
        <w:tc>
          <w:tcPr>
            <w:tcW w:w="419" w:type="pct"/>
            <w:shd w:val="clear" w:color="auto" w:fill="auto"/>
          </w:tcPr>
          <w:p w14:paraId="55097FBC" w14:textId="77777777" w:rsidR="00BC67EA" w:rsidRPr="006D74AC" w:rsidRDefault="00BC67EA" w:rsidP="00BC67EA">
            <w:pPr>
              <w:spacing w:before="40" w:after="40"/>
              <w:jc w:val="center"/>
              <w:rPr>
                <w:sz w:val="18"/>
                <w:szCs w:val="18"/>
              </w:rPr>
            </w:pPr>
          </w:p>
        </w:tc>
        <w:tc>
          <w:tcPr>
            <w:tcW w:w="419" w:type="pct"/>
            <w:shd w:val="clear" w:color="auto" w:fill="auto"/>
          </w:tcPr>
          <w:p w14:paraId="35A8C14A" w14:textId="77777777" w:rsidR="00BC67EA" w:rsidRPr="006D74AC" w:rsidRDefault="00BC67EA" w:rsidP="00BC67EA">
            <w:pPr>
              <w:spacing w:before="40" w:after="40"/>
              <w:jc w:val="center"/>
              <w:rPr>
                <w:sz w:val="18"/>
                <w:szCs w:val="18"/>
              </w:rPr>
            </w:pPr>
          </w:p>
        </w:tc>
        <w:tc>
          <w:tcPr>
            <w:tcW w:w="419" w:type="pct"/>
            <w:shd w:val="clear" w:color="auto" w:fill="auto"/>
          </w:tcPr>
          <w:p w14:paraId="68762876" w14:textId="480DA356" w:rsidR="00BC67EA" w:rsidRPr="006D74AC" w:rsidRDefault="00BC67EA" w:rsidP="00BC67EA">
            <w:pPr>
              <w:spacing w:before="40" w:after="40"/>
              <w:jc w:val="center"/>
              <w:rPr>
                <w:sz w:val="18"/>
                <w:szCs w:val="18"/>
              </w:rPr>
            </w:pPr>
          </w:p>
        </w:tc>
      </w:tr>
      <w:tr w:rsidR="00BC67EA" w:rsidRPr="006D74AC" w14:paraId="503DBB46" w14:textId="77777777" w:rsidTr="00BC67EA">
        <w:trPr>
          <w:trHeight w:val="397"/>
        </w:trPr>
        <w:tc>
          <w:tcPr>
            <w:tcW w:w="3322" w:type="pct"/>
            <w:shd w:val="clear" w:color="auto" w:fill="auto"/>
            <w:vAlign w:val="center"/>
          </w:tcPr>
          <w:p w14:paraId="169CF757" w14:textId="126474BB" w:rsidR="00BC67EA" w:rsidRPr="006D74AC" w:rsidRDefault="00BC67EA" w:rsidP="00BC67EA">
            <w:pPr>
              <w:spacing w:before="40" w:after="40"/>
              <w:rPr>
                <w:szCs w:val="20"/>
              </w:rPr>
            </w:pPr>
            <w:r w:rsidRPr="00BC67EA">
              <w:rPr>
                <w:szCs w:val="20"/>
              </w:rPr>
              <w:t xml:space="preserve">Grundlagen der Lehrlingsausbildung erklären </w:t>
            </w:r>
            <w:r w:rsidR="00AB394A">
              <w:rPr>
                <w:szCs w:val="20"/>
              </w:rPr>
              <w:br/>
            </w:r>
            <w:r w:rsidRPr="00BC67EA">
              <w:rPr>
                <w:szCs w:val="20"/>
              </w:rPr>
              <w:t>(z</w:t>
            </w:r>
            <w:r>
              <w:rPr>
                <w:szCs w:val="20"/>
              </w:rPr>
              <w:t xml:space="preserve">. </w:t>
            </w:r>
            <w:r w:rsidRPr="00BC67EA">
              <w:rPr>
                <w:szCs w:val="20"/>
              </w:rPr>
              <w:t>B</w:t>
            </w:r>
            <w:r>
              <w:rPr>
                <w:szCs w:val="20"/>
              </w:rPr>
              <w:t>.</w:t>
            </w:r>
            <w:r w:rsidRPr="00BC67EA">
              <w:rPr>
                <w:szCs w:val="20"/>
              </w:rPr>
              <w:t xml:space="preserve"> Ausbildung im Lehrbetrieb und in der Berufsschule, Bedeutung und Wichtigkeit der Lehrabschlussprüfung).</w:t>
            </w:r>
          </w:p>
        </w:tc>
        <w:tc>
          <w:tcPr>
            <w:tcW w:w="420" w:type="pct"/>
            <w:shd w:val="clear" w:color="auto" w:fill="auto"/>
          </w:tcPr>
          <w:p w14:paraId="1EC98F76" w14:textId="77777777" w:rsidR="00BC67EA" w:rsidRPr="006D74AC" w:rsidRDefault="00BC67EA" w:rsidP="00BC67EA">
            <w:pPr>
              <w:spacing w:before="40" w:after="40"/>
              <w:jc w:val="center"/>
              <w:rPr>
                <w:sz w:val="18"/>
                <w:szCs w:val="18"/>
              </w:rPr>
            </w:pPr>
          </w:p>
        </w:tc>
        <w:tc>
          <w:tcPr>
            <w:tcW w:w="419" w:type="pct"/>
            <w:shd w:val="clear" w:color="auto" w:fill="auto"/>
          </w:tcPr>
          <w:p w14:paraId="359166F4" w14:textId="77777777" w:rsidR="00BC67EA" w:rsidRPr="006D74AC" w:rsidRDefault="00BC67EA" w:rsidP="00BC67EA">
            <w:pPr>
              <w:spacing w:before="40" w:after="40"/>
              <w:jc w:val="center"/>
              <w:rPr>
                <w:sz w:val="18"/>
                <w:szCs w:val="18"/>
              </w:rPr>
            </w:pPr>
          </w:p>
        </w:tc>
        <w:tc>
          <w:tcPr>
            <w:tcW w:w="419" w:type="pct"/>
            <w:shd w:val="clear" w:color="auto" w:fill="auto"/>
          </w:tcPr>
          <w:p w14:paraId="33C58E6E" w14:textId="77777777" w:rsidR="00BC67EA" w:rsidRPr="006D74AC" w:rsidRDefault="00BC67EA" w:rsidP="00BC67EA">
            <w:pPr>
              <w:spacing w:before="40" w:after="40"/>
              <w:jc w:val="center"/>
              <w:rPr>
                <w:sz w:val="18"/>
                <w:szCs w:val="18"/>
              </w:rPr>
            </w:pPr>
          </w:p>
        </w:tc>
        <w:tc>
          <w:tcPr>
            <w:tcW w:w="419" w:type="pct"/>
            <w:shd w:val="clear" w:color="auto" w:fill="auto"/>
          </w:tcPr>
          <w:p w14:paraId="52AFD670" w14:textId="260BF513" w:rsidR="00BC67EA" w:rsidRPr="006D74AC" w:rsidRDefault="00BC67EA" w:rsidP="00BC67EA">
            <w:pPr>
              <w:spacing w:before="40" w:after="40"/>
              <w:jc w:val="center"/>
              <w:rPr>
                <w:sz w:val="18"/>
                <w:szCs w:val="18"/>
              </w:rPr>
            </w:pPr>
          </w:p>
        </w:tc>
      </w:tr>
      <w:tr w:rsidR="00BC67EA" w:rsidRPr="006D74AC" w14:paraId="2022FD6A" w14:textId="77777777" w:rsidTr="00BC67EA">
        <w:trPr>
          <w:trHeight w:val="397"/>
        </w:trPr>
        <w:tc>
          <w:tcPr>
            <w:tcW w:w="3322" w:type="pct"/>
            <w:shd w:val="clear" w:color="auto" w:fill="auto"/>
            <w:vAlign w:val="center"/>
          </w:tcPr>
          <w:p w14:paraId="6B4645F7" w14:textId="1885195F" w:rsidR="00BC67EA" w:rsidRPr="006D74AC" w:rsidRDefault="00BC67EA" w:rsidP="00BC67EA">
            <w:pPr>
              <w:spacing w:before="40" w:after="40"/>
              <w:rPr>
                <w:szCs w:val="20"/>
              </w:rPr>
            </w:pPr>
            <w:r w:rsidRPr="00BC67EA">
              <w:rPr>
                <w:szCs w:val="20"/>
              </w:rPr>
              <w:t>die Notwendigkeit der lebenslangen Weiterbildung erkennen und sich mit konkreten Weiterbildungsangeboten auseinandersetzen.</w:t>
            </w:r>
          </w:p>
        </w:tc>
        <w:tc>
          <w:tcPr>
            <w:tcW w:w="420" w:type="pct"/>
            <w:shd w:val="clear" w:color="auto" w:fill="auto"/>
          </w:tcPr>
          <w:p w14:paraId="01F71742" w14:textId="77777777" w:rsidR="00BC67EA" w:rsidRPr="006D74AC" w:rsidRDefault="00BC67EA" w:rsidP="00BC67EA">
            <w:pPr>
              <w:spacing w:before="40" w:after="40"/>
              <w:jc w:val="center"/>
              <w:rPr>
                <w:sz w:val="18"/>
                <w:szCs w:val="18"/>
              </w:rPr>
            </w:pPr>
          </w:p>
        </w:tc>
        <w:tc>
          <w:tcPr>
            <w:tcW w:w="419" w:type="pct"/>
            <w:shd w:val="clear" w:color="auto" w:fill="auto"/>
          </w:tcPr>
          <w:p w14:paraId="7F4402A2" w14:textId="77777777" w:rsidR="00BC67EA" w:rsidRPr="006D74AC" w:rsidRDefault="00BC67EA" w:rsidP="00BC67EA">
            <w:pPr>
              <w:spacing w:before="40" w:after="40"/>
              <w:jc w:val="center"/>
              <w:rPr>
                <w:sz w:val="18"/>
                <w:szCs w:val="18"/>
              </w:rPr>
            </w:pPr>
          </w:p>
        </w:tc>
        <w:tc>
          <w:tcPr>
            <w:tcW w:w="419" w:type="pct"/>
            <w:shd w:val="clear" w:color="auto" w:fill="auto"/>
          </w:tcPr>
          <w:p w14:paraId="3D89F581" w14:textId="77777777" w:rsidR="00BC67EA" w:rsidRPr="006D74AC" w:rsidRDefault="00BC67EA" w:rsidP="00BC67EA">
            <w:pPr>
              <w:spacing w:before="40" w:after="40"/>
              <w:jc w:val="center"/>
              <w:rPr>
                <w:sz w:val="18"/>
                <w:szCs w:val="18"/>
              </w:rPr>
            </w:pPr>
          </w:p>
        </w:tc>
        <w:tc>
          <w:tcPr>
            <w:tcW w:w="419" w:type="pct"/>
            <w:shd w:val="clear" w:color="auto" w:fill="auto"/>
          </w:tcPr>
          <w:p w14:paraId="44EF0AD5" w14:textId="3CF5D21A" w:rsidR="00BC67EA" w:rsidRPr="006D74AC" w:rsidRDefault="00BC67EA" w:rsidP="00BC67EA">
            <w:pPr>
              <w:spacing w:before="40" w:after="40"/>
              <w:jc w:val="center"/>
              <w:rPr>
                <w:sz w:val="18"/>
                <w:szCs w:val="18"/>
              </w:rPr>
            </w:pPr>
          </w:p>
        </w:tc>
      </w:tr>
    </w:tbl>
    <w:p w14:paraId="095DA2E5" w14:textId="77777777" w:rsidR="00BC67EA" w:rsidRDefault="00BC67EA" w:rsidP="00BC67EA"/>
    <w:p w14:paraId="30234FEF" w14:textId="77777777" w:rsidR="00AB394A" w:rsidRPr="006D74AC" w:rsidRDefault="00843980" w:rsidP="00AB394A">
      <w:pPr>
        <w:spacing w:before="0"/>
      </w:pPr>
      <w:r w:rsidRPr="006D74AC">
        <w:rPr>
          <w:rFonts w:cs="Arial"/>
          <w:sz w:val="24"/>
          <w:szCs w:val="24"/>
        </w:rPr>
        <w:br w:type="page"/>
      </w:r>
    </w:p>
    <w:tbl>
      <w:tblPr>
        <w:tblW w:w="500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4"/>
        <w:gridCol w:w="762"/>
        <w:gridCol w:w="760"/>
        <w:gridCol w:w="760"/>
        <w:gridCol w:w="760"/>
      </w:tblGrid>
      <w:tr w:rsidR="00AB394A" w:rsidRPr="006D74AC" w14:paraId="11206B8B" w14:textId="77777777" w:rsidTr="00136945">
        <w:trPr>
          <w:trHeight w:hRule="exact" w:val="454"/>
        </w:trPr>
        <w:tc>
          <w:tcPr>
            <w:tcW w:w="3322" w:type="pct"/>
            <w:shd w:val="clear" w:color="auto" w:fill="354E19"/>
            <w:vAlign w:val="center"/>
          </w:tcPr>
          <w:p w14:paraId="55BE533F" w14:textId="1659C0D9" w:rsidR="00AB394A" w:rsidRPr="006D74AC" w:rsidRDefault="00AB394A" w:rsidP="00136945">
            <w:pPr>
              <w:tabs>
                <w:tab w:val="right" w:pos="8572"/>
              </w:tabs>
              <w:spacing w:before="40" w:after="40"/>
              <w:rPr>
                <w:rFonts w:cs="Arial"/>
                <w:b/>
                <w:sz w:val="22"/>
                <w:lang w:eastAsia="de-AT"/>
              </w:rPr>
            </w:pPr>
            <w:r w:rsidRPr="00AB394A">
              <w:rPr>
                <w:rFonts w:cs="Arial"/>
                <w:b/>
                <w:color w:val="FFFFFF" w:themeColor="background1"/>
                <w:sz w:val="22"/>
                <w:lang w:eastAsia="de-AT"/>
              </w:rPr>
              <w:t>Rechte, Pflichten und Arbeitsverhalten</w:t>
            </w:r>
          </w:p>
        </w:tc>
        <w:tc>
          <w:tcPr>
            <w:tcW w:w="420" w:type="pct"/>
            <w:shd w:val="clear" w:color="auto" w:fill="354E19"/>
            <w:vAlign w:val="center"/>
          </w:tcPr>
          <w:p w14:paraId="018C8669" w14:textId="77777777" w:rsidR="00AB394A" w:rsidRPr="006D74AC" w:rsidRDefault="00AB394A" w:rsidP="001369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070D1A8D" w14:textId="77777777" w:rsidR="00AB394A" w:rsidRPr="006D74AC" w:rsidRDefault="00AB394A" w:rsidP="001369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CC053BD" w14:textId="77777777" w:rsidR="00AB394A" w:rsidRPr="006D74AC" w:rsidRDefault="00AB394A" w:rsidP="001369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95947B3" w14:textId="77777777" w:rsidR="00AB394A" w:rsidRPr="006D74AC" w:rsidRDefault="00AB394A" w:rsidP="001369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B394A" w:rsidRPr="006D74AC" w14:paraId="50E51374" w14:textId="77777777" w:rsidTr="00136945">
        <w:trPr>
          <w:trHeight w:hRule="exact" w:val="454"/>
        </w:trPr>
        <w:tc>
          <w:tcPr>
            <w:tcW w:w="3322" w:type="pct"/>
            <w:shd w:val="clear" w:color="auto" w:fill="BFBFBF"/>
            <w:vAlign w:val="center"/>
          </w:tcPr>
          <w:p w14:paraId="23CA7699" w14:textId="77777777" w:rsidR="00AB394A" w:rsidRPr="006D74AC" w:rsidRDefault="00AB394A" w:rsidP="00136945">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420" w:type="pct"/>
            <w:shd w:val="clear" w:color="auto" w:fill="BFBFBF"/>
            <w:vAlign w:val="center"/>
          </w:tcPr>
          <w:p w14:paraId="2934852B"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EE57994"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47618BE"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19FF774"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r>
      <w:tr w:rsidR="00AB394A" w:rsidRPr="006D74AC" w14:paraId="255BA1A8" w14:textId="77777777" w:rsidTr="00136945">
        <w:trPr>
          <w:trHeight w:val="397"/>
        </w:trPr>
        <w:tc>
          <w:tcPr>
            <w:tcW w:w="3322" w:type="pct"/>
            <w:shd w:val="clear" w:color="auto" w:fill="auto"/>
            <w:vAlign w:val="center"/>
          </w:tcPr>
          <w:p w14:paraId="7F281BB5" w14:textId="09F9D6E3" w:rsidR="00AB394A" w:rsidRPr="006D74AC" w:rsidRDefault="00AB394A" w:rsidP="00136945">
            <w:pPr>
              <w:spacing w:before="40" w:after="40"/>
              <w:rPr>
                <w:szCs w:val="20"/>
              </w:rPr>
            </w:pPr>
            <w:r w:rsidRPr="00AB394A">
              <w:rPr>
                <w:szCs w:val="20"/>
              </w:rPr>
              <w:t>auf Basis der gesetzlichen Rechte und Pflichten als Lehrling seine/ihre Aufgaben erfüllen.</w:t>
            </w:r>
          </w:p>
        </w:tc>
        <w:tc>
          <w:tcPr>
            <w:tcW w:w="420" w:type="pct"/>
            <w:shd w:val="clear" w:color="auto" w:fill="auto"/>
            <w:vAlign w:val="center"/>
          </w:tcPr>
          <w:p w14:paraId="40BBF566"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5C233A2"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6437EB5"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660A9B6" w14:textId="77777777" w:rsidR="00AB394A" w:rsidRPr="006D74AC" w:rsidRDefault="00AB394A" w:rsidP="00136945">
            <w:pPr>
              <w:spacing w:before="40" w:after="40"/>
              <w:jc w:val="center"/>
              <w:rPr>
                <w:sz w:val="18"/>
                <w:szCs w:val="18"/>
              </w:rPr>
            </w:pPr>
          </w:p>
        </w:tc>
      </w:tr>
      <w:tr w:rsidR="00AB394A" w:rsidRPr="006D74AC" w14:paraId="211E8F68" w14:textId="77777777" w:rsidTr="00136945">
        <w:trPr>
          <w:trHeight w:val="397"/>
        </w:trPr>
        <w:tc>
          <w:tcPr>
            <w:tcW w:w="3322" w:type="pct"/>
            <w:shd w:val="clear" w:color="auto" w:fill="auto"/>
            <w:vAlign w:val="center"/>
          </w:tcPr>
          <w:p w14:paraId="47556B25" w14:textId="4CD8460B" w:rsidR="00AB394A" w:rsidRPr="006D74AC" w:rsidRDefault="00AB394A" w:rsidP="00136945">
            <w:pPr>
              <w:spacing w:before="40" w:after="40"/>
              <w:rPr>
                <w:szCs w:val="20"/>
              </w:rPr>
            </w:pPr>
            <w:r w:rsidRPr="00AB394A">
              <w:rPr>
                <w:szCs w:val="20"/>
              </w:rPr>
              <w:t>Arbeitsgrundsätze, wie Sorgfalt, Zuverlässigkeit, Verantwortungsbewusstsein, Pünktlichkeit, einhalten und sich mit seinen/ihren Aufgaben im Lehrbetrieb identifizieren.</w:t>
            </w:r>
          </w:p>
        </w:tc>
        <w:tc>
          <w:tcPr>
            <w:tcW w:w="420" w:type="pct"/>
            <w:shd w:val="clear" w:color="auto" w:fill="auto"/>
            <w:vAlign w:val="center"/>
          </w:tcPr>
          <w:p w14:paraId="32FC3E5D"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11F13A0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E4CA40A"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D3E10FE" w14:textId="77777777" w:rsidR="00AB394A" w:rsidRPr="006D74AC" w:rsidRDefault="00AB394A" w:rsidP="00136945">
            <w:pPr>
              <w:spacing w:before="40" w:after="40"/>
              <w:jc w:val="center"/>
              <w:rPr>
                <w:sz w:val="18"/>
                <w:szCs w:val="18"/>
              </w:rPr>
            </w:pPr>
          </w:p>
        </w:tc>
      </w:tr>
      <w:tr w:rsidR="00AB394A" w:rsidRPr="006D74AC" w14:paraId="1FE7ED0A" w14:textId="77777777" w:rsidTr="00136945">
        <w:trPr>
          <w:trHeight w:val="397"/>
        </w:trPr>
        <w:tc>
          <w:tcPr>
            <w:tcW w:w="3322" w:type="pct"/>
            <w:shd w:val="clear" w:color="auto" w:fill="auto"/>
            <w:vAlign w:val="center"/>
          </w:tcPr>
          <w:p w14:paraId="2C7045ED" w14:textId="4191DCCA" w:rsidR="00AB394A" w:rsidRPr="006D74AC" w:rsidRDefault="00AB394A" w:rsidP="00136945">
            <w:pPr>
              <w:spacing w:before="40" w:after="40"/>
              <w:rPr>
                <w:szCs w:val="20"/>
              </w:rPr>
            </w:pPr>
            <w:r w:rsidRPr="00AB394A">
              <w:rPr>
                <w:szCs w:val="20"/>
              </w:rPr>
              <w:t>sich nach den innerbetrieblichen Vorgaben verhalten (z</w:t>
            </w:r>
            <w:r>
              <w:rPr>
                <w:szCs w:val="20"/>
              </w:rPr>
              <w:t xml:space="preserve">. </w:t>
            </w:r>
            <w:r w:rsidRPr="00AB394A">
              <w:rPr>
                <w:szCs w:val="20"/>
              </w:rPr>
              <w:t>B</w:t>
            </w:r>
            <w:r>
              <w:rPr>
                <w:szCs w:val="20"/>
              </w:rPr>
              <w:t>.</w:t>
            </w:r>
            <w:r w:rsidRPr="00AB394A">
              <w:rPr>
                <w:szCs w:val="20"/>
              </w:rPr>
              <w:t xml:space="preserve"> hinsichtlich der Budgetvorgaben).</w:t>
            </w:r>
          </w:p>
        </w:tc>
        <w:tc>
          <w:tcPr>
            <w:tcW w:w="420" w:type="pct"/>
            <w:shd w:val="clear" w:color="auto" w:fill="auto"/>
            <w:vAlign w:val="center"/>
          </w:tcPr>
          <w:p w14:paraId="6A3750F7"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729F296"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F4C630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080952E" w14:textId="77777777" w:rsidR="00AB394A" w:rsidRPr="006D74AC" w:rsidRDefault="00AB394A" w:rsidP="00136945">
            <w:pPr>
              <w:spacing w:before="40" w:after="40"/>
              <w:jc w:val="center"/>
              <w:rPr>
                <w:sz w:val="18"/>
                <w:szCs w:val="18"/>
              </w:rPr>
            </w:pPr>
          </w:p>
        </w:tc>
      </w:tr>
      <w:tr w:rsidR="00AB394A" w:rsidRPr="006D74AC" w14:paraId="39F288D1" w14:textId="77777777" w:rsidTr="00136945">
        <w:trPr>
          <w:trHeight w:val="397"/>
        </w:trPr>
        <w:tc>
          <w:tcPr>
            <w:tcW w:w="3322" w:type="pct"/>
            <w:shd w:val="clear" w:color="auto" w:fill="auto"/>
            <w:vAlign w:val="center"/>
          </w:tcPr>
          <w:p w14:paraId="1F7D5E9E" w14:textId="5733AECC" w:rsidR="00AB394A" w:rsidRPr="006D74AC" w:rsidRDefault="00AB394A" w:rsidP="00136945">
            <w:pPr>
              <w:spacing w:before="40" w:after="40"/>
              <w:rPr>
                <w:szCs w:val="20"/>
              </w:rPr>
            </w:pPr>
            <w:r w:rsidRPr="00AB394A">
              <w:rPr>
                <w:szCs w:val="20"/>
              </w:rPr>
              <w:t>die Abrechnung zu seinem/ihrem Lehrlingseinkommen interpretieren (z</w:t>
            </w:r>
            <w:r>
              <w:rPr>
                <w:szCs w:val="20"/>
              </w:rPr>
              <w:t xml:space="preserve">. </w:t>
            </w:r>
            <w:r w:rsidRPr="00AB394A">
              <w:rPr>
                <w:szCs w:val="20"/>
              </w:rPr>
              <w:t>B</w:t>
            </w:r>
            <w:r>
              <w:rPr>
                <w:szCs w:val="20"/>
              </w:rPr>
              <w:t>.</w:t>
            </w:r>
            <w:r w:rsidRPr="00AB394A">
              <w:rPr>
                <w:szCs w:val="20"/>
              </w:rPr>
              <w:t xml:space="preserve"> Bruttobezug, Nettobezug, Lohnsteuer und Sozialversicherungsbeiträge).</w:t>
            </w:r>
          </w:p>
        </w:tc>
        <w:tc>
          <w:tcPr>
            <w:tcW w:w="420" w:type="pct"/>
            <w:shd w:val="clear" w:color="auto" w:fill="auto"/>
            <w:vAlign w:val="center"/>
          </w:tcPr>
          <w:p w14:paraId="27A39FE7"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B3A25DA"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10CAFA3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55EE81B3" w14:textId="77777777" w:rsidR="00AB394A" w:rsidRPr="006D74AC" w:rsidRDefault="00AB394A" w:rsidP="00136945">
            <w:pPr>
              <w:spacing w:before="40" w:after="40"/>
              <w:jc w:val="center"/>
              <w:rPr>
                <w:sz w:val="18"/>
                <w:szCs w:val="18"/>
              </w:rPr>
            </w:pPr>
          </w:p>
        </w:tc>
      </w:tr>
      <w:tr w:rsidR="00AB394A" w:rsidRPr="006D74AC" w14:paraId="31BA5CC4" w14:textId="77777777" w:rsidTr="00136945">
        <w:trPr>
          <w:trHeight w:val="397"/>
        </w:trPr>
        <w:tc>
          <w:tcPr>
            <w:tcW w:w="3322" w:type="pct"/>
            <w:shd w:val="clear" w:color="auto" w:fill="auto"/>
            <w:vAlign w:val="center"/>
          </w:tcPr>
          <w:p w14:paraId="28779D22" w14:textId="7C92AF08" w:rsidR="00AB394A" w:rsidRPr="006D74AC" w:rsidRDefault="00AB394A" w:rsidP="00136945">
            <w:pPr>
              <w:spacing w:before="40" w:after="40"/>
              <w:rPr>
                <w:szCs w:val="20"/>
              </w:rPr>
            </w:pPr>
            <w:r w:rsidRPr="00AB394A">
              <w:rPr>
                <w:szCs w:val="20"/>
              </w:rPr>
              <w:t xml:space="preserve">einen grundlegenden Überblick über die wesentlichen Bestimmungen des KJBG (minderjährige Lehrlinge) bzw. des AZG und ARG (erwachsene Lehrlinge) und des </w:t>
            </w:r>
            <w:proofErr w:type="spellStart"/>
            <w:r w:rsidRPr="00AB394A">
              <w:rPr>
                <w:szCs w:val="20"/>
              </w:rPr>
              <w:t>GlBG</w:t>
            </w:r>
            <w:proofErr w:type="spellEnd"/>
            <w:r w:rsidRPr="00AB394A">
              <w:rPr>
                <w:szCs w:val="20"/>
              </w:rPr>
              <w:t xml:space="preserve"> geben.</w:t>
            </w:r>
          </w:p>
        </w:tc>
        <w:tc>
          <w:tcPr>
            <w:tcW w:w="420" w:type="pct"/>
            <w:shd w:val="clear" w:color="auto" w:fill="auto"/>
            <w:vAlign w:val="center"/>
          </w:tcPr>
          <w:p w14:paraId="0FD3E7B6"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F6CFA19"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22C367C7"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3D70F6D7" w14:textId="77777777" w:rsidR="00AB394A" w:rsidRPr="006D74AC" w:rsidRDefault="00AB394A" w:rsidP="00136945">
            <w:pPr>
              <w:spacing w:before="40" w:after="40"/>
              <w:jc w:val="center"/>
              <w:rPr>
                <w:sz w:val="18"/>
                <w:szCs w:val="18"/>
              </w:rPr>
            </w:pPr>
          </w:p>
        </w:tc>
      </w:tr>
      <w:tr w:rsidR="00AB394A" w:rsidRPr="006D74AC" w14:paraId="6DF66F56" w14:textId="77777777" w:rsidTr="00AB394A">
        <w:trPr>
          <w:trHeight w:hRule="exact" w:val="680"/>
        </w:trPr>
        <w:tc>
          <w:tcPr>
            <w:tcW w:w="3322" w:type="pct"/>
            <w:shd w:val="clear" w:color="auto" w:fill="354E19"/>
            <w:vAlign w:val="center"/>
          </w:tcPr>
          <w:p w14:paraId="558589B1" w14:textId="4F1037C0" w:rsidR="00AB394A" w:rsidRPr="006D74AC" w:rsidRDefault="00AB394A" w:rsidP="00136945">
            <w:pPr>
              <w:tabs>
                <w:tab w:val="right" w:pos="8572"/>
              </w:tabs>
              <w:spacing w:before="40" w:after="40"/>
              <w:rPr>
                <w:rFonts w:cs="Arial"/>
                <w:b/>
                <w:color w:val="FFFFFF" w:themeColor="background1"/>
                <w:sz w:val="22"/>
                <w:lang w:eastAsia="de-AT"/>
              </w:rPr>
            </w:pPr>
            <w:r w:rsidRPr="00AB394A">
              <w:rPr>
                <w:rFonts w:cs="Arial"/>
                <w:b/>
                <w:color w:val="FFFFFF" w:themeColor="background1"/>
                <w:sz w:val="22"/>
                <w:lang w:eastAsia="de-AT"/>
              </w:rPr>
              <w:t>Selbstorganisierte, lösungsorientierte und situationsgerechte Aufgabenbearbeitung</w:t>
            </w:r>
          </w:p>
        </w:tc>
        <w:tc>
          <w:tcPr>
            <w:tcW w:w="420" w:type="pct"/>
            <w:shd w:val="clear" w:color="auto" w:fill="354E19"/>
            <w:vAlign w:val="center"/>
          </w:tcPr>
          <w:p w14:paraId="7F0037DE" w14:textId="77777777" w:rsidR="00AB394A" w:rsidRPr="006D74AC" w:rsidRDefault="00AB394A" w:rsidP="001369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66C476B" w14:textId="77777777" w:rsidR="00AB394A" w:rsidRPr="006D74AC" w:rsidRDefault="00AB394A" w:rsidP="001369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2FCB2CE" w14:textId="77777777" w:rsidR="00AB394A" w:rsidRPr="006D74AC" w:rsidRDefault="00AB394A" w:rsidP="001369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36467FE" w14:textId="77777777" w:rsidR="00AB394A" w:rsidRPr="006D74AC" w:rsidRDefault="00AB394A" w:rsidP="001369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B394A" w:rsidRPr="006D74AC" w14:paraId="777FB88F" w14:textId="77777777" w:rsidTr="00136945">
        <w:trPr>
          <w:trHeight w:hRule="exact" w:val="454"/>
        </w:trPr>
        <w:tc>
          <w:tcPr>
            <w:tcW w:w="3322" w:type="pct"/>
            <w:shd w:val="clear" w:color="auto" w:fill="BFBFBF"/>
            <w:vAlign w:val="center"/>
          </w:tcPr>
          <w:p w14:paraId="221A1E05" w14:textId="77777777" w:rsidR="00AB394A" w:rsidRPr="006D74AC" w:rsidRDefault="00AB394A" w:rsidP="00136945">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420" w:type="pct"/>
            <w:shd w:val="clear" w:color="auto" w:fill="BFBFBF"/>
            <w:vAlign w:val="center"/>
          </w:tcPr>
          <w:p w14:paraId="5EFE6F52"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2017DE5"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E47A39D"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D5CADAE"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r>
      <w:tr w:rsidR="00AB394A" w:rsidRPr="006D74AC" w14:paraId="5D363C8B" w14:textId="77777777" w:rsidTr="00136945">
        <w:trPr>
          <w:trHeight w:val="397"/>
        </w:trPr>
        <w:tc>
          <w:tcPr>
            <w:tcW w:w="3322" w:type="pct"/>
            <w:shd w:val="clear" w:color="auto" w:fill="auto"/>
            <w:vAlign w:val="center"/>
          </w:tcPr>
          <w:p w14:paraId="79D849AC" w14:textId="4A9C402D" w:rsidR="00AB394A" w:rsidRPr="006D74AC" w:rsidRDefault="00AB394A" w:rsidP="00136945">
            <w:pPr>
              <w:spacing w:before="40" w:after="40"/>
              <w:rPr>
                <w:szCs w:val="20"/>
              </w:rPr>
            </w:pPr>
            <w:r w:rsidRPr="00AB394A">
              <w:rPr>
                <w:szCs w:val="20"/>
              </w:rPr>
              <w:t>seine/ihre Aufgaben selbst organisieren und sie nach Prioritäten reihen.</w:t>
            </w:r>
          </w:p>
        </w:tc>
        <w:tc>
          <w:tcPr>
            <w:tcW w:w="420" w:type="pct"/>
            <w:shd w:val="clear" w:color="auto" w:fill="auto"/>
            <w:vAlign w:val="center"/>
          </w:tcPr>
          <w:p w14:paraId="798F31E8"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57A9D2D"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BEC7F9E"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AE8BA0C" w14:textId="77777777" w:rsidR="00AB394A" w:rsidRPr="006D74AC" w:rsidRDefault="00AB394A" w:rsidP="00136945">
            <w:pPr>
              <w:spacing w:before="40" w:after="40"/>
              <w:jc w:val="center"/>
              <w:rPr>
                <w:sz w:val="18"/>
                <w:szCs w:val="18"/>
              </w:rPr>
            </w:pPr>
          </w:p>
        </w:tc>
      </w:tr>
      <w:tr w:rsidR="00AB394A" w:rsidRPr="006D74AC" w14:paraId="698A31E9" w14:textId="77777777" w:rsidTr="00136945">
        <w:trPr>
          <w:trHeight w:val="397"/>
        </w:trPr>
        <w:tc>
          <w:tcPr>
            <w:tcW w:w="3322" w:type="pct"/>
            <w:shd w:val="clear" w:color="auto" w:fill="auto"/>
            <w:vAlign w:val="center"/>
          </w:tcPr>
          <w:p w14:paraId="04BD86B4" w14:textId="6C9B464C" w:rsidR="00AB394A" w:rsidRPr="006D74AC" w:rsidRDefault="00AB394A" w:rsidP="00136945">
            <w:pPr>
              <w:spacing w:before="40" w:after="40"/>
              <w:rPr>
                <w:szCs w:val="20"/>
              </w:rPr>
            </w:pPr>
            <w:r w:rsidRPr="00AB394A">
              <w:rPr>
                <w:szCs w:val="20"/>
              </w:rPr>
              <w:t>den Zeitaufwand für seine/ihre Aufgaben abschätzen und diese zeitgerecht durchführen.</w:t>
            </w:r>
          </w:p>
        </w:tc>
        <w:tc>
          <w:tcPr>
            <w:tcW w:w="420" w:type="pct"/>
            <w:shd w:val="clear" w:color="auto" w:fill="auto"/>
            <w:vAlign w:val="center"/>
          </w:tcPr>
          <w:p w14:paraId="75E55193"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7977585B"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728580E2"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6AE589D" w14:textId="77777777" w:rsidR="00AB394A" w:rsidRPr="006D74AC" w:rsidRDefault="00AB394A" w:rsidP="00136945">
            <w:pPr>
              <w:spacing w:before="40" w:after="40"/>
              <w:jc w:val="center"/>
              <w:rPr>
                <w:sz w:val="18"/>
                <w:szCs w:val="18"/>
              </w:rPr>
            </w:pPr>
          </w:p>
        </w:tc>
      </w:tr>
      <w:tr w:rsidR="00AB394A" w:rsidRPr="006D74AC" w14:paraId="1011B602" w14:textId="77777777" w:rsidTr="00136945">
        <w:trPr>
          <w:trHeight w:val="397"/>
        </w:trPr>
        <w:tc>
          <w:tcPr>
            <w:tcW w:w="3322" w:type="pct"/>
            <w:shd w:val="clear" w:color="auto" w:fill="auto"/>
            <w:vAlign w:val="center"/>
          </w:tcPr>
          <w:p w14:paraId="75A99E4B" w14:textId="4E2175B5" w:rsidR="00AB394A" w:rsidRPr="006D74AC" w:rsidRDefault="00AB394A" w:rsidP="00136945">
            <w:pPr>
              <w:spacing w:before="40" w:after="40"/>
              <w:rPr>
                <w:szCs w:val="20"/>
              </w:rPr>
            </w:pPr>
            <w:r w:rsidRPr="00AB394A">
              <w:rPr>
                <w:szCs w:val="20"/>
              </w:rPr>
              <w:t>sich auf wechselnde Situationen einstellen und auf geänderte Herausforderungen mit der notwendigen Flexibilität reagieren.</w:t>
            </w:r>
          </w:p>
        </w:tc>
        <w:tc>
          <w:tcPr>
            <w:tcW w:w="420" w:type="pct"/>
            <w:shd w:val="clear" w:color="auto" w:fill="auto"/>
            <w:vAlign w:val="center"/>
          </w:tcPr>
          <w:p w14:paraId="072A9D9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8ED0E9D"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9566592"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52833EEC" w14:textId="77777777" w:rsidR="00AB394A" w:rsidRPr="006D74AC" w:rsidRDefault="00AB394A" w:rsidP="00136945">
            <w:pPr>
              <w:spacing w:before="40" w:after="40"/>
              <w:jc w:val="center"/>
              <w:rPr>
                <w:sz w:val="18"/>
                <w:szCs w:val="18"/>
              </w:rPr>
            </w:pPr>
          </w:p>
        </w:tc>
      </w:tr>
      <w:tr w:rsidR="00AB394A" w:rsidRPr="006D74AC" w14:paraId="39C52C00" w14:textId="77777777" w:rsidTr="00136945">
        <w:trPr>
          <w:trHeight w:val="397"/>
        </w:trPr>
        <w:tc>
          <w:tcPr>
            <w:tcW w:w="3322" w:type="pct"/>
            <w:shd w:val="clear" w:color="auto" w:fill="auto"/>
            <w:vAlign w:val="center"/>
          </w:tcPr>
          <w:p w14:paraId="12802F24" w14:textId="757BC4FE" w:rsidR="00AB394A" w:rsidRPr="006D74AC" w:rsidRDefault="00AB394A" w:rsidP="00136945">
            <w:pPr>
              <w:spacing w:before="40" w:after="40"/>
              <w:rPr>
                <w:szCs w:val="20"/>
              </w:rPr>
            </w:pPr>
            <w:r w:rsidRPr="00AB394A">
              <w:rPr>
                <w:szCs w:val="20"/>
              </w:rPr>
              <w:t>Lösungen für aktuell auftretende Problemstellungen entwickeln und Entscheidungen im vorgegebenen betrieblichen Rahmen treffen.</w:t>
            </w:r>
          </w:p>
        </w:tc>
        <w:tc>
          <w:tcPr>
            <w:tcW w:w="420" w:type="pct"/>
            <w:shd w:val="clear" w:color="auto" w:fill="auto"/>
            <w:vAlign w:val="center"/>
          </w:tcPr>
          <w:p w14:paraId="5A9D2555"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59AE22FE"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8814072"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192048B" w14:textId="77777777" w:rsidR="00AB394A" w:rsidRPr="006D74AC" w:rsidRDefault="00AB394A" w:rsidP="00136945">
            <w:pPr>
              <w:spacing w:before="40" w:after="40"/>
              <w:jc w:val="center"/>
              <w:rPr>
                <w:sz w:val="18"/>
                <w:szCs w:val="18"/>
              </w:rPr>
            </w:pPr>
          </w:p>
        </w:tc>
      </w:tr>
      <w:tr w:rsidR="00AB394A" w:rsidRPr="006D74AC" w14:paraId="22D061F7" w14:textId="77777777" w:rsidTr="00136945">
        <w:trPr>
          <w:trHeight w:val="397"/>
        </w:trPr>
        <w:tc>
          <w:tcPr>
            <w:tcW w:w="3322" w:type="pct"/>
            <w:shd w:val="clear" w:color="auto" w:fill="auto"/>
            <w:vAlign w:val="center"/>
          </w:tcPr>
          <w:p w14:paraId="564929BF" w14:textId="28252A14" w:rsidR="00AB394A" w:rsidRPr="00AB394A" w:rsidRDefault="00AB394A" w:rsidP="00136945">
            <w:pPr>
              <w:spacing w:before="40" w:after="40"/>
              <w:rPr>
                <w:szCs w:val="20"/>
              </w:rPr>
            </w:pPr>
            <w:r w:rsidRPr="00AB394A">
              <w:rPr>
                <w:szCs w:val="20"/>
              </w:rPr>
              <w:t>in Konfliktsituationen konstruktiv handeln bzw. entscheiden, wann jemand zur Hilfe hinzugezogen wird.</w:t>
            </w:r>
          </w:p>
        </w:tc>
        <w:tc>
          <w:tcPr>
            <w:tcW w:w="420" w:type="pct"/>
            <w:shd w:val="clear" w:color="auto" w:fill="auto"/>
            <w:vAlign w:val="center"/>
          </w:tcPr>
          <w:p w14:paraId="4FD363EB"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7BAD1EE9"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3B87CA1B"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3613237" w14:textId="77777777" w:rsidR="00AB394A" w:rsidRPr="006D74AC" w:rsidRDefault="00AB394A" w:rsidP="00136945">
            <w:pPr>
              <w:spacing w:before="40" w:after="40"/>
              <w:jc w:val="center"/>
              <w:rPr>
                <w:sz w:val="18"/>
                <w:szCs w:val="18"/>
              </w:rPr>
            </w:pPr>
          </w:p>
        </w:tc>
      </w:tr>
      <w:tr w:rsidR="00AB394A" w:rsidRPr="006D74AC" w14:paraId="219F5B1F" w14:textId="77777777" w:rsidTr="00136945">
        <w:trPr>
          <w:trHeight w:val="397"/>
        </w:trPr>
        <w:tc>
          <w:tcPr>
            <w:tcW w:w="3322" w:type="pct"/>
            <w:shd w:val="clear" w:color="auto" w:fill="auto"/>
            <w:vAlign w:val="center"/>
          </w:tcPr>
          <w:p w14:paraId="30CC47B7" w14:textId="1DEFF548" w:rsidR="00AB394A" w:rsidRPr="00AB394A" w:rsidRDefault="00AB394A" w:rsidP="00136945">
            <w:pPr>
              <w:spacing w:before="40" w:after="40"/>
              <w:rPr>
                <w:szCs w:val="20"/>
              </w:rPr>
            </w:pPr>
            <w:r w:rsidRPr="00AB394A">
              <w:rPr>
                <w:szCs w:val="20"/>
              </w:rPr>
              <w:t>sich zur Aufgabenbearbeitung notwendige Informationen selbstständig beschaffen.</w:t>
            </w:r>
          </w:p>
        </w:tc>
        <w:tc>
          <w:tcPr>
            <w:tcW w:w="420" w:type="pct"/>
            <w:shd w:val="clear" w:color="auto" w:fill="auto"/>
            <w:vAlign w:val="center"/>
          </w:tcPr>
          <w:p w14:paraId="27E7F765"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90AB536"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7AD69215"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14AF3C0C" w14:textId="77777777" w:rsidR="00AB394A" w:rsidRPr="006D74AC" w:rsidRDefault="00AB394A" w:rsidP="00136945">
            <w:pPr>
              <w:spacing w:before="40" w:after="40"/>
              <w:jc w:val="center"/>
              <w:rPr>
                <w:sz w:val="18"/>
                <w:szCs w:val="18"/>
              </w:rPr>
            </w:pPr>
          </w:p>
        </w:tc>
      </w:tr>
      <w:tr w:rsidR="00AB394A" w:rsidRPr="006D74AC" w14:paraId="290448F0" w14:textId="77777777" w:rsidTr="00136945">
        <w:trPr>
          <w:trHeight w:val="397"/>
        </w:trPr>
        <w:tc>
          <w:tcPr>
            <w:tcW w:w="3322" w:type="pct"/>
            <w:shd w:val="clear" w:color="auto" w:fill="auto"/>
            <w:vAlign w:val="center"/>
          </w:tcPr>
          <w:p w14:paraId="6E1AAB8C" w14:textId="5D7C3EEE" w:rsidR="00AB394A" w:rsidRPr="00AB394A" w:rsidRDefault="00AB394A" w:rsidP="00136945">
            <w:pPr>
              <w:spacing w:before="40" w:after="40"/>
              <w:rPr>
                <w:szCs w:val="20"/>
              </w:rPr>
            </w:pPr>
            <w:r w:rsidRPr="00AB394A">
              <w:rPr>
                <w:szCs w:val="20"/>
              </w:rPr>
              <w:t>in unterschiedlich zusammengesetzten Teams arbeiten.</w:t>
            </w:r>
          </w:p>
        </w:tc>
        <w:tc>
          <w:tcPr>
            <w:tcW w:w="420" w:type="pct"/>
            <w:shd w:val="clear" w:color="auto" w:fill="auto"/>
            <w:vAlign w:val="center"/>
          </w:tcPr>
          <w:p w14:paraId="10341E7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3A824201"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322AFABA"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35E18DA8" w14:textId="77777777" w:rsidR="00AB394A" w:rsidRPr="006D74AC" w:rsidRDefault="00AB394A" w:rsidP="00136945">
            <w:pPr>
              <w:spacing w:before="40" w:after="40"/>
              <w:jc w:val="center"/>
              <w:rPr>
                <w:sz w:val="18"/>
                <w:szCs w:val="18"/>
              </w:rPr>
            </w:pPr>
          </w:p>
        </w:tc>
      </w:tr>
      <w:tr w:rsidR="00AB394A" w:rsidRPr="006D74AC" w14:paraId="0A6E2C95" w14:textId="77777777" w:rsidTr="00136945">
        <w:trPr>
          <w:trHeight w:val="397"/>
        </w:trPr>
        <w:tc>
          <w:tcPr>
            <w:tcW w:w="3322" w:type="pct"/>
            <w:shd w:val="clear" w:color="auto" w:fill="auto"/>
            <w:vAlign w:val="center"/>
          </w:tcPr>
          <w:p w14:paraId="7949DB1B" w14:textId="1A7B9801" w:rsidR="00AB394A" w:rsidRPr="00AB394A" w:rsidRDefault="00AB394A" w:rsidP="00136945">
            <w:pPr>
              <w:spacing w:before="40" w:after="40"/>
              <w:rPr>
                <w:szCs w:val="20"/>
              </w:rPr>
            </w:pPr>
            <w:r w:rsidRPr="00AB394A">
              <w:rPr>
                <w:szCs w:val="20"/>
              </w:rPr>
              <w:t>die wesentlichen Anforderungen für die Zusammenarbeit in Projekten darstellen.</w:t>
            </w:r>
          </w:p>
        </w:tc>
        <w:tc>
          <w:tcPr>
            <w:tcW w:w="420" w:type="pct"/>
            <w:shd w:val="clear" w:color="auto" w:fill="auto"/>
            <w:vAlign w:val="center"/>
          </w:tcPr>
          <w:p w14:paraId="2167879B"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1BCA1542"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329E578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7F917624" w14:textId="77777777" w:rsidR="00AB394A" w:rsidRPr="006D74AC" w:rsidRDefault="00AB394A" w:rsidP="00136945">
            <w:pPr>
              <w:spacing w:before="40" w:after="40"/>
              <w:jc w:val="center"/>
              <w:rPr>
                <w:sz w:val="18"/>
                <w:szCs w:val="18"/>
              </w:rPr>
            </w:pPr>
          </w:p>
        </w:tc>
      </w:tr>
      <w:tr w:rsidR="00AB394A" w:rsidRPr="006D74AC" w14:paraId="5C5E9785" w14:textId="77777777" w:rsidTr="00136945">
        <w:trPr>
          <w:trHeight w:val="397"/>
        </w:trPr>
        <w:tc>
          <w:tcPr>
            <w:tcW w:w="3322" w:type="pct"/>
            <w:shd w:val="clear" w:color="auto" w:fill="auto"/>
            <w:vAlign w:val="center"/>
          </w:tcPr>
          <w:p w14:paraId="5EA620CB" w14:textId="76AFF4E0" w:rsidR="00AB394A" w:rsidRPr="00AB394A" w:rsidRDefault="00AB394A" w:rsidP="00136945">
            <w:pPr>
              <w:spacing w:before="40" w:after="40"/>
              <w:rPr>
                <w:szCs w:val="20"/>
              </w:rPr>
            </w:pPr>
            <w:r w:rsidRPr="00AB394A">
              <w:rPr>
                <w:szCs w:val="20"/>
              </w:rPr>
              <w:t>Aufgaben in betrieblichen Projekten übernehmen.</w:t>
            </w:r>
          </w:p>
        </w:tc>
        <w:tc>
          <w:tcPr>
            <w:tcW w:w="420" w:type="pct"/>
            <w:shd w:val="clear" w:color="auto" w:fill="auto"/>
            <w:vAlign w:val="center"/>
          </w:tcPr>
          <w:p w14:paraId="26450043"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027CF20"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5241CEB9"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1A46FB7" w14:textId="77777777" w:rsidR="00AB394A" w:rsidRPr="006D74AC" w:rsidRDefault="00AB394A" w:rsidP="00136945">
            <w:pPr>
              <w:spacing w:before="40" w:after="40"/>
              <w:jc w:val="center"/>
              <w:rPr>
                <w:sz w:val="18"/>
                <w:szCs w:val="18"/>
              </w:rPr>
            </w:pPr>
          </w:p>
        </w:tc>
      </w:tr>
      <w:tr w:rsidR="00AB394A" w:rsidRPr="006D74AC" w14:paraId="72564BD9" w14:textId="77777777" w:rsidTr="00136945">
        <w:trPr>
          <w:trHeight w:val="397"/>
        </w:trPr>
        <w:tc>
          <w:tcPr>
            <w:tcW w:w="3322" w:type="pct"/>
            <w:shd w:val="clear" w:color="auto" w:fill="auto"/>
            <w:vAlign w:val="center"/>
          </w:tcPr>
          <w:p w14:paraId="6CE2E2A0" w14:textId="68CE53E8" w:rsidR="00AB394A" w:rsidRPr="00AB394A" w:rsidRDefault="00AB394A" w:rsidP="00136945">
            <w:pPr>
              <w:spacing w:before="40" w:after="40"/>
              <w:rPr>
                <w:szCs w:val="20"/>
              </w:rPr>
            </w:pPr>
            <w:r w:rsidRPr="00AB394A">
              <w:rPr>
                <w:szCs w:val="20"/>
              </w:rPr>
              <w:t>die eigene Tätigkeit reflektieren und gegebenenfalls Optimierungsvorschläge für seine/ihre Tätigkeit einbringen.</w:t>
            </w:r>
          </w:p>
        </w:tc>
        <w:tc>
          <w:tcPr>
            <w:tcW w:w="420" w:type="pct"/>
            <w:shd w:val="clear" w:color="auto" w:fill="auto"/>
            <w:vAlign w:val="center"/>
          </w:tcPr>
          <w:p w14:paraId="571D0424"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F34C833"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76F10E50"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18BEFF56" w14:textId="77777777" w:rsidR="00AB394A" w:rsidRPr="006D74AC" w:rsidRDefault="00AB394A" w:rsidP="00136945">
            <w:pPr>
              <w:spacing w:before="40" w:after="40"/>
              <w:jc w:val="center"/>
              <w:rPr>
                <w:sz w:val="18"/>
                <w:szCs w:val="18"/>
              </w:rPr>
            </w:pPr>
          </w:p>
        </w:tc>
      </w:tr>
      <w:tr w:rsidR="00AB394A" w:rsidRPr="006D74AC" w14:paraId="601C16A4" w14:textId="77777777" w:rsidTr="00136945">
        <w:trPr>
          <w:trHeight w:val="397"/>
        </w:trPr>
        <w:tc>
          <w:tcPr>
            <w:tcW w:w="3322" w:type="pct"/>
            <w:shd w:val="clear" w:color="auto" w:fill="auto"/>
            <w:vAlign w:val="center"/>
          </w:tcPr>
          <w:p w14:paraId="5C35DE3B" w14:textId="12593AB2" w:rsidR="00AB394A" w:rsidRPr="006D74AC" w:rsidRDefault="00AB394A" w:rsidP="00136945">
            <w:pPr>
              <w:spacing w:before="40" w:after="40"/>
              <w:rPr>
                <w:szCs w:val="20"/>
              </w:rPr>
            </w:pPr>
            <w:r w:rsidRPr="00AB394A">
              <w:rPr>
                <w:szCs w:val="20"/>
              </w:rPr>
              <w:t>Arbeitsmittel und -methoden im Rahmen des betrieblichen Umfangs selbstständig auswählen.</w:t>
            </w:r>
          </w:p>
        </w:tc>
        <w:tc>
          <w:tcPr>
            <w:tcW w:w="420" w:type="pct"/>
            <w:shd w:val="clear" w:color="auto" w:fill="auto"/>
            <w:vAlign w:val="center"/>
          </w:tcPr>
          <w:p w14:paraId="199B5C4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7830816F"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77E27782"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60F9D8D" w14:textId="77777777" w:rsidR="00AB394A" w:rsidRPr="006D74AC" w:rsidRDefault="00AB394A" w:rsidP="00136945">
            <w:pPr>
              <w:spacing w:before="40" w:after="40"/>
              <w:jc w:val="center"/>
              <w:rPr>
                <w:sz w:val="18"/>
                <w:szCs w:val="18"/>
              </w:rPr>
            </w:pPr>
          </w:p>
        </w:tc>
      </w:tr>
    </w:tbl>
    <w:p w14:paraId="2078D572" w14:textId="77777777" w:rsidR="00AB394A" w:rsidRDefault="00AB394A"/>
    <w:p w14:paraId="420C9F9F" w14:textId="4617F758" w:rsidR="00AB394A" w:rsidRDefault="00AB394A">
      <w:r>
        <w:br w:type="page"/>
      </w:r>
    </w:p>
    <w:tbl>
      <w:tblPr>
        <w:tblW w:w="5062" w:type="pct"/>
        <w:tblInd w:w="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96"/>
        <w:gridCol w:w="771"/>
        <w:gridCol w:w="769"/>
        <w:gridCol w:w="769"/>
        <w:gridCol w:w="769"/>
      </w:tblGrid>
      <w:tr w:rsidR="00AB394A" w:rsidRPr="006D74AC" w14:paraId="6A46941C" w14:textId="77777777" w:rsidTr="00AB394A">
        <w:trPr>
          <w:trHeight w:hRule="exact" w:val="454"/>
        </w:trPr>
        <w:tc>
          <w:tcPr>
            <w:tcW w:w="3322" w:type="pct"/>
            <w:shd w:val="clear" w:color="auto" w:fill="354E19"/>
            <w:vAlign w:val="center"/>
          </w:tcPr>
          <w:p w14:paraId="309D8B6A" w14:textId="4E9612F1" w:rsidR="00AB394A" w:rsidRPr="006D74AC" w:rsidRDefault="00AB394A" w:rsidP="00136945">
            <w:pPr>
              <w:spacing w:before="40" w:after="40"/>
              <w:rPr>
                <w:color w:val="FFFFFF" w:themeColor="background1"/>
                <w:sz w:val="22"/>
              </w:rPr>
            </w:pPr>
            <w:proofErr w:type="spellStart"/>
            <w:r w:rsidRPr="00AB394A">
              <w:rPr>
                <w:rFonts w:eastAsiaTheme="minorHAnsi" w:cs="Cambria-Bold"/>
                <w:b/>
                <w:bCs/>
                <w:color w:val="FFFFFF"/>
                <w:sz w:val="22"/>
                <w:lang w:val="en-GB"/>
              </w:rPr>
              <w:t>Zielgruppengerechte</w:t>
            </w:r>
            <w:proofErr w:type="spellEnd"/>
            <w:r w:rsidRPr="00AB394A">
              <w:rPr>
                <w:rFonts w:eastAsiaTheme="minorHAnsi" w:cs="Cambria-Bold"/>
                <w:b/>
                <w:bCs/>
                <w:color w:val="FFFFFF"/>
                <w:sz w:val="22"/>
                <w:lang w:val="en-GB"/>
              </w:rPr>
              <w:t xml:space="preserve"> </w:t>
            </w:r>
            <w:proofErr w:type="spellStart"/>
            <w:r w:rsidRPr="00AB394A">
              <w:rPr>
                <w:rFonts w:eastAsiaTheme="minorHAnsi" w:cs="Cambria-Bold"/>
                <w:b/>
                <w:bCs/>
                <w:color w:val="FFFFFF"/>
                <w:sz w:val="22"/>
                <w:lang w:val="en-GB"/>
              </w:rPr>
              <w:t>Kommunikation</w:t>
            </w:r>
            <w:proofErr w:type="spellEnd"/>
          </w:p>
        </w:tc>
        <w:tc>
          <w:tcPr>
            <w:tcW w:w="420" w:type="pct"/>
            <w:shd w:val="clear" w:color="auto" w:fill="354E19"/>
            <w:vAlign w:val="center"/>
          </w:tcPr>
          <w:p w14:paraId="26FA2253" w14:textId="77777777" w:rsidR="00AB394A" w:rsidRPr="006D74AC" w:rsidRDefault="00AB394A" w:rsidP="001369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5038232" w14:textId="77777777" w:rsidR="00AB394A" w:rsidRPr="006D74AC" w:rsidRDefault="00AB394A" w:rsidP="001369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2A6B345" w14:textId="77777777" w:rsidR="00AB394A" w:rsidRPr="006D74AC" w:rsidRDefault="00AB394A" w:rsidP="001369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6038489D" w14:textId="77777777" w:rsidR="00AB394A" w:rsidRPr="006D74AC" w:rsidRDefault="00AB394A" w:rsidP="001369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B394A" w:rsidRPr="006D74AC" w14:paraId="7301D111" w14:textId="77777777" w:rsidTr="00AB394A">
        <w:trPr>
          <w:trHeight w:hRule="exact" w:val="454"/>
        </w:trPr>
        <w:tc>
          <w:tcPr>
            <w:tcW w:w="3322" w:type="pct"/>
            <w:shd w:val="clear" w:color="auto" w:fill="BFBFBF"/>
            <w:vAlign w:val="center"/>
          </w:tcPr>
          <w:p w14:paraId="30ACF7A6" w14:textId="77777777" w:rsidR="00AB394A" w:rsidRPr="006D74AC" w:rsidRDefault="00AB394A" w:rsidP="00136945">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 …</w:t>
            </w:r>
          </w:p>
        </w:tc>
        <w:tc>
          <w:tcPr>
            <w:tcW w:w="420" w:type="pct"/>
            <w:shd w:val="clear" w:color="auto" w:fill="BFBFBF"/>
            <w:vAlign w:val="center"/>
          </w:tcPr>
          <w:p w14:paraId="76A57058"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D3E664"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3A5F13"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15E2016"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r>
      <w:tr w:rsidR="00AB394A" w:rsidRPr="006D74AC" w14:paraId="7990E115" w14:textId="77777777" w:rsidTr="00AB394A">
        <w:trPr>
          <w:trHeight w:val="397"/>
        </w:trPr>
        <w:tc>
          <w:tcPr>
            <w:tcW w:w="3322" w:type="pct"/>
            <w:shd w:val="clear" w:color="auto" w:fill="auto"/>
            <w:vAlign w:val="center"/>
          </w:tcPr>
          <w:p w14:paraId="27BE7AA7" w14:textId="0826580D" w:rsidR="00AB394A" w:rsidRPr="006D74AC" w:rsidRDefault="00AB394A" w:rsidP="00136945">
            <w:pPr>
              <w:spacing w:before="40" w:after="40"/>
              <w:rPr>
                <w:szCs w:val="20"/>
              </w:rPr>
            </w:pPr>
            <w:r w:rsidRPr="00AB394A">
              <w:rPr>
                <w:szCs w:val="20"/>
              </w:rPr>
              <w:t>mit verschiedenen Zielgruppen (wie Ausbildern/Ausbilderinnen, Führungskräften, Kollegen/Kolleginnen, Geschäftspartner, Kunden, Lieferanten) kommunizieren und sich dabei betriebsadäquat verhalten sowie kulturelle und branchenspezifische Geschäftsgepflogenheiten berücksichtigen.</w:t>
            </w:r>
          </w:p>
        </w:tc>
        <w:tc>
          <w:tcPr>
            <w:tcW w:w="420" w:type="pct"/>
            <w:shd w:val="clear" w:color="auto" w:fill="auto"/>
            <w:vAlign w:val="center"/>
          </w:tcPr>
          <w:p w14:paraId="51742DB6"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710A7F2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3ABDB5F1"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1AF9BB3D" w14:textId="77777777" w:rsidR="00AB394A" w:rsidRPr="006D74AC" w:rsidRDefault="00AB394A" w:rsidP="00136945">
            <w:pPr>
              <w:spacing w:before="40" w:after="40"/>
              <w:jc w:val="center"/>
              <w:rPr>
                <w:sz w:val="18"/>
                <w:szCs w:val="18"/>
              </w:rPr>
            </w:pPr>
          </w:p>
        </w:tc>
      </w:tr>
      <w:tr w:rsidR="00AB394A" w:rsidRPr="006D74AC" w14:paraId="77E37396" w14:textId="77777777" w:rsidTr="00AB394A">
        <w:trPr>
          <w:trHeight w:val="397"/>
        </w:trPr>
        <w:tc>
          <w:tcPr>
            <w:tcW w:w="3322" w:type="pct"/>
            <w:shd w:val="clear" w:color="auto" w:fill="auto"/>
            <w:vAlign w:val="center"/>
          </w:tcPr>
          <w:p w14:paraId="39B24F07" w14:textId="6735228A" w:rsidR="00AB394A" w:rsidRPr="00AB394A" w:rsidRDefault="00AB394A" w:rsidP="00136945">
            <w:pPr>
              <w:spacing w:before="40" w:after="40"/>
              <w:rPr>
                <w:szCs w:val="20"/>
              </w:rPr>
            </w:pPr>
            <w:r w:rsidRPr="00AB394A">
              <w:rPr>
                <w:szCs w:val="20"/>
              </w:rPr>
              <w:t>berufsadäquat, auch mit einfachen englischen Fachausdrücken kommunizieren und dabei kulturelle sowie branchenspezifische Geschäftsgepflogenheiten berücksichtigen.</w:t>
            </w:r>
          </w:p>
        </w:tc>
        <w:tc>
          <w:tcPr>
            <w:tcW w:w="420" w:type="pct"/>
            <w:shd w:val="clear" w:color="auto" w:fill="auto"/>
            <w:vAlign w:val="center"/>
          </w:tcPr>
          <w:p w14:paraId="088E97BD"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15FD91E"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35193B3A"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2401E60E" w14:textId="77777777" w:rsidR="00AB394A" w:rsidRPr="006D74AC" w:rsidRDefault="00AB394A" w:rsidP="00136945">
            <w:pPr>
              <w:spacing w:before="40" w:after="40"/>
              <w:jc w:val="center"/>
              <w:rPr>
                <w:sz w:val="18"/>
                <w:szCs w:val="18"/>
              </w:rPr>
            </w:pPr>
          </w:p>
        </w:tc>
      </w:tr>
      <w:tr w:rsidR="00AB394A" w:rsidRPr="006D74AC" w14:paraId="0147AC0F" w14:textId="77777777" w:rsidTr="00AB394A">
        <w:trPr>
          <w:trHeight w:val="397"/>
        </w:trPr>
        <w:tc>
          <w:tcPr>
            <w:tcW w:w="3322" w:type="pct"/>
            <w:shd w:val="clear" w:color="auto" w:fill="auto"/>
            <w:vAlign w:val="center"/>
          </w:tcPr>
          <w:p w14:paraId="4617DF3C" w14:textId="4391EF67" w:rsidR="00AB394A" w:rsidRPr="006D74AC" w:rsidRDefault="00AB394A" w:rsidP="00136945">
            <w:pPr>
              <w:spacing w:before="40" w:after="40"/>
              <w:rPr>
                <w:szCs w:val="20"/>
              </w:rPr>
            </w:pPr>
            <w:r w:rsidRPr="00AB394A">
              <w:rPr>
                <w:szCs w:val="20"/>
              </w:rPr>
              <w:t>seine/ihre Anliegen verständlich vorbringen und der jeweiligen Situation angemessen auftreten.</w:t>
            </w:r>
          </w:p>
        </w:tc>
        <w:tc>
          <w:tcPr>
            <w:tcW w:w="420" w:type="pct"/>
            <w:shd w:val="clear" w:color="auto" w:fill="auto"/>
            <w:vAlign w:val="center"/>
          </w:tcPr>
          <w:p w14:paraId="1CDBDD56"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39C6EC3B"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1F6171E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785C2015" w14:textId="77777777" w:rsidR="00AB394A" w:rsidRPr="006D74AC" w:rsidRDefault="00AB394A" w:rsidP="00136945">
            <w:pPr>
              <w:spacing w:before="40" w:after="40"/>
              <w:jc w:val="center"/>
              <w:rPr>
                <w:sz w:val="18"/>
                <w:szCs w:val="18"/>
              </w:rPr>
            </w:pPr>
          </w:p>
        </w:tc>
      </w:tr>
      <w:tr w:rsidR="00AB394A" w:rsidRPr="006D74AC" w14:paraId="7D5E46B6" w14:textId="77777777" w:rsidTr="00AB394A">
        <w:trPr>
          <w:trHeight w:hRule="exact" w:val="794"/>
        </w:trPr>
        <w:tc>
          <w:tcPr>
            <w:tcW w:w="3322" w:type="pct"/>
            <w:shd w:val="clear" w:color="auto" w:fill="354E19"/>
            <w:vAlign w:val="center"/>
          </w:tcPr>
          <w:p w14:paraId="35A07A9D" w14:textId="7F6B3D6E" w:rsidR="00AB394A" w:rsidRPr="006D74AC" w:rsidRDefault="00AB394A" w:rsidP="00136945">
            <w:pPr>
              <w:spacing w:before="40" w:after="40"/>
              <w:rPr>
                <w:color w:val="FFFFFF" w:themeColor="background1"/>
                <w:sz w:val="22"/>
              </w:rPr>
            </w:pPr>
            <w:r w:rsidRPr="00AB394A">
              <w:rPr>
                <w:rFonts w:eastAsiaTheme="minorHAnsi" w:cs="Cambria-Bold"/>
                <w:b/>
                <w:bCs/>
                <w:color w:val="FFFFFF"/>
                <w:sz w:val="22"/>
              </w:rPr>
              <w:t>Kundenorientiertes Agieren</w:t>
            </w:r>
            <w:r>
              <w:rPr>
                <w:rFonts w:eastAsiaTheme="minorHAnsi" w:cs="Cambria-Bold"/>
                <w:b/>
                <w:bCs/>
                <w:color w:val="FFFFFF"/>
                <w:sz w:val="22"/>
              </w:rPr>
              <w:br/>
            </w:r>
            <w:r w:rsidRPr="00AB394A">
              <w:rPr>
                <w:color w:val="FFFFFF" w:themeColor="background1"/>
                <w:szCs w:val="20"/>
              </w:rPr>
              <w:t>(Unter Kunden werden sämtliche Adressaten der betrieblichen Leistung verstanden.)</w:t>
            </w:r>
          </w:p>
        </w:tc>
        <w:tc>
          <w:tcPr>
            <w:tcW w:w="420" w:type="pct"/>
            <w:shd w:val="clear" w:color="auto" w:fill="354E19"/>
            <w:vAlign w:val="center"/>
          </w:tcPr>
          <w:p w14:paraId="688CB798" w14:textId="77777777" w:rsidR="00AB394A" w:rsidRPr="006D74AC" w:rsidRDefault="00AB394A" w:rsidP="001369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96C305C" w14:textId="77777777" w:rsidR="00AB394A" w:rsidRPr="006D74AC" w:rsidRDefault="00AB394A" w:rsidP="001369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6883A13" w14:textId="77777777" w:rsidR="00AB394A" w:rsidRPr="006D74AC" w:rsidRDefault="00AB394A" w:rsidP="001369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328C018" w14:textId="77777777" w:rsidR="00AB394A" w:rsidRPr="006D74AC" w:rsidRDefault="00AB394A" w:rsidP="001369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B394A" w:rsidRPr="006D74AC" w14:paraId="06D3E922" w14:textId="77777777" w:rsidTr="00AB394A">
        <w:trPr>
          <w:trHeight w:hRule="exact" w:val="454"/>
        </w:trPr>
        <w:tc>
          <w:tcPr>
            <w:tcW w:w="3322" w:type="pct"/>
            <w:shd w:val="clear" w:color="auto" w:fill="BFBFBF"/>
            <w:vAlign w:val="center"/>
          </w:tcPr>
          <w:p w14:paraId="24CBA6D6" w14:textId="77777777" w:rsidR="00AB394A" w:rsidRPr="006D74AC" w:rsidRDefault="00AB394A" w:rsidP="0013694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20" w:type="pct"/>
            <w:shd w:val="clear" w:color="auto" w:fill="BFBFBF"/>
            <w:vAlign w:val="center"/>
          </w:tcPr>
          <w:p w14:paraId="33CC16D1"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79416CF"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73BD698"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DA4656D"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r>
      <w:tr w:rsidR="00AB394A" w:rsidRPr="006D74AC" w14:paraId="1C76051A" w14:textId="77777777" w:rsidTr="00AB394A">
        <w:trPr>
          <w:trHeight w:val="397"/>
        </w:trPr>
        <w:tc>
          <w:tcPr>
            <w:tcW w:w="3322" w:type="pct"/>
            <w:shd w:val="clear" w:color="auto" w:fill="auto"/>
            <w:vAlign w:val="center"/>
          </w:tcPr>
          <w:p w14:paraId="0AA36B5C" w14:textId="0AECB39D" w:rsidR="00AB394A" w:rsidRPr="006D74AC" w:rsidRDefault="00AB394A" w:rsidP="00136945">
            <w:pPr>
              <w:spacing w:before="40" w:after="40"/>
              <w:rPr>
                <w:szCs w:val="20"/>
              </w:rPr>
            </w:pPr>
            <w:r w:rsidRPr="00AB394A">
              <w:rPr>
                <w:szCs w:val="20"/>
              </w:rPr>
              <w:t>erklären, warum Kunden für den Lehrbetrieb im Mittelpunkt stehen.</w:t>
            </w:r>
          </w:p>
        </w:tc>
        <w:tc>
          <w:tcPr>
            <w:tcW w:w="420" w:type="pct"/>
            <w:shd w:val="clear" w:color="auto" w:fill="auto"/>
          </w:tcPr>
          <w:p w14:paraId="3A5A7021" w14:textId="77777777" w:rsidR="00AB394A" w:rsidRPr="006D74AC" w:rsidRDefault="00AB394A" w:rsidP="00136945">
            <w:pPr>
              <w:spacing w:before="40" w:after="40"/>
              <w:jc w:val="center"/>
              <w:rPr>
                <w:sz w:val="18"/>
                <w:szCs w:val="18"/>
              </w:rPr>
            </w:pPr>
          </w:p>
        </w:tc>
        <w:tc>
          <w:tcPr>
            <w:tcW w:w="419" w:type="pct"/>
            <w:shd w:val="clear" w:color="auto" w:fill="auto"/>
          </w:tcPr>
          <w:p w14:paraId="3A8C754F" w14:textId="77777777" w:rsidR="00AB394A" w:rsidRPr="006D74AC" w:rsidRDefault="00AB394A" w:rsidP="00136945">
            <w:pPr>
              <w:spacing w:before="40" w:after="40"/>
              <w:jc w:val="center"/>
              <w:rPr>
                <w:sz w:val="18"/>
                <w:szCs w:val="18"/>
              </w:rPr>
            </w:pPr>
          </w:p>
        </w:tc>
        <w:tc>
          <w:tcPr>
            <w:tcW w:w="419" w:type="pct"/>
            <w:shd w:val="clear" w:color="auto" w:fill="auto"/>
          </w:tcPr>
          <w:p w14:paraId="397D30F1" w14:textId="77777777" w:rsidR="00AB394A" w:rsidRPr="006D74AC" w:rsidRDefault="00AB394A" w:rsidP="00136945">
            <w:pPr>
              <w:spacing w:before="40" w:after="40"/>
              <w:jc w:val="center"/>
              <w:rPr>
                <w:sz w:val="18"/>
                <w:szCs w:val="18"/>
              </w:rPr>
            </w:pPr>
          </w:p>
        </w:tc>
        <w:tc>
          <w:tcPr>
            <w:tcW w:w="419" w:type="pct"/>
            <w:shd w:val="clear" w:color="auto" w:fill="auto"/>
          </w:tcPr>
          <w:p w14:paraId="12CB4DD8" w14:textId="77777777" w:rsidR="00AB394A" w:rsidRPr="006D74AC" w:rsidRDefault="00AB394A" w:rsidP="00136945">
            <w:pPr>
              <w:spacing w:before="40" w:after="40"/>
              <w:jc w:val="center"/>
              <w:rPr>
                <w:sz w:val="18"/>
                <w:szCs w:val="18"/>
              </w:rPr>
            </w:pPr>
          </w:p>
        </w:tc>
      </w:tr>
      <w:tr w:rsidR="00AB394A" w:rsidRPr="006D74AC" w14:paraId="66F83DC6" w14:textId="77777777" w:rsidTr="00AB394A">
        <w:trPr>
          <w:trHeight w:val="397"/>
        </w:trPr>
        <w:tc>
          <w:tcPr>
            <w:tcW w:w="3322" w:type="pct"/>
            <w:shd w:val="clear" w:color="auto" w:fill="auto"/>
            <w:vAlign w:val="center"/>
          </w:tcPr>
          <w:p w14:paraId="76AE81AC" w14:textId="3EBC339C" w:rsidR="00AB394A" w:rsidRPr="006D74AC" w:rsidRDefault="00AB394A" w:rsidP="00136945">
            <w:pPr>
              <w:spacing w:before="40" w:after="40"/>
              <w:rPr>
                <w:szCs w:val="20"/>
              </w:rPr>
            </w:pPr>
            <w:r w:rsidRPr="00AB394A">
              <w:rPr>
                <w:szCs w:val="20"/>
              </w:rPr>
              <w:t>die Kundenorientierung bei der Erfüllung aller seiner/ihrer Aufgaben berücksichtigen.</w:t>
            </w:r>
          </w:p>
        </w:tc>
        <w:tc>
          <w:tcPr>
            <w:tcW w:w="420" w:type="pct"/>
            <w:shd w:val="clear" w:color="auto" w:fill="auto"/>
          </w:tcPr>
          <w:p w14:paraId="1FB18B6A" w14:textId="77777777" w:rsidR="00AB394A" w:rsidRPr="006D74AC" w:rsidRDefault="00AB394A" w:rsidP="00136945">
            <w:pPr>
              <w:spacing w:before="40" w:after="40"/>
              <w:jc w:val="center"/>
              <w:rPr>
                <w:sz w:val="18"/>
                <w:szCs w:val="18"/>
              </w:rPr>
            </w:pPr>
          </w:p>
        </w:tc>
        <w:tc>
          <w:tcPr>
            <w:tcW w:w="419" w:type="pct"/>
            <w:shd w:val="clear" w:color="auto" w:fill="auto"/>
          </w:tcPr>
          <w:p w14:paraId="793E1295" w14:textId="77777777" w:rsidR="00AB394A" w:rsidRPr="006D74AC" w:rsidRDefault="00AB394A" w:rsidP="00136945">
            <w:pPr>
              <w:spacing w:before="40" w:after="40"/>
              <w:jc w:val="center"/>
              <w:rPr>
                <w:sz w:val="18"/>
                <w:szCs w:val="18"/>
              </w:rPr>
            </w:pPr>
          </w:p>
        </w:tc>
        <w:tc>
          <w:tcPr>
            <w:tcW w:w="419" w:type="pct"/>
            <w:shd w:val="clear" w:color="auto" w:fill="auto"/>
          </w:tcPr>
          <w:p w14:paraId="5D5BDD5B" w14:textId="77777777" w:rsidR="00AB394A" w:rsidRPr="006D74AC" w:rsidRDefault="00AB394A" w:rsidP="00136945">
            <w:pPr>
              <w:spacing w:before="40" w:after="40"/>
              <w:jc w:val="center"/>
              <w:rPr>
                <w:sz w:val="18"/>
                <w:szCs w:val="18"/>
              </w:rPr>
            </w:pPr>
          </w:p>
        </w:tc>
        <w:tc>
          <w:tcPr>
            <w:tcW w:w="419" w:type="pct"/>
            <w:shd w:val="clear" w:color="auto" w:fill="auto"/>
          </w:tcPr>
          <w:p w14:paraId="2847D662" w14:textId="77777777" w:rsidR="00AB394A" w:rsidRPr="006D74AC" w:rsidRDefault="00AB394A" w:rsidP="00136945">
            <w:pPr>
              <w:spacing w:before="40" w:after="40"/>
              <w:jc w:val="center"/>
              <w:rPr>
                <w:sz w:val="18"/>
                <w:szCs w:val="18"/>
              </w:rPr>
            </w:pPr>
          </w:p>
        </w:tc>
      </w:tr>
      <w:tr w:rsidR="00AB394A" w:rsidRPr="006D74AC" w14:paraId="06A46866" w14:textId="77777777" w:rsidTr="00AB394A">
        <w:trPr>
          <w:trHeight w:val="397"/>
        </w:trPr>
        <w:tc>
          <w:tcPr>
            <w:tcW w:w="3322" w:type="pct"/>
            <w:shd w:val="clear" w:color="auto" w:fill="auto"/>
            <w:vAlign w:val="center"/>
          </w:tcPr>
          <w:p w14:paraId="5C66BC67" w14:textId="38C7F118" w:rsidR="00AB394A" w:rsidRPr="006D74AC" w:rsidRDefault="00AB394A" w:rsidP="00136945">
            <w:pPr>
              <w:spacing w:before="40" w:after="40"/>
              <w:rPr>
                <w:szCs w:val="20"/>
              </w:rPr>
            </w:pPr>
            <w:r w:rsidRPr="00AB394A">
              <w:rPr>
                <w:szCs w:val="20"/>
              </w:rPr>
              <w:t>mit unterschiedlichen Kundensituationen kompetent umgehen und kunden- sowie betriebsoptimierte Lösungen finden.</w:t>
            </w:r>
          </w:p>
        </w:tc>
        <w:tc>
          <w:tcPr>
            <w:tcW w:w="420" w:type="pct"/>
            <w:shd w:val="clear" w:color="auto" w:fill="auto"/>
          </w:tcPr>
          <w:p w14:paraId="6C56B5B3" w14:textId="77777777" w:rsidR="00AB394A" w:rsidRPr="006D74AC" w:rsidRDefault="00AB394A" w:rsidP="00136945">
            <w:pPr>
              <w:spacing w:before="40" w:after="40"/>
              <w:jc w:val="center"/>
              <w:rPr>
                <w:sz w:val="18"/>
                <w:szCs w:val="18"/>
              </w:rPr>
            </w:pPr>
          </w:p>
        </w:tc>
        <w:tc>
          <w:tcPr>
            <w:tcW w:w="419" w:type="pct"/>
            <w:shd w:val="clear" w:color="auto" w:fill="auto"/>
          </w:tcPr>
          <w:p w14:paraId="55857EA6" w14:textId="77777777" w:rsidR="00AB394A" w:rsidRPr="006D74AC" w:rsidRDefault="00AB394A" w:rsidP="00136945">
            <w:pPr>
              <w:spacing w:before="40" w:after="40"/>
              <w:jc w:val="center"/>
              <w:rPr>
                <w:sz w:val="18"/>
                <w:szCs w:val="18"/>
              </w:rPr>
            </w:pPr>
          </w:p>
        </w:tc>
        <w:tc>
          <w:tcPr>
            <w:tcW w:w="419" w:type="pct"/>
            <w:shd w:val="clear" w:color="auto" w:fill="auto"/>
          </w:tcPr>
          <w:p w14:paraId="7D58926C" w14:textId="77777777" w:rsidR="00AB394A" w:rsidRPr="006D74AC" w:rsidRDefault="00AB394A" w:rsidP="00136945">
            <w:pPr>
              <w:spacing w:before="40" w:after="40"/>
              <w:jc w:val="center"/>
              <w:rPr>
                <w:sz w:val="18"/>
                <w:szCs w:val="18"/>
              </w:rPr>
            </w:pPr>
          </w:p>
        </w:tc>
        <w:tc>
          <w:tcPr>
            <w:tcW w:w="419" w:type="pct"/>
            <w:shd w:val="clear" w:color="auto" w:fill="auto"/>
          </w:tcPr>
          <w:p w14:paraId="49F63D8F" w14:textId="77777777" w:rsidR="00AB394A" w:rsidRPr="006D74AC" w:rsidRDefault="00AB394A" w:rsidP="00136945">
            <w:pPr>
              <w:spacing w:before="40" w:after="40"/>
              <w:jc w:val="center"/>
              <w:rPr>
                <w:sz w:val="18"/>
                <w:szCs w:val="18"/>
              </w:rPr>
            </w:pPr>
          </w:p>
        </w:tc>
      </w:tr>
      <w:tr w:rsidR="00AB394A" w:rsidRPr="006D74AC" w14:paraId="6EAC5779" w14:textId="77777777" w:rsidTr="00AB394A">
        <w:trPr>
          <w:trHeight w:hRule="exact" w:val="454"/>
        </w:trPr>
        <w:tc>
          <w:tcPr>
            <w:tcW w:w="3322" w:type="pct"/>
            <w:shd w:val="clear" w:color="auto" w:fill="354E19"/>
            <w:vAlign w:val="center"/>
          </w:tcPr>
          <w:p w14:paraId="264087F0" w14:textId="53324E9B" w:rsidR="00AB394A" w:rsidRPr="006D74AC" w:rsidRDefault="00AB394A" w:rsidP="00136945">
            <w:pPr>
              <w:spacing w:before="40" w:after="40"/>
              <w:rPr>
                <w:color w:val="FFFFFF" w:themeColor="background1"/>
                <w:sz w:val="22"/>
              </w:rPr>
            </w:pPr>
            <w:proofErr w:type="spellStart"/>
            <w:r w:rsidRPr="00AB394A">
              <w:rPr>
                <w:rFonts w:eastAsiaTheme="minorHAnsi" w:cs="Cambria-Bold"/>
                <w:b/>
                <w:bCs/>
                <w:color w:val="FFFFFF"/>
                <w:sz w:val="22"/>
                <w:lang w:val="en-GB"/>
              </w:rPr>
              <w:t>Prozessmanagement</w:t>
            </w:r>
            <w:proofErr w:type="spellEnd"/>
            <w:r w:rsidRPr="00AB394A">
              <w:rPr>
                <w:rFonts w:eastAsiaTheme="minorHAnsi" w:cs="Cambria-Bold"/>
                <w:b/>
                <w:bCs/>
                <w:color w:val="FFFFFF"/>
                <w:sz w:val="22"/>
                <w:lang w:val="en-GB"/>
              </w:rPr>
              <w:t>/</w:t>
            </w:r>
            <w:proofErr w:type="spellStart"/>
            <w:r w:rsidRPr="00AB394A">
              <w:rPr>
                <w:rFonts w:eastAsiaTheme="minorHAnsi" w:cs="Cambria-Bold"/>
                <w:b/>
                <w:bCs/>
                <w:color w:val="FFFFFF"/>
                <w:sz w:val="22"/>
                <w:lang w:val="en-GB"/>
              </w:rPr>
              <w:t>Geschäftsprozesse</w:t>
            </w:r>
            <w:proofErr w:type="spellEnd"/>
          </w:p>
        </w:tc>
        <w:tc>
          <w:tcPr>
            <w:tcW w:w="420" w:type="pct"/>
            <w:shd w:val="clear" w:color="auto" w:fill="354E19"/>
            <w:vAlign w:val="center"/>
          </w:tcPr>
          <w:p w14:paraId="14ABD68F" w14:textId="77777777" w:rsidR="00AB394A" w:rsidRPr="006D74AC" w:rsidRDefault="00AB394A" w:rsidP="001369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F52F3A8" w14:textId="77777777" w:rsidR="00AB394A" w:rsidRPr="006D74AC" w:rsidRDefault="00AB394A" w:rsidP="001369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C5A475A" w14:textId="77777777" w:rsidR="00AB394A" w:rsidRPr="006D74AC" w:rsidRDefault="00AB394A" w:rsidP="001369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E7020EF" w14:textId="77777777" w:rsidR="00AB394A" w:rsidRPr="006D74AC" w:rsidRDefault="00AB394A" w:rsidP="001369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B394A" w:rsidRPr="006D74AC" w14:paraId="771FA4A0" w14:textId="77777777" w:rsidTr="00AB394A">
        <w:trPr>
          <w:trHeight w:hRule="exact" w:val="454"/>
        </w:trPr>
        <w:tc>
          <w:tcPr>
            <w:tcW w:w="3322" w:type="pct"/>
            <w:shd w:val="clear" w:color="auto" w:fill="BFBFBF"/>
            <w:vAlign w:val="center"/>
          </w:tcPr>
          <w:p w14:paraId="64A4B750" w14:textId="77777777" w:rsidR="00AB394A" w:rsidRPr="006D74AC" w:rsidRDefault="00AB394A" w:rsidP="00136945">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 …</w:t>
            </w:r>
          </w:p>
        </w:tc>
        <w:tc>
          <w:tcPr>
            <w:tcW w:w="420" w:type="pct"/>
            <w:shd w:val="clear" w:color="auto" w:fill="BFBFBF"/>
            <w:vAlign w:val="center"/>
          </w:tcPr>
          <w:p w14:paraId="1E1969BB"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FF9F377"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2FDEF7A"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2D8ED98"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r>
      <w:tr w:rsidR="00AB394A" w:rsidRPr="006D74AC" w14:paraId="31B4B789" w14:textId="77777777" w:rsidTr="00AB394A">
        <w:trPr>
          <w:trHeight w:val="397"/>
        </w:trPr>
        <w:tc>
          <w:tcPr>
            <w:tcW w:w="3322" w:type="pct"/>
            <w:shd w:val="clear" w:color="auto" w:fill="auto"/>
            <w:vAlign w:val="center"/>
          </w:tcPr>
          <w:p w14:paraId="13FB881C" w14:textId="540C8456" w:rsidR="00AB394A" w:rsidRPr="006D74AC" w:rsidRDefault="00AB394A" w:rsidP="00136945">
            <w:pPr>
              <w:spacing w:before="40" w:after="40"/>
              <w:rPr>
                <w:szCs w:val="20"/>
              </w:rPr>
            </w:pPr>
            <w:r w:rsidRPr="00AB394A">
              <w:rPr>
                <w:szCs w:val="20"/>
              </w:rPr>
              <w:t>den Ablauf der Wertschöpfungskette eines Unternehmens erklären.</w:t>
            </w:r>
          </w:p>
        </w:tc>
        <w:tc>
          <w:tcPr>
            <w:tcW w:w="420" w:type="pct"/>
            <w:shd w:val="clear" w:color="auto" w:fill="auto"/>
            <w:vAlign w:val="center"/>
          </w:tcPr>
          <w:p w14:paraId="33A168E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5242FBE7"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EC6A269"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555179A6" w14:textId="77777777" w:rsidR="00AB394A" w:rsidRPr="006D74AC" w:rsidRDefault="00AB394A" w:rsidP="00136945">
            <w:pPr>
              <w:spacing w:before="40" w:after="40"/>
              <w:jc w:val="center"/>
              <w:rPr>
                <w:sz w:val="18"/>
                <w:szCs w:val="18"/>
              </w:rPr>
            </w:pPr>
          </w:p>
        </w:tc>
      </w:tr>
      <w:tr w:rsidR="00AB394A" w:rsidRPr="006D74AC" w14:paraId="25C23F86" w14:textId="77777777" w:rsidTr="00AB394A">
        <w:trPr>
          <w:trHeight w:val="397"/>
        </w:trPr>
        <w:tc>
          <w:tcPr>
            <w:tcW w:w="3322" w:type="pct"/>
            <w:shd w:val="clear" w:color="auto" w:fill="auto"/>
            <w:vAlign w:val="center"/>
          </w:tcPr>
          <w:p w14:paraId="5631FD08" w14:textId="5380D3BD" w:rsidR="00AB394A" w:rsidRPr="00AB394A" w:rsidRDefault="00AB394A" w:rsidP="00136945">
            <w:pPr>
              <w:spacing w:before="40" w:after="40"/>
              <w:rPr>
                <w:szCs w:val="20"/>
              </w:rPr>
            </w:pPr>
            <w:r w:rsidRPr="00AB394A">
              <w:rPr>
                <w:szCs w:val="20"/>
              </w:rPr>
              <w:t>einen Überblick über unterstützende betriebliche Abläufe (z</w:t>
            </w:r>
            <w:r>
              <w:rPr>
                <w:szCs w:val="20"/>
              </w:rPr>
              <w:t xml:space="preserve">. </w:t>
            </w:r>
            <w:r w:rsidRPr="00AB394A">
              <w:rPr>
                <w:szCs w:val="20"/>
              </w:rPr>
              <w:t>B</w:t>
            </w:r>
            <w:r>
              <w:rPr>
                <w:szCs w:val="20"/>
              </w:rPr>
              <w:t>.</w:t>
            </w:r>
            <w:r w:rsidRPr="00AB394A">
              <w:rPr>
                <w:szCs w:val="20"/>
              </w:rPr>
              <w:t xml:space="preserve"> Personal, Marketing) geben.</w:t>
            </w:r>
          </w:p>
        </w:tc>
        <w:tc>
          <w:tcPr>
            <w:tcW w:w="420" w:type="pct"/>
            <w:shd w:val="clear" w:color="auto" w:fill="auto"/>
            <w:vAlign w:val="center"/>
          </w:tcPr>
          <w:p w14:paraId="56C509D3"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016CF66"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61F5D89"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5C5436AC" w14:textId="77777777" w:rsidR="00AB394A" w:rsidRPr="006D74AC" w:rsidRDefault="00AB394A" w:rsidP="00136945">
            <w:pPr>
              <w:spacing w:before="40" w:after="40"/>
              <w:jc w:val="center"/>
              <w:rPr>
                <w:sz w:val="18"/>
                <w:szCs w:val="18"/>
              </w:rPr>
            </w:pPr>
          </w:p>
        </w:tc>
      </w:tr>
      <w:tr w:rsidR="00AB394A" w:rsidRPr="006D74AC" w14:paraId="2D0032FE" w14:textId="77777777" w:rsidTr="00AB394A">
        <w:trPr>
          <w:trHeight w:val="397"/>
        </w:trPr>
        <w:tc>
          <w:tcPr>
            <w:tcW w:w="3322" w:type="pct"/>
            <w:shd w:val="clear" w:color="auto" w:fill="auto"/>
            <w:vAlign w:val="center"/>
          </w:tcPr>
          <w:p w14:paraId="51D73317" w14:textId="685015AA" w:rsidR="00AB394A" w:rsidRPr="00AB394A" w:rsidRDefault="00AB394A" w:rsidP="00136945">
            <w:pPr>
              <w:spacing w:before="40" w:after="40"/>
              <w:rPr>
                <w:szCs w:val="20"/>
              </w:rPr>
            </w:pPr>
            <w:r w:rsidRPr="00AB394A">
              <w:rPr>
                <w:szCs w:val="20"/>
              </w:rPr>
              <w:t>bei unternehmensrelevanten Wertschöpfungsketten und bei unterstützenden Vorgängen mitwirken.</w:t>
            </w:r>
          </w:p>
        </w:tc>
        <w:tc>
          <w:tcPr>
            <w:tcW w:w="420" w:type="pct"/>
            <w:shd w:val="clear" w:color="auto" w:fill="auto"/>
            <w:vAlign w:val="center"/>
          </w:tcPr>
          <w:p w14:paraId="47CFE7CD"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DFC7346"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28DF0911"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0F6B9357" w14:textId="77777777" w:rsidR="00AB394A" w:rsidRPr="006D74AC" w:rsidRDefault="00AB394A" w:rsidP="00136945">
            <w:pPr>
              <w:spacing w:before="40" w:after="40"/>
              <w:jc w:val="center"/>
              <w:rPr>
                <w:sz w:val="18"/>
                <w:szCs w:val="18"/>
              </w:rPr>
            </w:pPr>
          </w:p>
        </w:tc>
      </w:tr>
      <w:tr w:rsidR="00AB394A" w:rsidRPr="006D74AC" w14:paraId="34677864" w14:textId="77777777" w:rsidTr="00AB394A">
        <w:trPr>
          <w:trHeight w:val="397"/>
        </w:trPr>
        <w:tc>
          <w:tcPr>
            <w:tcW w:w="3322" w:type="pct"/>
            <w:shd w:val="clear" w:color="auto" w:fill="auto"/>
            <w:vAlign w:val="center"/>
          </w:tcPr>
          <w:p w14:paraId="5550FA4B" w14:textId="6765AD63" w:rsidR="00AB394A" w:rsidRPr="00AB394A" w:rsidRDefault="00AB394A" w:rsidP="00136945">
            <w:pPr>
              <w:spacing w:before="40" w:after="40"/>
              <w:rPr>
                <w:szCs w:val="20"/>
              </w:rPr>
            </w:pPr>
            <w:r w:rsidRPr="00AB394A">
              <w:rPr>
                <w:szCs w:val="20"/>
              </w:rPr>
              <w:t>den Zusammenhang von Unternehmensstruktur und betrieblichen Abläufen erklären.</w:t>
            </w:r>
          </w:p>
        </w:tc>
        <w:tc>
          <w:tcPr>
            <w:tcW w:w="420" w:type="pct"/>
            <w:shd w:val="clear" w:color="auto" w:fill="auto"/>
            <w:vAlign w:val="center"/>
          </w:tcPr>
          <w:p w14:paraId="1E9EF5D3"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53496CAE"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2DB1E8F"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B303B7F" w14:textId="77777777" w:rsidR="00AB394A" w:rsidRPr="006D74AC" w:rsidRDefault="00AB394A" w:rsidP="00136945">
            <w:pPr>
              <w:spacing w:before="40" w:after="40"/>
              <w:jc w:val="center"/>
              <w:rPr>
                <w:sz w:val="18"/>
                <w:szCs w:val="18"/>
              </w:rPr>
            </w:pPr>
          </w:p>
        </w:tc>
      </w:tr>
      <w:tr w:rsidR="00AB394A" w:rsidRPr="006D74AC" w14:paraId="68E127E5" w14:textId="77777777" w:rsidTr="00AB394A">
        <w:trPr>
          <w:trHeight w:val="397"/>
        </w:trPr>
        <w:tc>
          <w:tcPr>
            <w:tcW w:w="3322" w:type="pct"/>
            <w:shd w:val="clear" w:color="auto" w:fill="auto"/>
            <w:vAlign w:val="center"/>
          </w:tcPr>
          <w:p w14:paraId="38DE38DE" w14:textId="118370F1" w:rsidR="00AB394A" w:rsidRPr="00AB394A" w:rsidRDefault="00AB394A" w:rsidP="00136945">
            <w:pPr>
              <w:spacing w:before="40" w:after="40"/>
              <w:rPr>
                <w:szCs w:val="20"/>
              </w:rPr>
            </w:pPr>
            <w:r w:rsidRPr="00AB394A">
              <w:rPr>
                <w:szCs w:val="20"/>
              </w:rPr>
              <w:t>die Rollen der wichtigsten Stakeholder (z</w:t>
            </w:r>
            <w:r>
              <w:rPr>
                <w:szCs w:val="20"/>
              </w:rPr>
              <w:t xml:space="preserve">. </w:t>
            </w:r>
            <w:r w:rsidRPr="00AB394A">
              <w:rPr>
                <w:szCs w:val="20"/>
              </w:rPr>
              <w:t>B</w:t>
            </w:r>
            <w:r>
              <w:rPr>
                <w:szCs w:val="20"/>
              </w:rPr>
              <w:t>.</w:t>
            </w:r>
            <w:r w:rsidRPr="00AB394A">
              <w:rPr>
                <w:szCs w:val="20"/>
              </w:rPr>
              <w:t xml:space="preserve"> Lieferanten, Kunden) im betrieblichen Ablauf erklären.</w:t>
            </w:r>
          </w:p>
        </w:tc>
        <w:tc>
          <w:tcPr>
            <w:tcW w:w="420" w:type="pct"/>
            <w:shd w:val="clear" w:color="auto" w:fill="auto"/>
            <w:vAlign w:val="center"/>
          </w:tcPr>
          <w:p w14:paraId="40386062"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4DD6713C"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36C2D846" w14:textId="77777777" w:rsidR="00AB394A" w:rsidRPr="006D74AC" w:rsidRDefault="00AB394A" w:rsidP="00136945">
            <w:pPr>
              <w:spacing w:before="40" w:after="40"/>
              <w:jc w:val="center"/>
              <w:rPr>
                <w:sz w:val="18"/>
                <w:szCs w:val="18"/>
              </w:rPr>
            </w:pPr>
          </w:p>
        </w:tc>
        <w:tc>
          <w:tcPr>
            <w:tcW w:w="419" w:type="pct"/>
            <w:shd w:val="clear" w:color="auto" w:fill="auto"/>
            <w:vAlign w:val="center"/>
          </w:tcPr>
          <w:p w14:paraId="6BEFC839" w14:textId="77777777" w:rsidR="00AB394A" w:rsidRPr="006D74AC" w:rsidRDefault="00AB394A" w:rsidP="00136945">
            <w:pPr>
              <w:spacing w:before="40" w:after="40"/>
              <w:jc w:val="center"/>
              <w:rPr>
                <w:sz w:val="18"/>
                <w:szCs w:val="18"/>
              </w:rPr>
            </w:pPr>
          </w:p>
        </w:tc>
      </w:tr>
      <w:tr w:rsidR="00AB394A" w:rsidRPr="006D74AC" w14:paraId="311D931F" w14:textId="77777777" w:rsidTr="00AB394A">
        <w:trPr>
          <w:trHeight w:hRule="exact" w:val="454"/>
        </w:trPr>
        <w:tc>
          <w:tcPr>
            <w:tcW w:w="3322" w:type="pct"/>
            <w:shd w:val="clear" w:color="auto" w:fill="354E19"/>
            <w:vAlign w:val="center"/>
          </w:tcPr>
          <w:p w14:paraId="711DEDA4" w14:textId="3C085C7A" w:rsidR="00AB394A" w:rsidRPr="006D74AC" w:rsidRDefault="00AB394A" w:rsidP="00136945">
            <w:pPr>
              <w:spacing w:before="40" w:after="40"/>
              <w:rPr>
                <w:color w:val="FFFFFF" w:themeColor="background1"/>
                <w:sz w:val="22"/>
              </w:rPr>
            </w:pPr>
            <w:r w:rsidRPr="00AB394A">
              <w:rPr>
                <w:rFonts w:eastAsiaTheme="minorHAnsi" w:cs="Cambria-Bold"/>
                <w:b/>
                <w:bCs/>
                <w:color w:val="FFFFFF"/>
                <w:sz w:val="22"/>
              </w:rPr>
              <w:t>Betriebliches Projektmanagement</w:t>
            </w:r>
          </w:p>
        </w:tc>
        <w:tc>
          <w:tcPr>
            <w:tcW w:w="420" w:type="pct"/>
            <w:shd w:val="clear" w:color="auto" w:fill="354E19"/>
            <w:vAlign w:val="center"/>
          </w:tcPr>
          <w:p w14:paraId="24329DF2" w14:textId="77777777" w:rsidR="00AB394A" w:rsidRPr="006D74AC" w:rsidRDefault="00AB394A" w:rsidP="001369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4E22002" w14:textId="77777777" w:rsidR="00AB394A" w:rsidRPr="006D74AC" w:rsidRDefault="00AB394A" w:rsidP="001369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1F2D76D" w14:textId="77777777" w:rsidR="00AB394A" w:rsidRPr="006D74AC" w:rsidRDefault="00AB394A" w:rsidP="001369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4C3F3D40" w14:textId="77777777" w:rsidR="00AB394A" w:rsidRPr="006D74AC" w:rsidRDefault="00AB394A" w:rsidP="001369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AB394A" w:rsidRPr="006D74AC" w14:paraId="3052F621" w14:textId="77777777" w:rsidTr="00AB394A">
        <w:trPr>
          <w:trHeight w:hRule="exact" w:val="454"/>
        </w:trPr>
        <w:tc>
          <w:tcPr>
            <w:tcW w:w="3322" w:type="pct"/>
            <w:shd w:val="clear" w:color="auto" w:fill="BFBFBF"/>
            <w:vAlign w:val="center"/>
          </w:tcPr>
          <w:p w14:paraId="56A1E20E" w14:textId="77777777" w:rsidR="00AB394A" w:rsidRPr="006D74AC" w:rsidRDefault="00AB394A" w:rsidP="0013694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20" w:type="pct"/>
            <w:shd w:val="clear" w:color="auto" w:fill="BFBFBF"/>
            <w:vAlign w:val="center"/>
          </w:tcPr>
          <w:p w14:paraId="1B6A0C1A"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E5F1331"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0701F29"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86831FF" w14:textId="77777777" w:rsidR="00AB394A" w:rsidRPr="006D74AC" w:rsidRDefault="00AB394A" w:rsidP="00136945">
            <w:pPr>
              <w:spacing w:before="0" w:after="0"/>
              <w:jc w:val="center"/>
              <w:rPr>
                <w:b/>
                <w:bCs/>
                <w:color w:val="FFFFFF"/>
                <w:szCs w:val="20"/>
              </w:rPr>
            </w:pPr>
            <w:r w:rsidRPr="006D74AC">
              <w:rPr>
                <w:b/>
                <w:bCs/>
                <w:color w:val="FFFFFF"/>
                <w:szCs w:val="20"/>
              </w:rPr>
              <w:sym w:font="Wingdings" w:char="F0FC"/>
            </w:r>
          </w:p>
        </w:tc>
      </w:tr>
      <w:tr w:rsidR="00AB394A" w:rsidRPr="006D74AC" w14:paraId="34835C62" w14:textId="77777777" w:rsidTr="00AB394A">
        <w:trPr>
          <w:trHeight w:val="397"/>
        </w:trPr>
        <w:tc>
          <w:tcPr>
            <w:tcW w:w="3322" w:type="pct"/>
            <w:shd w:val="clear" w:color="auto" w:fill="auto"/>
            <w:vAlign w:val="center"/>
          </w:tcPr>
          <w:p w14:paraId="79B91871" w14:textId="09DC7B1D" w:rsidR="00AB394A" w:rsidRPr="006D74AC" w:rsidRDefault="00AB394A" w:rsidP="00136945">
            <w:pPr>
              <w:spacing w:before="40" w:after="40"/>
              <w:rPr>
                <w:szCs w:val="20"/>
              </w:rPr>
            </w:pPr>
            <w:r w:rsidRPr="00AB394A">
              <w:rPr>
                <w:szCs w:val="20"/>
              </w:rPr>
              <w:t>die Grundlagen des innerbetrieblichen Projektmanagements beschreiben (z</w:t>
            </w:r>
            <w:r>
              <w:rPr>
                <w:szCs w:val="20"/>
              </w:rPr>
              <w:t xml:space="preserve">. </w:t>
            </w:r>
            <w:r w:rsidRPr="00AB394A">
              <w:rPr>
                <w:szCs w:val="20"/>
              </w:rPr>
              <w:t>B</w:t>
            </w:r>
            <w:r>
              <w:rPr>
                <w:szCs w:val="20"/>
              </w:rPr>
              <w:t>.</w:t>
            </w:r>
            <w:r w:rsidRPr="00AB394A">
              <w:rPr>
                <w:szCs w:val="20"/>
              </w:rPr>
              <w:t xml:space="preserve"> Anforderungen, Ziele).</w:t>
            </w:r>
          </w:p>
        </w:tc>
        <w:tc>
          <w:tcPr>
            <w:tcW w:w="420" w:type="pct"/>
            <w:shd w:val="clear" w:color="auto" w:fill="auto"/>
          </w:tcPr>
          <w:p w14:paraId="4CEB99B1" w14:textId="77777777" w:rsidR="00AB394A" w:rsidRPr="006D74AC" w:rsidRDefault="00AB394A" w:rsidP="00136945">
            <w:pPr>
              <w:spacing w:before="40" w:after="40"/>
              <w:jc w:val="center"/>
              <w:rPr>
                <w:sz w:val="18"/>
                <w:szCs w:val="18"/>
              </w:rPr>
            </w:pPr>
          </w:p>
        </w:tc>
        <w:tc>
          <w:tcPr>
            <w:tcW w:w="419" w:type="pct"/>
            <w:shd w:val="clear" w:color="auto" w:fill="auto"/>
          </w:tcPr>
          <w:p w14:paraId="0573F1D9" w14:textId="77777777" w:rsidR="00AB394A" w:rsidRPr="006D74AC" w:rsidRDefault="00AB394A" w:rsidP="00136945">
            <w:pPr>
              <w:spacing w:before="40" w:after="40"/>
              <w:jc w:val="center"/>
              <w:rPr>
                <w:sz w:val="18"/>
                <w:szCs w:val="18"/>
              </w:rPr>
            </w:pPr>
          </w:p>
        </w:tc>
        <w:tc>
          <w:tcPr>
            <w:tcW w:w="419" w:type="pct"/>
            <w:shd w:val="clear" w:color="auto" w:fill="auto"/>
          </w:tcPr>
          <w:p w14:paraId="4C11BD71" w14:textId="77777777" w:rsidR="00AB394A" w:rsidRPr="006D74AC" w:rsidRDefault="00AB394A" w:rsidP="00136945">
            <w:pPr>
              <w:spacing w:before="40" w:after="40"/>
              <w:jc w:val="center"/>
              <w:rPr>
                <w:sz w:val="18"/>
                <w:szCs w:val="18"/>
              </w:rPr>
            </w:pPr>
          </w:p>
        </w:tc>
        <w:tc>
          <w:tcPr>
            <w:tcW w:w="419" w:type="pct"/>
            <w:shd w:val="clear" w:color="auto" w:fill="auto"/>
          </w:tcPr>
          <w:p w14:paraId="5F9D66F3" w14:textId="77777777" w:rsidR="00AB394A" w:rsidRPr="006D74AC" w:rsidRDefault="00AB394A" w:rsidP="00136945">
            <w:pPr>
              <w:spacing w:before="40" w:after="40"/>
              <w:jc w:val="center"/>
              <w:rPr>
                <w:sz w:val="18"/>
                <w:szCs w:val="18"/>
              </w:rPr>
            </w:pPr>
          </w:p>
        </w:tc>
      </w:tr>
      <w:tr w:rsidR="00AB394A" w:rsidRPr="006D74AC" w14:paraId="6F0F4255" w14:textId="77777777" w:rsidTr="00AB394A">
        <w:trPr>
          <w:trHeight w:val="397"/>
        </w:trPr>
        <w:tc>
          <w:tcPr>
            <w:tcW w:w="3322" w:type="pct"/>
            <w:shd w:val="clear" w:color="auto" w:fill="auto"/>
            <w:vAlign w:val="center"/>
          </w:tcPr>
          <w:p w14:paraId="2E7BE8DB" w14:textId="4E64823E" w:rsidR="00AB394A" w:rsidRPr="006D74AC" w:rsidRDefault="00AB394A" w:rsidP="00136945">
            <w:pPr>
              <w:spacing w:before="40" w:after="40"/>
              <w:rPr>
                <w:szCs w:val="20"/>
              </w:rPr>
            </w:pPr>
            <w:r w:rsidRPr="00AB394A">
              <w:rPr>
                <w:szCs w:val="20"/>
              </w:rPr>
              <w:t>die der Ausbildung entsprechenden Projekte selbstständig umsetzen.</w:t>
            </w:r>
          </w:p>
        </w:tc>
        <w:tc>
          <w:tcPr>
            <w:tcW w:w="420" w:type="pct"/>
            <w:shd w:val="clear" w:color="auto" w:fill="auto"/>
          </w:tcPr>
          <w:p w14:paraId="62A0D773" w14:textId="77777777" w:rsidR="00AB394A" w:rsidRPr="006D74AC" w:rsidRDefault="00AB394A" w:rsidP="00136945">
            <w:pPr>
              <w:spacing w:before="40" w:after="40"/>
              <w:jc w:val="center"/>
              <w:rPr>
                <w:sz w:val="18"/>
                <w:szCs w:val="18"/>
              </w:rPr>
            </w:pPr>
          </w:p>
        </w:tc>
        <w:tc>
          <w:tcPr>
            <w:tcW w:w="419" w:type="pct"/>
            <w:shd w:val="clear" w:color="auto" w:fill="auto"/>
          </w:tcPr>
          <w:p w14:paraId="4F7631F7" w14:textId="77777777" w:rsidR="00AB394A" w:rsidRPr="006D74AC" w:rsidRDefault="00AB394A" w:rsidP="00136945">
            <w:pPr>
              <w:spacing w:before="40" w:after="40"/>
              <w:jc w:val="center"/>
              <w:rPr>
                <w:sz w:val="18"/>
                <w:szCs w:val="18"/>
              </w:rPr>
            </w:pPr>
          </w:p>
        </w:tc>
        <w:tc>
          <w:tcPr>
            <w:tcW w:w="419" w:type="pct"/>
            <w:shd w:val="clear" w:color="auto" w:fill="auto"/>
          </w:tcPr>
          <w:p w14:paraId="0467ACBF" w14:textId="77777777" w:rsidR="00AB394A" w:rsidRPr="006D74AC" w:rsidRDefault="00AB394A" w:rsidP="00136945">
            <w:pPr>
              <w:spacing w:before="40" w:after="40"/>
              <w:jc w:val="center"/>
              <w:rPr>
                <w:sz w:val="18"/>
                <w:szCs w:val="18"/>
              </w:rPr>
            </w:pPr>
          </w:p>
        </w:tc>
        <w:tc>
          <w:tcPr>
            <w:tcW w:w="419" w:type="pct"/>
            <w:shd w:val="clear" w:color="auto" w:fill="auto"/>
          </w:tcPr>
          <w:p w14:paraId="185AD0F7" w14:textId="77777777" w:rsidR="00AB394A" w:rsidRPr="006D74AC" w:rsidRDefault="00AB394A" w:rsidP="00136945">
            <w:pPr>
              <w:spacing w:before="40" w:after="40"/>
              <w:jc w:val="center"/>
              <w:rPr>
                <w:sz w:val="18"/>
                <w:szCs w:val="18"/>
              </w:rPr>
            </w:pPr>
          </w:p>
        </w:tc>
      </w:tr>
    </w:tbl>
    <w:p w14:paraId="6C45D589" w14:textId="77777777" w:rsidR="00AB394A" w:rsidRDefault="00AB394A" w:rsidP="00AB394A"/>
    <w:p w14:paraId="7CC8D97C" w14:textId="3DDA5028" w:rsidR="00843980" w:rsidRPr="00BC67EA" w:rsidRDefault="00AB394A" w:rsidP="00BC67EA">
      <w:r w:rsidRPr="006D74AC">
        <w:rPr>
          <w:rFonts w:cs="Arial"/>
          <w:sz w:val="24"/>
          <w:szCs w:val="24"/>
        </w:rPr>
        <w:br w:type="page"/>
      </w:r>
    </w:p>
    <w:p w14:paraId="5D8F92F7" w14:textId="77777777" w:rsidR="00843980" w:rsidRPr="006D74AC" w:rsidRDefault="00843980" w:rsidP="00843980">
      <w:pPr>
        <w:pStyle w:val="h20"/>
      </w:pPr>
      <w:r w:rsidRPr="006D74AC">
        <w:t>Kompetenzbereich</w:t>
      </w:r>
    </w:p>
    <w:p w14:paraId="6805EED6" w14:textId="77777777" w:rsidR="00843980" w:rsidRPr="006C7BDF" w:rsidRDefault="00843980" w:rsidP="00843980">
      <w:pPr>
        <w:pStyle w:val="h22"/>
        <w:spacing w:before="0"/>
      </w:pPr>
      <w:bookmarkStart w:id="1" w:name="_Hlk139462920"/>
      <w:r w:rsidRPr="006C7BDF">
        <w:t>Qualitätsorientiertes, sicheres und nachhaltiges Arbeiten</w:t>
      </w:r>
    </w:p>
    <w:bookmarkEnd w:id="1"/>
    <w:p w14:paraId="46A8712B" w14:textId="77777777" w:rsidR="00843980" w:rsidRPr="006D74AC"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0"/>
        <w:gridCol w:w="759"/>
        <w:gridCol w:w="759"/>
        <w:gridCol w:w="759"/>
      </w:tblGrid>
      <w:tr w:rsidR="00D2361B" w:rsidRPr="006D74AC" w14:paraId="6A44147C" w14:textId="77777777" w:rsidTr="00D2361B">
        <w:trPr>
          <w:trHeight w:hRule="exact" w:val="454"/>
        </w:trPr>
        <w:tc>
          <w:tcPr>
            <w:tcW w:w="3323" w:type="pct"/>
            <w:shd w:val="clear" w:color="auto" w:fill="4A6822"/>
            <w:vAlign w:val="center"/>
          </w:tcPr>
          <w:p w14:paraId="470A47E7" w14:textId="77777777" w:rsidR="00D2361B" w:rsidRPr="006D74AC" w:rsidRDefault="00D2361B" w:rsidP="00D2361B">
            <w:pPr>
              <w:spacing w:before="0" w:after="0"/>
              <w:rPr>
                <w:b/>
                <w:bCs/>
                <w:color w:val="FFFFFF" w:themeColor="background1"/>
                <w:sz w:val="22"/>
                <w:szCs w:val="24"/>
              </w:rPr>
            </w:pPr>
            <w:r w:rsidRPr="006D74AC">
              <w:rPr>
                <w:b/>
                <w:bCs/>
                <w:color w:val="FFFFFF" w:themeColor="background1"/>
                <w:sz w:val="22"/>
                <w:szCs w:val="24"/>
              </w:rPr>
              <w:t>Betriebliches Qualitätsmanagement</w:t>
            </w:r>
          </w:p>
        </w:tc>
        <w:tc>
          <w:tcPr>
            <w:tcW w:w="419" w:type="pct"/>
            <w:shd w:val="clear" w:color="auto" w:fill="4A6822"/>
            <w:vAlign w:val="center"/>
          </w:tcPr>
          <w:p w14:paraId="7075351E" w14:textId="77777777" w:rsidR="00D2361B" w:rsidRPr="006D74AC" w:rsidRDefault="00D2361B" w:rsidP="00D2361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B83B5AF" w14:textId="77777777" w:rsidR="00D2361B" w:rsidRPr="006D74AC" w:rsidRDefault="00D2361B" w:rsidP="00D2361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F1FA7B9" w14:textId="2F9600FC" w:rsidR="00D2361B" w:rsidRPr="006D74AC" w:rsidRDefault="00D2361B" w:rsidP="00D2361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6DDE917" w14:textId="7A8BE0B6" w:rsidR="00D2361B" w:rsidRPr="006D74AC" w:rsidRDefault="00D2361B" w:rsidP="00D2361B">
            <w:pPr>
              <w:spacing w:before="0" w:after="0"/>
              <w:jc w:val="center"/>
              <w:rPr>
                <w:b/>
                <w:bCs/>
                <w:color w:val="FFFFFF"/>
                <w:sz w:val="22"/>
              </w:rPr>
            </w:pPr>
            <w:r>
              <w:rPr>
                <w:b/>
                <w:bCs/>
                <w:color w:val="FFFFFF"/>
                <w:sz w:val="22"/>
              </w:rPr>
              <w:t>4</w:t>
            </w:r>
            <w:r w:rsidRPr="006D74AC">
              <w:rPr>
                <w:b/>
                <w:bCs/>
                <w:color w:val="FFFFFF"/>
                <w:sz w:val="22"/>
              </w:rPr>
              <w:t>. Lj.</w:t>
            </w:r>
          </w:p>
        </w:tc>
      </w:tr>
      <w:tr w:rsidR="00D2361B" w:rsidRPr="006D74AC" w14:paraId="79841139" w14:textId="77777777" w:rsidTr="00D2361B">
        <w:trPr>
          <w:trHeight w:hRule="exact" w:val="454"/>
        </w:trPr>
        <w:tc>
          <w:tcPr>
            <w:tcW w:w="3323" w:type="pct"/>
            <w:shd w:val="clear" w:color="auto" w:fill="BFBFBF"/>
            <w:vAlign w:val="center"/>
          </w:tcPr>
          <w:p w14:paraId="50D2BFEC" w14:textId="77777777" w:rsidR="00D2361B" w:rsidRPr="006D74AC" w:rsidRDefault="00D2361B" w:rsidP="00D2361B">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419" w:type="pct"/>
            <w:shd w:val="clear" w:color="auto" w:fill="BFBFBF"/>
            <w:vAlign w:val="center"/>
          </w:tcPr>
          <w:p w14:paraId="4019A9A2"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8D9115"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8106985" w14:textId="28B0858F"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039550" w14:textId="72DF4DDE"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r>
      <w:tr w:rsidR="00D2361B" w:rsidRPr="006D74AC" w14:paraId="039C703E" w14:textId="77777777" w:rsidTr="00D2361B">
        <w:trPr>
          <w:trHeight w:val="397"/>
        </w:trPr>
        <w:tc>
          <w:tcPr>
            <w:tcW w:w="3323" w:type="pct"/>
            <w:shd w:val="clear" w:color="auto" w:fill="auto"/>
            <w:vAlign w:val="center"/>
          </w:tcPr>
          <w:p w14:paraId="5A95BEE0" w14:textId="36853039" w:rsidR="00D2361B" w:rsidRPr="006D74AC" w:rsidRDefault="00D2361B" w:rsidP="00D2361B">
            <w:pPr>
              <w:spacing w:before="40" w:after="40"/>
              <w:rPr>
                <w:szCs w:val="20"/>
              </w:rPr>
            </w:pPr>
            <w:r w:rsidRPr="00D2361B">
              <w:rPr>
                <w:szCs w:val="20"/>
              </w:rPr>
              <w:t>betriebliche Qualitätsvorgaben im Aufgabenbereich umsetzen (z</w:t>
            </w:r>
            <w:r>
              <w:rPr>
                <w:szCs w:val="20"/>
              </w:rPr>
              <w:t xml:space="preserve">. </w:t>
            </w:r>
            <w:r w:rsidRPr="00D2361B">
              <w:rPr>
                <w:szCs w:val="20"/>
              </w:rPr>
              <w:t>B</w:t>
            </w:r>
            <w:r>
              <w:rPr>
                <w:szCs w:val="20"/>
              </w:rPr>
              <w:t>.</w:t>
            </w:r>
            <w:r w:rsidRPr="00D2361B">
              <w:rPr>
                <w:szCs w:val="20"/>
              </w:rPr>
              <w:t xml:space="preserve"> in Hinblick auf interne bzw. externe Audits)</w:t>
            </w:r>
            <w:r w:rsidRPr="006D74AC">
              <w:rPr>
                <w:szCs w:val="20"/>
              </w:rPr>
              <w:t>.</w:t>
            </w:r>
          </w:p>
        </w:tc>
        <w:tc>
          <w:tcPr>
            <w:tcW w:w="419" w:type="pct"/>
            <w:shd w:val="clear" w:color="auto" w:fill="auto"/>
            <w:vAlign w:val="center"/>
          </w:tcPr>
          <w:p w14:paraId="3DC88B4A"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51946FA5"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3CE20B67"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468BFE02" w14:textId="56A2E426" w:rsidR="00D2361B" w:rsidRPr="006D74AC" w:rsidRDefault="00D2361B" w:rsidP="00D2361B">
            <w:pPr>
              <w:spacing w:before="40" w:after="40"/>
              <w:jc w:val="center"/>
              <w:rPr>
                <w:sz w:val="18"/>
                <w:szCs w:val="18"/>
              </w:rPr>
            </w:pPr>
          </w:p>
        </w:tc>
      </w:tr>
      <w:tr w:rsidR="00D2361B" w:rsidRPr="006D74AC" w14:paraId="0C07C1A9" w14:textId="77777777" w:rsidTr="00D2361B">
        <w:trPr>
          <w:trHeight w:val="397"/>
        </w:trPr>
        <w:tc>
          <w:tcPr>
            <w:tcW w:w="3323" w:type="pct"/>
            <w:shd w:val="clear" w:color="auto" w:fill="auto"/>
            <w:vAlign w:val="center"/>
          </w:tcPr>
          <w:p w14:paraId="238AA203" w14:textId="27063A9C" w:rsidR="00D2361B" w:rsidRPr="006D74AC" w:rsidRDefault="00D2361B" w:rsidP="00D2361B">
            <w:pPr>
              <w:spacing w:before="40" w:after="40"/>
              <w:rPr>
                <w:szCs w:val="20"/>
              </w:rPr>
            </w:pPr>
            <w:r w:rsidRPr="00D2361B">
              <w:rPr>
                <w:szCs w:val="20"/>
              </w:rPr>
              <w:t>an der Entwicklung von innerbetrieblichen Qualitätsstandards mitwirken.</w:t>
            </w:r>
          </w:p>
        </w:tc>
        <w:tc>
          <w:tcPr>
            <w:tcW w:w="419" w:type="pct"/>
            <w:shd w:val="clear" w:color="auto" w:fill="auto"/>
            <w:vAlign w:val="center"/>
          </w:tcPr>
          <w:p w14:paraId="18761C5E"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062AFC5F"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0ABBC9F0"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3A208128" w14:textId="17F07545" w:rsidR="00D2361B" w:rsidRPr="006D74AC" w:rsidRDefault="00D2361B" w:rsidP="00D2361B">
            <w:pPr>
              <w:spacing w:before="40" w:after="40"/>
              <w:jc w:val="center"/>
              <w:rPr>
                <w:sz w:val="18"/>
                <w:szCs w:val="18"/>
              </w:rPr>
            </w:pPr>
          </w:p>
        </w:tc>
      </w:tr>
      <w:tr w:rsidR="00D2361B" w:rsidRPr="006D74AC" w14:paraId="70C57E9C" w14:textId="77777777" w:rsidTr="00D2361B">
        <w:trPr>
          <w:trHeight w:val="397"/>
        </w:trPr>
        <w:tc>
          <w:tcPr>
            <w:tcW w:w="3323" w:type="pct"/>
            <w:shd w:val="clear" w:color="auto" w:fill="auto"/>
            <w:vAlign w:val="center"/>
          </w:tcPr>
          <w:p w14:paraId="209D39FA" w14:textId="4EE8638C" w:rsidR="00D2361B" w:rsidRPr="006D74AC" w:rsidRDefault="00D2361B" w:rsidP="00D2361B">
            <w:pPr>
              <w:spacing w:before="40" w:after="40"/>
              <w:rPr>
                <w:szCs w:val="20"/>
              </w:rPr>
            </w:pPr>
            <w:r w:rsidRPr="00D2361B">
              <w:rPr>
                <w:szCs w:val="20"/>
              </w:rPr>
              <w:t>die eigene Tätigkeit hinsichtlich der Einhaltung der Qualitätsstandards überprüfen.</w:t>
            </w:r>
          </w:p>
        </w:tc>
        <w:tc>
          <w:tcPr>
            <w:tcW w:w="419" w:type="pct"/>
            <w:shd w:val="clear" w:color="auto" w:fill="auto"/>
            <w:vAlign w:val="center"/>
          </w:tcPr>
          <w:p w14:paraId="4AC5ED88" w14:textId="77777777" w:rsidR="00D2361B" w:rsidRPr="006D74AC" w:rsidRDefault="00D2361B" w:rsidP="00D2361B">
            <w:pPr>
              <w:spacing w:before="40" w:after="40"/>
              <w:jc w:val="center"/>
              <w:rPr>
                <w:sz w:val="18"/>
                <w:szCs w:val="18"/>
              </w:rPr>
            </w:pPr>
          </w:p>
        </w:tc>
        <w:tc>
          <w:tcPr>
            <w:tcW w:w="419" w:type="pct"/>
            <w:tcBorders>
              <w:bottom w:val="single" w:sz="4" w:space="0" w:color="D9D9D9" w:themeColor="background1" w:themeShade="D9"/>
            </w:tcBorders>
            <w:shd w:val="clear" w:color="auto" w:fill="auto"/>
            <w:vAlign w:val="center"/>
          </w:tcPr>
          <w:p w14:paraId="26365FB6"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3E0271A0"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0F0292C6" w14:textId="7AC76990" w:rsidR="00D2361B" w:rsidRPr="006D74AC" w:rsidRDefault="00D2361B" w:rsidP="00D2361B">
            <w:pPr>
              <w:spacing w:before="40" w:after="40"/>
              <w:jc w:val="center"/>
              <w:rPr>
                <w:sz w:val="18"/>
                <w:szCs w:val="18"/>
              </w:rPr>
            </w:pPr>
          </w:p>
        </w:tc>
      </w:tr>
      <w:tr w:rsidR="00D2361B" w:rsidRPr="006D74AC" w14:paraId="568F3103" w14:textId="77777777" w:rsidTr="00D2361B">
        <w:trPr>
          <w:trHeight w:val="397"/>
        </w:trPr>
        <w:tc>
          <w:tcPr>
            <w:tcW w:w="3323" w:type="pct"/>
            <w:shd w:val="clear" w:color="auto" w:fill="auto"/>
            <w:vAlign w:val="center"/>
          </w:tcPr>
          <w:p w14:paraId="639707DA" w14:textId="24F70A57" w:rsidR="00D2361B" w:rsidRPr="006D74AC" w:rsidRDefault="00D2361B" w:rsidP="00D2361B">
            <w:pPr>
              <w:spacing w:before="40" w:after="40"/>
              <w:rPr>
                <w:szCs w:val="20"/>
              </w:rPr>
            </w:pPr>
            <w:r w:rsidRPr="00D2361B">
              <w:rPr>
                <w:szCs w:val="20"/>
              </w:rPr>
              <w:t>die Ergebnisse der Qualitätsüberprüfung reflektieren und diese in die Aufgabenbewältigung einbringen.</w:t>
            </w:r>
          </w:p>
        </w:tc>
        <w:tc>
          <w:tcPr>
            <w:tcW w:w="419" w:type="pct"/>
            <w:shd w:val="clear" w:color="auto" w:fill="auto"/>
            <w:vAlign w:val="center"/>
          </w:tcPr>
          <w:p w14:paraId="341526AA" w14:textId="77777777" w:rsidR="00D2361B" w:rsidRPr="006D74AC" w:rsidRDefault="00D2361B" w:rsidP="00D2361B">
            <w:pPr>
              <w:spacing w:before="40" w:after="40"/>
              <w:jc w:val="center"/>
              <w:rPr>
                <w:sz w:val="18"/>
                <w:szCs w:val="18"/>
              </w:rPr>
            </w:pPr>
          </w:p>
        </w:tc>
        <w:tc>
          <w:tcPr>
            <w:tcW w:w="419" w:type="pct"/>
            <w:tcBorders>
              <w:bottom w:val="single" w:sz="4" w:space="0" w:color="D9D9D9" w:themeColor="background1" w:themeShade="D9"/>
            </w:tcBorders>
            <w:shd w:val="clear" w:color="auto" w:fill="auto"/>
            <w:vAlign w:val="center"/>
          </w:tcPr>
          <w:p w14:paraId="2A7913E3"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3D447DFF"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01FCB3ED" w14:textId="0CADE680" w:rsidR="00D2361B" w:rsidRPr="006D74AC" w:rsidRDefault="00D2361B" w:rsidP="00D2361B">
            <w:pPr>
              <w:spacing w:before="40" w:after="40"/>
              <w:jc w:val="center"/>
              <w:rPr>
                <w:sz w:val="18"/>
                <w:szCs w:val="18"/>
              </w:rPr>
            </w:pPr>
          </w:p>
        </w:tc>
      </w:tr>
      <w:tr w:rsidR="00D2361B" w:rsidRPr="006D74AC" w14:paraId="510DB747" w14:textId="77777777" w:rsidTr="00D2361B">
        <w:trPr>
          <w:trHeight w:hRule="exact" w:val="454"/>
        </w:trPr>
        <w:tc>
          <w:tcPr>
            <w:tcW w:w="3323" w:type="pct"/>
            <w:shd w:val="clear" w:color="auto" w:fill="4A6822"/>
            <w:vAlign w:val="center"/>
          </w:tcPr>
          <w:p w14:paraId="4E58167C" w14:textId="77777777" w:rsidR="00D2361B" w:rsidRPr="006D74AC" w:rsidRDefault="00D2361B" w:rsidP="00D2361B">
            <w:pPr>
              <w:spacing w:before="0" w:after="0"/>
              <w:rPr>
                <w:b/>
                <w:bCs/>
                <w:color w:val="FFFFFF" w:themeColor="background1"/>
                <w:sz w:val="22"/>
                <w:szCs w:val="24"/>
              </w:rPr>
            </w:pPr>
            <w:r w:rsidRPr="006D74AC">
              <w:rPr>
                <w:b/>
                <w:bCs/>
                <w:color w:val="FFFFFF" w:themeColor="background1"/>
                <w:sz w:val="22"/>
                <w:szCs w:val="24"/>
              </w:rPr>
              <w:t>Sicherheit und Gesundheit am Arbeitsplatz</w:t>
            </w:r>
          </w:p>
        </w:tc>
        <w:tc>
          <w:tcPr>
            <w:tcW w:w="419" w:type="pct"/>
            <w:shd w:val="clear" w:color="auto" w:fill="4A6822"/>
            <w:vAlign w:val="center"/>
          </w:tcPr>
          <w:p w14:paraId="24636E16" w14:textId="77777777" w:rsidR="00D2361B" w:rsidRPr="006D74AC" w:rsidRDefault="00D2361B" w:rsidP="00D2361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15831012" w14:textId="77777777" w:rsidR="00D2361B" w:rsidRPr="006D74AC" w:rsidRDefault="00D2361B" w:rsidP="00D2361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C802CFE" w14:textId="170099C4" w:rsidR="00D2361B" w:rsidRPr="006D74AC" w:rsidRDefault="00D2361B" w:rsidP="00D2361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00C405A" w14:textId="0D128368" w:rsidR="00D2361B" w:rsidRPr="006D74AC" w:rsidRDefault="00D2361B" w:rsidP="00D2361B">
            <w:pPr>
              <w:spacing w:before="0" w:after="0"/>
              <w:jc w:val="center"/>
              <w:rPr>
                <w:b/>
                <w:bCs/>
                <w:color w:val="FFFFFF"/>
                <w:sz w:val="22"/>
              </w:rPr>
            </w:pPr>
            <w:r>
              <w:rPr>
                <w:b/>
                <w:bCs/>
                <w:color w:val="FFFFFF"/>
                <w:sz w:val="22"/>
              </w:rPr>
              <w:t>4</w:t>
            </w:r>
            <w:r w:rsidRPr="006D74AC">
              <w:rPr>
                <w:b/>
                <w:bCs/>
                <w:color w:val="FFFFFF"/>
                <w:sz w:val="22"/>
              </w:rPr>
              <w:t>. Lj.</w:t>
            </w:r>
          </w:p>
        </w:tc>
      </w:tr>
      <w:tr w:rsidR="00D2361B" w:rsidRPr="006D74AC" w14:paraId="122B23F4" w14:textId="77777777" w:rsidTr="00D2361B">
        <w:trPr>
          <w:trHeight w:hRule="exact" w:val="454"/>
        </w:trPr>
        <w:tc>
          <w:tcPr>
            <w:tcW w:w="3323" w:type="pct"/>
            <w:shd w:val="clear" w:color="auto" w:fill="BFBFBF"/>
            <w:vAlign w:val="center"/>
          </w:tcPr>
          <w:p w14:paraId="163CFEEE" w14:textId="77777777" w:rsidR="00D2361B" w:rsidRPr="006D74AC" w:rsidRDefault="00D2361B" w:rsidP="00D2361B">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419" w:type="pct"/>
            <w:shd w:val="clear" w:color="auto" w:fill="BFBFBF"/>
            <w:vAlign w:val="center"/>
          </w:tcPr>
          <w:p w14:paraId="3D0CA5A9"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93C1CE3"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5A63C04" w14:textId="0D17AD60"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22CF7CD" w14:textId="641264CA"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r>
      <w:tr w:rsidR="00D2361B" w:rsidRPr="006D74AC" w14:paraId="309D31F6" w14:textId="77777777" w:rsidTr="00D2361B">
        <w:trPr>
          <w:trHeight w:val="397"/>
        </w:trPr>
        <w:tc>
          <w:tcPr>
            <w:tcW w:w="3323" w:type="pct"/>
            <w:shd w:val="clear" w:color="auto" w:fill="auto"/>
            <w:vAlign w:val="center"/>
          </w:tcPr>
          <w:p w14:paraId="1C0F0F21" w14:textId="77777777" w:rsidR="00D2361B" w:rsidRPr="006D74AC" w:rsidRDefault="00D2361B" w:rsidP="00D2361B">
            <w:pPr>
              <w:spacing w:before="40" w:after="40"/>
              <w:rPr>
                <w:szCs w:val="20"/>
              </w:rPr>
            </w:pPr>
            <w:r w:rsidRPr="006D74AC">
              <w:rPr>
                <w:szCs w:val="20"/>
              </w:rPr>
              <w:t>Betriebs- und Hilfsmittel sicher und sachgerecht einsetzen.</w:t>
            </w:r>
          </w:p>
        </w:tc>
        <w:tc>
          <w:tcPr>
            <w:tcW w:w="419" w:type="pct"/>
            <w:shd w:val="clear" w:color="auto" w:fill="auto"/>
            <w:vAlign w:val="center"/>
          </w:tcPr>
          <w:p w14:paraId="08C4140C"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6541C688"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1C81CA8D"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276A35C3" w14:textId="266C978A" w:rsidR="00D2361B" w:rsidRPr="006D74AC" w:rsidRDefault="00D2361B" w:rsidP="00D2361B">
            <w:pPr>
              <w:spacing w:before="40" w:after="40"/>
              <w:jc w:val="center"/>
              <w:rPr>
                <w:sz w:val="18"/>
                <w:szCs w:val="18"/>
              </w:rPr>
            </w:pPr>
          </w:p>
        </w:tc>
      </w:tr>
      <w:tr w:rsidR="00D2361B" w:rsidRPr="006D74AC" w14:paraId="32F89932" w14:textId="77777777" w:rsidTr="00D2361B">
        <w:trPr>
          <w:trHeight w:val="397"/>
        </w:trPr>
        <w:tc>
          <w:tcPr>
            <w:tcW w:w="3323" w:type="pct"/>
            <w:shd w:val="clear" w:color="auto" w:fill="auto"/>
            <w:vAlign w:val="center"/>
          </w:tcPr>
          <w:p w14:paraId="19928615" w14:textId="0229149B" w:rsidR="00D2361B" w:rsidRPr="006D74AC" w:rsidRDefault="00D2361B" w:rsidP="00D2361B">
            <w:pPr>
              <w:spacing w:before="40" w:after="40"/>
              <w:rPr>
                <w:szCs w:val="20"/>
              </w:rPr>
            </w:pPr>
            <w:r w:rsidRPr="00D2361B">
              <w:rPr>
                <w:szCs w:val="20"/>
              </w:rPr>
              <w:t>rechtliche und betriebliche Sicherheitsvorschriften einhalten.</w:t>
            </w:r>
          </w:p>
        </w:tc>
        <w:tc>
          <w:tcPr>
            <w:tcW w:w="419" w:type="pct"/>
            <w:shd w:val="clear" w:color="auto" w:fill="auto"/>
            <w:vAlign w:val="center"/>
          </w:tcPr>
          <w:p w14:paraId="252E93B2"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06E4D2C2"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652CEB9F"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13760DB5" w14:textId="6DB23873" w:rsidR="00D2361B" w:rsidRPr="006D74AC" w:rsidRDefault="00D2361B" w:rsidP="00D2361B">
            <w:pPr>
              <w:spacing w:before="40" w:after="40"/>
              <w:jc w:val="center"/>
              <w:rPr>
                <w:sz w:val="18"/>
                <w:szCs w:val="18"/>
              </w:rPr>
            </w:pPr>
          </w:p>
        </w:tc>
      </w:tr>
      <w:tr w:rsidR="00D2361B" w:rsidRPr="006D74AC" w14:paraId="4CA65271" w14:textId="77777777" w:rsidTr="00D2361B">
        <w:trPr>
          <w:trHeight w:val="397"/>
        </w:trPr>
        <w:tc>
          <w:tcPr>
            <w:tcW w:w="3323" w:type="pct"/>
            <w:shd w:val="clear" w:color="auto" w:fill="auto"/>
            <w:vAlign w:val="center"/>
          </w:tcPr>
          <w:p w14:paraId="0619CEBC" w14:textId="1862930A" w:rsidR="00D2361B" w:rsidRPr="006D74AC" w:rsidRDefault="00D2361B" w:rsidP="00D2361B">
            <w:pPr>
              <w:spacing w:before="40" w:after="40"/>
              <w:rPr>
                <w:szCs w:val="20"/>
              </w:rPr>
            </w:pPr>
            <w:r w:rsidRPr="00D2361B">
              <w:rPr>
                <w:szCs w:val="20"/>
              </w:rPr>
              <w:t>Aufgaben von mit Sicherheitsagenden beauftragten Personen im Überblick beschreiben.</w:t>
            </w:r>
          </w:p>
        </w:tc>
        <w:tc>
          <w:tcPr>
            <w:tcW w:w="419" w:type="pct"/>
            <w:shd w:val="clear" w:color="auto" w:fill="auto"/>
            <w:vAlign w:val="center"/>
          </w:tcPr>
          <w:p w14:paraId="271CC549"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15C943D5"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5A35871B"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653C12B3" w14:textId="6B6A1635" w:rsidR="00D2361B" w:rsidRPr="006D74AC" w:rsidRDefault="00D2361B" w:rsidP="00D2361B">
            <w:pPr>
              <w:spacing w:before="40" w:after="40"/>
              <w:jc w:val="center"/>
              <w:rPr>
                <w:sz w:val="18"/>
                <w:szCs w:val="18"/>
              </w:rPr>
            </w:pPr>
          </w:p>
        </w:tc>
      </w:tr>
      <w:tr w:rsidR="00D2361B" w:rsidRPr="006D74AC" w14:paraId="1F6BF61A" w14:textId="77777777" w:rsidTr="00D2361B">
        <w:trPr>
          <w:trHeight w:val="397"/>
        </w:trPr>
        <w:tc>
          <w:tcPr>
            <w:tcW w:w="3323" w:type="pct"/>
            <w:shd w:val="clear" w:color="auto" w:fill="auto"/>
            <w:vAlign w:val="center"/>
          </w:tcPr>
          <w:p w14:paraId="23B584BB" w14:textId="2FD15C3B" w:rsidR="00D2361B" w:rsidRPr="006D74AC" w:rsidRDefault="00D2361B" w:rsidP="00D2361B">
            <w:pPr>
              <w:spacing w:before="40" w:after="40"/>
              <w:rPr>
                <w:szCs w:val="20"/>
              </w:rPr>
            </w:pPr>
            <w:r w:rsidRPr="00D2361B">
              <w:rPr>
                <w:szCs w:val="20"/>
              </w:rPr>
              <w:t>berufsbezogene Gefahren, wie Sturz- und Brandgefahr, in seinem/ihrem Arbeitsbereich erkennen und sich entsprechend den Arbeitsschutz- und Brandschutzvorgaben verhalten.</w:t>
            </w:r>
          </w:p>
        </w:tc>
        <w:tc>
          <w:tcPr>
            <w:tcW w:w="419" w:type="pct"/>
            <w:shd w:val="clear" w:color="auto" w:fill="auto"/>
            <w:vAlign w:val="center"/>
          </w:tcPr>
          <w:p w14:paraId="05B1BEF2"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0EF7088F"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03C8042E"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361003BB" w14:textId="1ADC08F3" w:rsidR="00D2361B" w:rsidRPr="006D74AC" w:rsidRDefault="00D2361B" w:rsidP="00D2361B">
            <w:pPr>
              <w:spacing w:before="40" w:after="40"/>
              <w:jc w:val="center"/>
              <w:rPr>
                <w:sz w:val="18"/>
                <w:szCs w:val="18"/>
              </w:rPr>
            </w:pPr>
          </w:p>
        </w:tc>
      </w:tr>
      <w:tr w:rsidR="00D2361B" w:rsidRPr="006D74AC" w14:paraId="32847827" w14:textId="77777777" w:rsidTr="00D2361B">
        <w:trPr>
          <w:trHeight w:val="397"/>
        </w:trPr>
        <w:tc>
          <w:tcPr>
            <w:tcW w:w="3323" w:type="pct"/>
            <w:shd w:val="clear" w:color="auto" w:fill="auto"/>
            <w:vAlign w:val="center"/>
          </w:tcPr>
          <w:p w14:paraId="0BCCFCC5" w14:textId="555C4127" w:rsidR="00D2361B" w:rsidRPr="006D74AC" w:rsidRDefault="00D2361B" w:rsidP="00D2361B">
            <w:pPr>
              <w:spacing w:before="40" w:after="40"/>
              <w:rPr>
                <w:szCs w:val="20"/>
              </w:rPr>
            </w:pPr>
            <w:r w:rsidRPr="00D2361B">
              <w:rPr>
                <w:szCs w:val="20"/>
              </w:rPr>
              <w:t>sich im Notfall richtig verhalten.</w:t>
            </w:r>
          </w:p>
        </w:tc>
        <w:tc>
          <w:tcPr>
            <w:tcW w:w="419" w:type="pct"/>
            <w:shd w:val="clear" w:color="auto" w:fill="auto"/>
            <w:vAlign w:val="center"/>
          </w:tcPr>
          <w:p w14:paraId="5209C351"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5B96EBA4"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77B04B64"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47DADE06" w14:textId="463EB731" w:rsidR="00D2361B" w:rsidRPr="006D74AC" w:rsidRDefault="00D2361B" w:rsidP="00D2361B">
            <w:pPr>
              <w:spacing w:before="40" w:after="40"/>
              <w:jc w:val="center"/>
              <w:rPr>
                <w:sz w:val="18"/>
                <w:szCs w:val="18"/>
              </w:rPr>
            </w:pPr>
          </w:p>
        </w:tc>
      </w:tr>
      <w:tr w:rsidR="00D2361B" w:rsidRPr="006D74AC" w14:paraId="6DE26AC4" w14:textId="77777777" w:rsidTr="00D2361B">
        <w:trPr>
          <w:trHeight w:val="397"/>
        </w:trPr>
        <w:tc>
          <w:tcPr>
            <w:tcW w:w="3323" w:type="pct"/>
            <w:shd w:val="clear" w:color="auto" w:fill="auto"/>
            <w:vAlign w:val="center"/>
          </w:tcPr>
          <w:p w14:paraId="747CA5DA" w14:textId="68758E30" w:rsidR="00D2361B" w:rsidRPr="006D74AC" w:rsidRDefault="00D2361B" w:rsidP="00D2361B">
            <w:pPr>
              <w:spacing w:before="40" w:after="40"/>
              <w:rPr>
                <w:szCs w:val="20"/>
              </w:rPr>
            </w:pPr>
            <w:r w:rsidRPr="00D2361B">
              <w:rPr>
                <w:szCs w:val="20"/>
              </w:rPr>
              <w:t>bei Unfällen geeignete Erste-Hilfe-Maßnahmen ergreifen.</w:t>
            </w:r>
          </w:p>
        </w:tc>
        <w:tc>
          <w:tcPr>
            <w:tcW w:w="419" w:type="pct"/>
            <w:shd w:val="clear" w:color="auto" w:fill="auto"/>
            <w:vAlign w:val="center"/>
          </w:tcPr>
          <w:p w14:paraId="6CF38B3D"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5631847E"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44B4ADD0"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627CEECF" w14:textId="77777777" w:rsidR="00D2361B" w:rsidRPr="006D74AC" w:rsidRDefault="00D2361B" w:rsidP="00D2361B">
            <w:pPr>
              <w:spacing w:before="40" w:after="40"/>
              <w:jc w:val="center"/>
              <w:rPr>
                <w:sz w:val="18"/>
                <w:szCs w:val="18"/>
              </w:rPr>
            </w:pPr>
          </w:p>
        </w:tc>
      </w:tr>
      <w:tr w:rsidR="00D2361B" w:rsidRPr="006D74AC" w14:paraId="69EB52FD" w14:textId="77777777" w:rsidTr="00D2361B">
        <w:trPr>
          <w:trHeight w:val="397"/>
        </w:trPr>
        <w:tc>
          <w:tcPr>
            <w:tcW w:w="3323" w:type="pct"/>
            <w:shd w:val="clear" w:color="auto" w:fill="auto"/>
            <w:vAlign w:val="center"/>
          </w:tcPr>
          <w:p w14:paraId="1F024032" w14:textId="0961AF2F" w:rsidR="00D2361B" w:rsidRPr="006D74AC" w:rsidRDefault="00D2361B" w:rsidP="00D2361B">
            <w:pPr>
              <w:spacing w:before="40" w:after="40"/>
              <w:rPr>
                <w:szCs w:val="20"/>
              </w:rPr>
            </w:pPr>
            <w:r w:rsidRPr="00D2361B">
              <w:rPr>
                <w:szCs w:val="20"/>
              </w:rPr>
              <w:t>die Grundlagen des ergonomischen Arbeitens anwenden.</w:t>
            </w:r>
          </w:p>
        </w:tc>
        <w:tc>
          <w:tcPr>
            <w:tcW w:w="419" w:type="pct"/>
            <w:shd w:val="clear" w:color="auto" w:fill="auto"/>
            <w:vAlign w:val="center"/>
          </w:tcPr>
          <w:p w14:paraId="34657157"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32B9F2C5"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329A356D"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22A33314" w14:textId="6DEEC330" w:rsidR="00D2361B" w:rsidRPr="006D74AC" w:rsidRDefault="00D2361B" w:rsidP="00D2361B">
            <w:pPr>
              <w:spacing w:before="40" w:after="40"/>
              <w:jc w:val="center"/>
              <w:rPr>
                <w:sz w:val="18"/>
                <w:szCs w:val="18"/>
              </w:rPr>
            </w:pPr>
          </w:p>
        </w:tc>
      </w:tr>
      <w:tr w:rsidR="00D2361B" w:rsidRPr="006D74AC" w14:paraId="764A055F" w14:textId="77777777" w:rsidTr="00D2361B">
        <w:trPr>
          <w:trHeight w:hRule="exact" w:val="454"/>
        </w:trPr>
        <w:tc>
          <w:tcPr>
            <w:tcW w:w="3323" w:type="pct"/>
            <w:shd w:val="clear" w:color="auto" w:fill="4A6822"/>
            <w:vAlign w:val="center"/>
          </w:tcPr>
          <w:p w14:paraId="03DBB41E" w14:textId="77777777" w:rsidR="00D2361B" w:rsidRPr="006D74AC" w:rsidRDefault="00D2361B" w:rsidP="00D2361B">
            <w:pPr>
              <w:spacing w:before="40" w:after="40"/>
              <w:rPr>
                <w:b/>
                <w:bCs/>
                <w:sz w:val="22"/>
                <w:szCs w:val="20"/>
              </w:rPr>
            </w:pPr>
            <w:r w:rsidRPr="006D74AC">
              <w:rPr>
                <w:b/>
                <w:bCs/>
                <w:color w:val="FFFFFF" w:themeColor="background1"/>
                <w:sz w:val="22"/>
                <w:szCs w:val="20"/>
              </w:rPr>
              <w:t>Nachhaltiges und ressourcenschonendes Handeln</w:t>
            </w:r>
          </w:p>
        </w:tc>
        <w:tc>
          <w:tcPr>
            <w:tcW w:w="419" w:type="pct"/>
            <w:shd w:val="clear" w:color="auto" w:fill="4A6822"/>
            <w:vAlign w:val="center"/>
          </w:tcPr>
          <w:p w14:paraId="1E998E36" w14:textId="77777777" w:rsidR="00D2361B" w:rsidRPr="006D74AC" w:rsidRDefault="00D2361B" w:rsidP="00D2361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3F160A6" w14:textId="77777777" w:rsidR="00D2361B" w:rsidRPr="006D74AC" w:rsidRDefault="00D2361B" w:rsidP="00D2361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67457D1C" w14:textId="6063060D" w:rsidR="00D2361B" w:rsidRPr="006D74AC" w:rsidRDefault="00D2361B" w:rsidP="00D2361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E15682A" w14:textId="50764C8A" w:rsidR="00D2361B" w:rsidRPr="006D74AC" w:rsidRDefault="00D2361B" w:rsidP="00D2361B">
            <w:pPr>
              <w:spacing w:before="0" w:after="0"/>
              <w:jc w:val="center"/>
              <w:rPr>
                <w:b/>
                <w:bCs/>
                <w:color w:val="FFFFFF"/>
                <w:sz w:val="22"/>
              </w:rPr>
            </w:pPr>
            <w:r>
              <w:rPr>
                <w:b/>
                <w:bCs/>
                <w:color w:val="FFFFFF"/>
                <w:sz w:val="22"/>
              </w:rPr>
              <w:t>4</w:t>
            </w:r>
            <w:r w:rsidRPr="006D74AC">
              <w:rPr>
                <w:b/>
                <w:bCs/>
                <w:color w:val="FFFFFF"/>
                <w:sz w:val="22"/>
              </w:rPr>
              <w:t>. Lj.</w:t>
            </w:r>
          </w:p>
        </w:tc>
      </w:tr>
      <w:tr w:rsidR="00D2361B" w:rsidRPr="006D74AC" w14:paraId="51EE1F3E" w14:textId="77777777" w:rsidTr="00D2361B">
        <w:trPr>
          <w:trHeight w:hRule="exact" w:val="454"/>
        </w:trPr>
        <w:tc>
          <w:tcPr>
            <w:tcW w:w="3323" w:type="pct"/>
            <w:shd w:val="clear" w:color="auto" w:fill="BFBFBF"/>
            <w:vAlign w:val="center"/>
          </w:tcPr>
          <w:p w14:paraId="10BCFFDB" w14:textId="77777777" w:rsidR="00D2361B" w:rsidRPr="006D74AC" w:rsidRDefault="00D2361B" w:rsidP="00D2361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19" w:type="pct"/>
            <w:shd w:val="clear" w:color="auto" w:fill="BFBFBF"/>
            <w:vAlign w:val="center"/>
          </w:tcPr>
          <w:p w14:paraId="3DB02F3A"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B10A687"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11D8064" w14:textId="51EC1A2E"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D15672" w14:textId="3C61E734"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r>
      <w:tr w:rsidR="00D2361B" w:rsidRPr="006D74AC" w14:paraId="009596A0" w14:textId="77777777" w:rsidTr="00D2361B">
        <w:trPr>
          <w:trHeight w:val="397"/>
        </w:trPr>
        <w:tc>
          <w:tcPr>
            <w:tcW w:w="3323" w:type="pct"/>
            <w:shd w:val="clear" w:color="auto" w:fill="auto"/>
            <w:vAlign w:val="center"/>
          </w:tcPr>
          <w:p w14:paraId="37316078" w14:textId="64DB5744" w:rsidR="00D2361B" w:rsidRPr="006D74AC" w:rsidRDefault="00D2361B" w:rsidP="00D2361B">
            <w:pPr>
              <w:spacing w:before="40" w:after="40"/>
              <w:rPr>
                <w:szCs w:val="20"/>
              </w:rPr>
            </w:pPr>
            <w:r w:rsidRPr="00D2361B">
              <w:rPr>
                <w:szCs w:val="20"/>
              </w:rPr>
              <w:t>die Bedeutung des Umweltschutzes, des Recyclings und der Nachhaltigkeit für den Lehrbetrieb darstellen.</w:t>
            </w:r>
          </w:p>
        </w:tc>
        <w:tc>
          <w:tcPr>
            <w:tcW w:w="419" w:type="pct"/>
            <w:shd w:val="clear" w:color="auto" w:fill="auto"/>
            <w:vAlign w:val="center"/>
          </w:tcPr>
          <w:p w14:paraId="7C4EB85A"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73034FF3"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578D4721"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611F15D6" w14:textId="0A9DB3CB" w:rsidR="00D2361B" w:rsidRPr="006D74AC" w:rsidRDefault="00D2361B" w:rsidP="00D2361B">
            <w:pPr>
              <w:spacing w:before="40" w:after="40"/>
              <w:jc w:val="center"/>
              <w:rPr>
                <w:sz w:val="18"/>
                <w:szCs w:val="18"/>
              </w:rPr>
            </w:pPr>
          </w:p>
        </w:tc>
      </w:tr>
      <w:tr w:rsidR="00D2361B" w:rsidRPr="006D74AC" w14:paraId="1B2E89F8" w14:textId="77777777" w:rsidTr="00D2361B">
        <w:trPr>
          <w:trHeight w:val="397"/>
        </w:trPr>
        <w:tc>
          <w:tcPr>
            <w:tcW w:w="3323" w:type="pct"/>
            <w:shd w:val="clear" w:color="auto" w:fill="auto"/>
            <w:vAlign w:val="center"/>
          </w:tcPr>
          <w:p w14:paraId="05C0307A" w14:textId="52DD0AB8" w:rsidR="00D2361B" w:rsidRPr="006D74AC" w:rsidRDefault="00D2361B" w:rsidP="00D2361B">
            <w:pPr>
              <w:spacing w:before="40" w:after="40"/>
              <w:rPr>
                <w:szCs w:val="20"/>
              </w:rPr>
            </w:pPr>
            <w:r w:rsidRPr="00D2361B">
              <w:rPr>
                <w:szCs w:val="20"/>
              </w:rPr>
              <w:t>die Mülltrennung nach rechtlichen und betrieblichen Vorgaben umsetzen.</w:t>
            </w:r>
          </w:p>
        </w:tc>
        <w:tc>
          <w:tcPr>
            <w:tcW w:w="419" w:type="pct"/>
            <w:shd w:val="clear" w:color="auto" w:fill="auto"/>
            <w:vAlign w:val="center"/>
          </w:tcPr>
          <w:p w14:paraId="39105C36"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43AE692E"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191754F3"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1505D0F8" w14:textId="2E1BE3DC" w:rsidR="00D2361B" w:rsidRPr="006D74AC" w:rsidRDefault="00D2361B" w:rsidP="00D2361B">
            <w:pPr>
              <w:spacing w:before="40" w:after="40"/>
              <w:jc w:val="center"/>
              <w:rPr>
                <w:sz w:val="18"/>
                <w:szCs w:val="18"/>
              </w:rPr>
            </w:pPr>
          </w:p>
        </w:tc>
      </w:tr>
      <w:tr w:rsidR="00D2361B" w:rsidRPr="006D74AC" w14:paraId="5A6FAAB5" w14:textId="77777777" w:rsidTr="00D2361B">
        <w:trPr>
          <w:trHeight w:val="397"/>
        </w:trPr>
        <w:tc>
          <w:tcPr>
            <w:tcW w:w="3323" w:type="pct"/>
            <w:shd w:val="clear" w:color="auto" w:fill="auto"/>
            <w:vAlign w:val="center"/>
          </w:tcPr>
          <w:p w14:paraId="636FBAB2" w14:textId="75471D47" w:rsidR="00D2361B" w:rsidRPr="006D74AC" w:rsidRDefault="00D2361B" w:rsidP="00D2361B">
            <w:pPr>
              <w:spacing w:before="40" w:after="40"/>
              <w:rPr>
                <w:szCs w:val="20"/>
              </w:rPr>
            </w:pPr>
            <w:r w:rsidRPr="00D2361B">
              <w:rPr>
                <w:szCs w:val="20"/>
              </w:rPr>
              <w:t>energiesparend arbeiten und Ressourcen sparsam einsetzen.</w:t>
            </w:r>
          </w:p>
        </w:tc>
        <w:tc>
          <w:tcPr>
            <w:tcW w:w="419" w:type="pct"/>
            <w:shd w:val="clear" w:color="auto" w:fill="auto"/>
            <w:vAlign w:val="center"/>
          </w:tcPr>
          <w:p w14:paraId="505A2311"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2D002C4D"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5FCF2D55"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7AB059BD" w14:textId="6A6ECAC4" w:rsidR="00D2361B" w:rsidRPr="006D74AC" w:rsidRDefault="00D2361B" w:rsidP="00D2361B">
            <w:pPr>
              <w:spacing w:before="40" w:after="40"/>
              <w:jc w:val="center"/>
              <w:rPr>
                <w:sz w:val="18"/>
                <w:szCs w:val="18"/>
              </w:rPr>
            </w:pPr>
          </w:p>
        </w:tc>
      </w:tr>
    </w:tbl>
    <w:p w14:paraId="08F4D61F" w14:textId="77777777" w:rsidR="00843980" w:rsidRPr="006D74AC" w:rsidRDefault="00843980" w:rsidP="00843980">
      <w:r w:rsidRPr="006D74AC">
        <w:br w:type="page"/>
      </w:r>
    </w:p>
    <w:p w14:paraId="4FE3C446" w14:textId="77777777" w:rsidR="00843980" w:rsidRPr="006D74AC" w:rsidRDefault="00843980" w:rsidP="00843980">
      <w:pPr>
        <w:pStyle w:val="h20"/>
      </w:pPr>
      <w:r w:rsidRPr="006D74AC">
        <w:t>Kompetenzbereich</w:t>
      </w:r>
    </w:p>
    <w:p w14:paraId="6FED8665" w14:textId="52B16F93" w:rsidR="00843980" w:rsidRPr="00D2361B" w:rsidRDefault="00843980" w:rsidP="00843980">
      <w:pPr>
        <w:pStyle w:val="h23"/>
        <w:spacing w:after="0"/>
        <w:rPr>
          <w:sz w:val="22"/>
          <w:szCs w:val="22"/>
        </w:rPr>
      </w:pPr>
      <w:bookmarkStart w:id="2" w:name="_Hlk139463048"/>
      <w:r w:rsidRPr="00E70E00">
        <w:t>Digitales Arbeiten</w:t>
      </w:r>
      <w:r w:rsidR="00D2361B">
        <w:br/>
      </w:r>
      <w:r w:rsidR="00D2361B" w:rsidRPr="00467A36">
        <w:rPr>
          <w:sz w:val="24"/>
          <w:szCs w:val="24"/>
        </w:rPr>
        <w:t>(Diese Berufsbildpositionen schließen gegebenenfalls auch entsprechende analoge Anwendungen mit ein.)</w:t>
      </w:r>
    </w:p>
    <w:bookmarkEnd w:id="2"/>
    <w:p w14:paraId="0649D026" w14:textId="77777777" w:rsidR="00843980" w:rsidRPr="006D74AC" w:rsidRDefault="00843980" w:rsidP="00843980">
      <w:pPr>
        <w:spacing w:after="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59"/>
        <w:gridCol w:w="759"/>
        <w:gridCol w:w="758"/>
      </w:tblGrid>
      <w:tr w:rsidR="00D2361B" w:rsidRPr="006D74AC" w14:paraId="3862BF50" w14:textId="77777777" w:rsidTr="00D2361B">
        <w:trPr>
          <w:trHeight w:hRule="exact" w:val="454"/>
        </w:trPr>
        <w:tc>
          <w:tcPr>
            <w:tcW w:w="3324" w:type="pct"/>
            <w:shd w:val="clear" w:color="auto" w:fill="7F8C54"/>
            <w:vAlign w:val="center"/>
          </w:tcPr>
          <w:p w14:paraId="58C2F43B" w14:textId="77777777" w:rsidR="00D2361B" w:rsidRPr="006D74AC" w:rsidRDefault="00D2361B" w:rsidP="00D2361B">
            <w:pPr>
              <w:spacing w:before="40" w:after="40"/>
              <w:rPr>
                <w:b/>
                <w:bCs/>
                <w:color w:val="FFFFFF" w:themeColor="background1"/>
                <w:szCs w:val="20"/>
              </w:rPr>
            </w:pPr>
            <w:r w:rsidRPr="006D74AC">
              <w:rPr>
                <w:b/>
                <w:bCs/>
                <w:color w:val="FFFFFF" w:themeColor="background1"/>
                <w:sz w:val="22"/>
              </w:rPr>
              <w:t>Datensicherheit und Datenschutz</w:t>
            </w:r>
          </w:p>
        </w:tc>
        <w:tc>
          <w:tcPr>
            <w:tcW w:w="420" w:type="pct"/>
            <w:shd w:val="clear" w:color="auto" w:fill="7F8C54"/>
            <w:vAlign w:val="center"/>
          </w:tcPr>
          <w:p w14:paraId="4A205EA3" w14:textId="77777777" w:rsidR="00D2361B" w:rsidRPr="006D74AC" w:rsidRDefault="00D2361B" w:rsidP="00D2361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6DB7FEF" w14:textId="77777777" w:rsidR="00D2361B" w:rsidRPr="006D74AC" w:rsidRDefault="00D2361B" w:rsidP="00D2361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84FF3C4" w14:textId="7ADD32F7" w:rsidR="00D2361B" w:rsidRPr="006D74AC" w:rsidRDefault="00D2361B" w:rsidP="00D2361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3DC7E32B" w14:textId="7234D4D9" w:rsidR="00D2361B" w:rsidRPr="006D74AC" w:rsidRDefault="00D2361B" w:rsidP="00D2361B">
            <w:pPr>
              <w:spacing w:before="0" w:after="0"/>
              <w:jc w:val="center"/>
              <w:rPr>
                <w:b/>
                <w:bCs/>
                <w:color w:val="FFFFFF"/>
                <w:sz w:val="22"/>
              </w:rPr>
            </w:pPr>
            <w:r>
              <w:rPr>
                <w:b/>
                <w:bCs/>
                <w:color w:val="FFFFFF"/>
                <w:sz w:val="22"/>
              </w:rPr>
              <w:t>4</w:t>
            </w:r>
            <w:r w:rsidRPr="006D74AC">
              <w:rPr>
                <w:b/>
                <w:bCs/>
                <w:color w:val="FFFFFF"/>
                <w:sz w:val="22"/>
              </w:rPr>
              <w:t>. Lj.</w:t>
            </w:r>
          </w:p>
        </w:tc>
      </w:tr>
      <w:tr w:rsidR="00D2361B" w:rsidRPr="006D74AC" w14:paraId="5905AA2D" w14:textId="77777777" w:rsidTr="00D2361B">
        <w:trPr>
          <w:trHeight w:hRule="exact" w:val="454"/>
        </w:trPr>
        <w:tc>
          <w:tcPr>
            <w:tcW w:w="3324" w:type="pct"/>
            <w:shd w:val="clear" w:color="auto" w:fill="BFBFBF"/>
            <w:vAlign w:val="center"/>
          </w:tcPr>
          <w:p w14:paraId="3F523FF9" w14:textId="77777777" w:rsidR="00D2361B" w:rsidRPr="006D74AC" w:rsidRDefault="00D2361B" w:rsidP="00D2361B">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 …</w:t>
            </w:r>
          </w:p>
        </w:tc>
        <w:tc>
          <w:tcPr>
            <w:tcW w:w="420" w:type="pct"/>
            <w:shd w:val="clear" w:color="auto" w:fill="BFBFBF"/>
            <w:vAlign w:val="center"/>
          </w:tcPr>
          <w:p w14:paraId="516CFA1D"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CC40F63"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B693E60" w14:textId="12F92279"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88F3589" w14:textId="411FE3F2"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r>
      <w:tr w:rsidR="00D2361B" w:rsidRPr="006D74AC" w14:paraId="1D5E74FB" w14:textId="77777777" w:rsidTr="00D2361B">
        <w:trPr>
          <w:trHeight w:val="397"/>
        </w:trPr>
        <w:tc>
          <w:tcPr>
            <w:tcW w:w="3324" w:type="pct"/>
            <w:shd w:val="clear" w:color="auto" w:fill="auto"/>
            <w:vAlign w:val="center"/>
          </w:tcPr>
          <w:p w14:paraId="495E5F48" w14:textId="0B800282" w:rsidR="00D2361B" w:rsidRPr="006D74AC" w:rsidRDefault="00D2361B" w:rsidP="00D2361B">
            <w:pPr>
              <w:spacing w:before="40" w:after="40"/>
              <w:rPr>
                <w:szCs w:val="20"/>
              </w:rPr>
            </w:pPr>
            <w:r w:rsidRPr="00D2361B">
              <w:rPr>
                <w:szCs w:val="20"/>
              </w:rPr>
              <w:t xml:space="preserve">die rechtlichen und betriebsinternen Vorgaben einhalten </w:t>
            </w:r>
            <w:r>
              <w:rPr>
                <w:szCs w:val="20"/>
              </w:rPr>
              <w:br/>
            </w:r>
            <w:r w:rsidRPr="00D2361B">
              <w:rPr>
                <w:szCs w:val="20"/>
              </w:rPr>
              <w:t>(z</w:t>
            </w:r>
            <w:r>
              <w:rPr>
                <w:szCs w:val="20"/>
              </w:rPr>
              <w:t xml:space="preserve">. </w:t>
            </w:r>
            <w:r w:rsidRPr="00D2361B">
              <w:rPr>
                <w:szCs w:val="20"/>
              </w:rPr>
              <w:t>B</w:t>
            </w:r>
            <w:r>
              <w:rPr>
                <w:szCs w:val="20"/>
              </w:rPr>
              <w:t>.</w:t>
            </w:r>
            <w:r w:rsidRPr="00D2361B">
              <w:rPr>
                <w:szCs w:val="20"/>
              </w:rPr>
              <w:t xml:space="preserve"> Datenschutzgrundverordnung).</w:t>
            </w:r>
          </w:p>
        </w:tc>
        <w:tc>
          <w:tcPr>
            <w:tcW w:w="420" w:type="pct"/>
            <w:shd w:val="clear" w:color="auto" w:fill="auto"/>
            <w:vAlign w:val="center"/>
          </w:tcPr>
          <w:p w14:paraId="447A2C51"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1E02ED21" w14:textId="77777777" w:rsidR="00D2361B" w:rsidRPr="006D74AC" w:rsidRDefault="00D2361B" w:rsidP="00D2361B">
            <w:pPr>
              <w:spacing w:before="40" w:after="40"/>
              <w:jc w:val="center"/>
              <w:rPr>
                <w:sz w:val="18"/>
                <w:szCs w:val="18"/>
              </w:rPr>
            </w:pPr>
          </w:p>
        </w:tc>
        <w:tc>
          <w:tcPr>
            <w:tcW w:w="419" w:type="pct"/>
            <w:vAlign w:val="center"/>
          </w:tcPr>
          <w:p w14:paraId="4D75E8F3" w14:textId="77777777" w:rsidR="00D2361B" w:rsidRPr="006D74AC" w:rsidRDefault="00D2361B" w:rsidP="00D2361B">
            <w:pPr>
              <w:spacing w:before="40" w:after="40"/>
              <w:jc w:val="center"/>
              <w:rPr>
                <w:sz w:val="18"/>
                <w:szCs w:val="18"/>
              </w:rPr>
            </w:pPr>
          </w:p>
        </w:tc>
        <w:tc>
          <w:tcPr>
            <w:tcW w:w="418" w:type="pct"/>
            <w:shd w:val="clear" w:color="auto" w:fill="auto"/>
            <w:vAlign w:val="center"/>
          </w:tcPr>
          <w:p w14:paraId="714FCC53" w14:textId="4CD6257B" w:rsidR="00D2361B" w:rsidRPr="006D74AC" w:rsidRDefault="00D2361B" w:rsidP="00D2361B">
            <w:pPr>
              <w:spacing w:before="40" w:after="40"/>
              <w:jc w:val="center"/>
              <w:rPr>
                <w:sz w:val="18"/>
                <w:szCs w:val="18"/>
              </w:rPr>
            </w:pPr>
          </w:p>
        </w:tc>
      </w:tr>
      <w:tr w:rsidR="00D2361B" w:rsidRPr="006D74AC" w14:paraId="47D005CF" w14:textId="77777777" w:rsidTr="00D2361B">
        <w:trPr>
          <w:trHeight w:val="397"/>
        </w:trPr>
        <w:tc>
          <w:tcPr>
            <w:tcW w:w="3324" w:type="pct"/>
            <w:shd w:val="clear" w:color="auto" w:fill="auto"/>
            <w:vAlign w:val="center"/>
          </w:tcPr>
          <w:p w14:paraId="4BBA7928" w14:textId="7EC05E0B" w:rsidR="00D2361B" w:rsidRPr="006D74AC" w:rsidRDefault="00D2361B" w:rsidP="00D2361B">
            <w:pPr>
              <w:spacing w:before="40" w:after="40"/>
              <w:rPr>
                <w:szCs w:val="20"/>
              </w:rPr>
            </w:pPr>
            <w:r w:rsidRPr="00D2361B">
              <w:rPr>
                <w:szCs w:val="20"/>
              </w:rPr>
              <w:t>Urheberrecht (z</w:t>
            </w:r>
            <w:r>
              <w:rPr>
                <w:szCs w:val="20"/>
              </w:rPr>
              <w:t xml:space="preserve">. </w:t>
            </w:r>
            <w:r w:rsidRPr="00D2361B">
              <w:rPr>
                <w:szCs w:val="20"/>
              </w:rPr>
              <w:t>B</w:t>
            </w:r>
            <w:r>
              <w:rPr>
                <w:szCs w:val="20"/>
              </w:rPr>
              <w:t>.</w:t>
            </w:r>
            <w:r w:rsidRPr="00D2361B">
              <w:rPr>
                <w:szCs w:val="20"/>
              </w:rPr>
              <w:t xml:space="preserve"> Bildrechte, Software) und Datenschutzbestimmungen beachten.</w:t>
            </w:r>
          </w:p>
        </w:tc>
        <w:tc>
          <w:tcPr>
            <w:tcW w:w="420" w:type="pct"/>
            <w:shd w:val="clear" w:color="auto" w:fill="auto"/>
            <w:vAlign w:val="center"/>
          </w:tcPr>
          <w:p w14:paraId="4BC6C14E"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22F2BC02" w14:textId="77777777" w:rsidR="00D2361B" w:rsidRPr="006D74AC" w:rsidRDefault="00D2361B" w:rsidP="00D2361B">
            <w:pPr>
              <w:spacing w:before="40" w:after="40"/>
              <w:jc w:val="center"/>
              <w:rPr>
                <w:sz w:val="18"/>
                <w:szCs w:val="18"/>
              </w:rPr>
            </w:pPr>
          </w:p>
        </w:tc>
        <w:tc>
          <w:tcPr>
            <w:tcW w:w="419" w:type="pct"/>
            <w:vAlign w:val="center"/>
          </w:tcPr>
          <w:p w14:paraId="40A55B2F" w14:textId="77777777" w:rsidR="00D2361B" w:rsidRPr="006D74AC" w:rsidRDefault="00D2361B" w:rsidP="00D2361B">
            <w:pPr>
              <w:spacing w:before="40" w:after="40"/>
              <w:jc w:val="center"/>
              <w:rPr>
                <w:sz w:val="18"/>
                <w:szCs w:val="18"/>
              </w:rPr>
            </w:pPr>
          </w:p>
        </w:tc>
        <w:tc>
          <w:tcPr>
            <w:tcW w:w="418" w:type="pct"/>
            <w:shd w:val="clear" w:color="auto" w:fill="auto"/>
            <w:vAlign w:val="center"/>
          </w:tcPr>
          <w:p w14:paraId="55235711" w14:textId="20913326" w:rsidR="00D2361B" w:rsidRPr="006D74AC" w:rsidRDefault="00D2361B" w:rsidP="00D2361B">
            <w:pPr>
              <w:spacing w:before="40" w:after="40"/>
              <w:jc w:val="center"/>
              <w:rPr>
                <w:sz w:val="18"/>
                <w:szCs w:val="18"/>
              </w:rPr>
            </w:pPr>
          </w:p>
        </w:tc>
      </w:tr>
      <w:tr w:rsidR="00D2361B" w:rsidRPr="006D74AC" w14:paraId="67F48FB8" w14:textId="77777777" w:rsidTr="00D2361B">
        <w:trPr>
          <w:trHeight w:val="397"/>
        </w:trPr>
        <w:tc>
          <w:tcPr>
            <w:tcW w:w="3324" w:type="pct"/>
            <w:shd w:val="clear" w:color="auto" w:fill="auto"/>
            <w:vAlign w:val="center"/>
          </w:tcPr>
          <w:p w14:paraId="127BBFDA" w14:textId="354906C9" w:rsidR="00D2361B" w:rsidRPr="006D74AC" w:rsidRDefault="00D2361B" w:rsidP="00D2361B">
            <w:pPr>
              <w:spacing w:before="40" w:after="40"/>
              <w:rPr>
                <w:szCs w:val="20"/>
              </w:rPr>
            </w:pPr>
            <w:r w:rsidRPr="00D2361B">
              <w:rPr>
                <w:szCs w:val="20"/>
              </w:rPr>
              <w:t>Gefahren und Risiken erkennen (z</w:t>
            </w:r>
            <w:r>
              <w:rPr>
                <w:szCs w:val="20"/>
              </w:rPr>
              <w:t xml:space="preserve">. </w:t>
            </w:r>
            <w:r w:rsidRPr="00D2361B">
              <w:rPr>
                <w:szCs w:val="20"/>
              </w:rPr>
              <w:t>B</w:t>
            </w:r>
            <w:r>
              <w:rPr>
                <w:szCs w:val="20"/>
              </w:rPr>
              <w:t>.</w:t>
            </w:r>
            <w:r w:rsidRPr="00D2361B">
              <w:rPr>
                <w:szCs w:val="20"/>
              </w:rPr>
              <w:t xml:space="preserve"> Phishing-E-Mails, Viren).</w:t>
            </w:r>
          </w:p>
        </w:tc>
        <w:tc>
          <w:tcPr>
            <w:tcW w:w="420" w:type="pct"/>
            <w:shd w:val="clear" w:color="auto" w:fill="auto"/>
            <w:vAlign w:val="center"/>
          </w:tcPr>
          <w:p w14:paraId="307BC605"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17686DA8" w14:textId="77777777" w:rsidR="00D2361B" w:rsidRPr="006D74AC" w:rsidRDefault="00D2361B" w:rsidP="00D2361B">
            <w:pPr>
              <w:spacing w:before="40" w:after="40"/>
              <w:jc w:val="center"/>
              <w:rPr>
                <w:sz w:val="18"/>
                <w:szCs w:val="18"/>
              </w:rPr>
            </w:pPr>
          </w:p>
        </w:tc>
        <w:tc>
          <w:tcPr>
            <w:tcW w:w="419" w:type="pct"/>
            <w:vAlign w:val="center"/>
          </w:tcPr>
          <w:p w14:paraId="21000147" w14:textId="77777777" w:rsidR="00D2361B" w:rsidRPr="006D74AC" w:rsidRDefault="00D2361B" w:rsidP="00D2361B">
            <w:pPr>
              <w:spacing w:before="40" w:after="40"/>
              <w:jc w:val="center"/>
              <w:rPr>
                <w:sz w:val="18"/>
                <w:szCs w:val="18"/>
              </w:rPr>
            </w:pPr>
          </w:p>
        </w:tc>
        <w:tc>
          <w:tcPr>
            <w:tcW w:w="418" w:type="pct"/>
            <w:shd w:val="clear" w:color="auto" w:fill="auto"/>
            <w:vAlign w:val="center"/>
          </w:tcPr>
          <w:p w14:paraId="1C439695" w14:textId="01C1E5EA" w:rsidR="00D2361B" w:rsidRPr="006D74AC" w:rsidRDefault="00D2361B" w:rsidP="00D2361B">
            <w:pPr>
              <w:spacing w:before="40" w:after="40"/>
              <w:jc w:val="center"/>
              <w:rPr>
                <w:sz w:val="18"/>
                <w:szCs w:val="18"/>
              </w:rPr>
            </w:pPr>
          </w:p>
        </w:tc>
      </w:tr>
      <w:tr w:rsidR="00D2361B" w:rsidRPr="006D74AC" w14:paraId="0520C1E0" w14:textId="77777777" w:rsidTr="00D2361B">
        <w:trPr>
          <w:trHeight w:val="397"/>
        </w:trPr>
        <w:tc>
          <w:tcPr>
            <w:tcW w:w="3324" w:type="pct"/>
            <w:shd w:val="clear" w:color="auto" w:fill="auto"/>
            <w:vAlign w:val="center"/>
          </w:tcPr>
          <w:p w14:paraId="2C3A6B86" w14:textId="0C08132C" w:rsidR="00D2361B" w:rsidRPr="006D74AC" w:rsidRDefault="00D2361B" w:rsidP="00D2361B">
            <w:pPr>
              <w:spacing w:before="40" w:after="40"/>
              <w:rPr>
                <w:szCs w:val="20"/>
              </w:rPr>
            </w:pPr>
            <w:r w:rsidRPr="00D2361B">
              <w:rPr>
                <w:szCs w:val="20"/>
              </w:rPr>
              <w:t xml:space="preserve">Maßnahmen treffen, wenn Sicherheitsprobleme und </w:t>
            </w:r>
            <w:r>
              <w:rPr>
                <w:szCs w:val="20"/>
              </w:rPr>
              <w:br/>
            </w:r>
            <w:r w:rsidRPr="00D2361B">
              <w:rPr>
                <w:szCs w:val="20"/>
              </w:rPr>
              <w:t>Auffälligkeiten auftreten (z</w:t>
            </w:r>
            <w:r>
              <w:rPr>
                <w:szCs w:val="20"/>
              </w:rPr>
              <w:t xml:space="preserve">. </w:t>
            </w:r>
            <w:r w:rsidRPr="00D2361B">
              <w:rPr>
                <w:szCs w:val="20"/>
              </w:rPr>
              <w:t>B</w:t>
            </w:r>
            <w:r>
              <w:rPr>
                <w:szCs w:val="20"/>
              </w:rPr>
              <w:t>.</w:t>
            </w:r>
            <w:r w:rsidRPr="00D2361B">
              <w:rPr>
                <w:szCs w:val="20"/>
              </w:rPr>
              <w:t xml:space="preserve"> rasche Verständigung von Dritten, des Datenschutzbeauftragten bzw. der verantwortlichen </w:t>
            </w:r>
            <w:r>
              <w:rPr>
                <w:szCs w:val="20"/>
              </w:rPr>
              <w:br/>
            </w:r>
            <w:r w:rsidRPr="00D2361B">
              <w:rPr>
                <w:szCs w:val="20"/>
              </w:rPr>
              <w:t>IT-Administration).</w:t>
            </w:r>
          </w:p>
        </w:tc>
        <w:tc>
          <w:tcPr>
            <w:tcW w:w="420" w:type="pct"/>
            <w:shd w:val="clear" w:color="auto" w:fill="auto"/>
            <w:vAlign w:val="center"/>
          </w:tcPr>
          <w:p w14:paraId="583BB9D0"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06543B01" w14:textId="77777777" w:rsidR="00D2361B" w:rsidRPr="006D74AC" w:rsidRDefault="00D2361B" w:rsidP="00D2361B">
            <w:pPr>
              <w:spacing w:before="40" w:after="40"/>
              <w:jc w:val="center"/>
              <w:rPr>
                <w:sz w:val="18"/>
                <w:szCs w:val="18"/>
              </w:rPr>
            </w:pPr>
          </w:p>
        </w:tc>
        <w:tc>
          <w:tcPr>
            <w:tcW w:w="419" w:type="pct"/>
            <w:vAlign w:val="center"/>
          </w:tcPr>
          <w:p w14:paraId="12422C5A" w14:textId="77777777" w:rsidR="00D2361B" w:rsidRPr="006D74AC" w:rsidRDefault="00D2361B" w:rsidP="00D2361B">
            <w:pPr>
              <w:spacing w:before="40" w:after="40"/>
              <w:jc w:val="center"/>
              <w:rPr>
                <w:sz w:val="18"/>
                <w:szCs w:val="18"/>
              </w:rPr>
            </w:pPr>
          </w:p>
        </w:tc>
        <w:tc>
          <w:tcPr>
            <w:tcW w:w="418" w:type="pct"/>
            <w:shd w:val="clear" w:color="auto" w:fill="auto"/>
            <w:vAlign w:val="center"/>
          </w:tcPr>
          <w:p w14:paraId="6868520E" w14:textId="72220746" w:rsidR="00D2361B" w:rsidRPr="006D74AC" w:rsidRDefault="00D2361B" w:rsidP="00D2361B">
            <w:pPr>
              <w:spacing w:before="40" w:after="40"/>
              <w:jc w:val="center"/>
              <w:rPr>
                <w:sz w:val="18"/>
                <w:szCs w:val="18"/>
              </w:rPr>
            </w:pPr>
          </w:p>
        </w:tc>
      </w:tr>
      <w:tr w:rsidR="00D2361B" w:rsidRPr="006D74AC" w14:paraId="67DC283D" w14:textId="77777777" w:rsidTr="00D2361B">
        <w:trPr>
          <w:trHeight w:val="397"/>
        </w:trPr>
        <w:tc>
          <w:tcPr>
            <w:tcW w:w="3324" w:type="pct"/>
            <w:shd w:val="clear" w:color="auto" w:fill="auto"/>
            <w:vAlign w:val="center"/>
          </w:tcPr>
          <w:p w14:paraId="54BA593C" w14:textId="721B8D5A" w:rsidR="00D2361B" w:rsidRPr="006D74AC" w:rsidRDefault="00D2361B" w:rsidP="00D2361B">
            <w:pPr>
              <w:spacing w:before="40" w:after="40"/>
              <w:jc w:val="both"/>
              <w:rPr>
                <w:szCs w:val="20"/>
              </w:rPr>
            </w:pPr>
            <w:r w:rsidRPr="00D2361B">
              <w:rPr>
                <w:szCs w:val="20"/>
              </w:rPr>
              <w:t>Maßnahmen unter Einhaltung der betrieblichen Vorgaben ergreifen, um Daten, Dateien, Geräte und Anwendungen vor Fremdzugriff zu schützen (z</w:t>
            </w:r>
            <w:r>
              <w:rPr>
                <w:szCs w:val="20"/>
              </w:rPr>
              <w:t xml:space="preserve">. </w:t>
            </w:r>
            <w:r w:rsidRPr="00D2361B">
              <w:rPr>
                <w:szCs w:val="20"/>
              </w:rPr>
              <w:t>B</w:t>
            </w:r>
            <w:r>
              <w:rPr>
                <w:szCs w:val="20"/>
              </w:rPr>
              <w:t>.</w:t>
            </w:r>
            <w:r w:rsidRPr="00D2361B">
              <w:rPr>
                <w:szCs w:val="20"/>
              </w:rPr>
              <w:t xml:space="preserve"> sorgsamer Umgang mit Passwörtern und</w:t>
            </w:r>
            <w:r>
              <w:rPr>
                <w:szCs w:val="20"/>
              </w:rPr>
              <w:t xml:space="preserve"> </w:t>
            </w:r>
            <w:r w:rsidRPr="00D2361B">
              <w:rPr>
                <w:szCs w:val="20"/>
              </w:rPr>
              <w:t>Hardware).</w:t>
            </w:r>
          </w:p>
        </w:tc>
        <w:tc>
          <w:tcPr>
            <w:tcW w:w="420" w:type="pct"/>
            <w:shd w:val="clear" w:color="auto" w:fill="auto"/>
            <w:vAlign w:val="center"/>
          </w:tcPr>
          <w:p w14:paraId="0BFE28BE"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306DC19D" w14:textId="77777777" w:rsidR="00D2361B" w:rsidRPr="006D74AC" w:rsidRDefault="00D2361B" w:rsidP="00D2361B">
            <w:pPr>
              <w:spacing w:before="40" w:after="40"/>
              <w:jc w:val="center"/>
              <w:rPr>
                <w:sz w:val="18"/>
                <w:szCs w:val="18"/>
              </w:rPr>
            </w:pPr>
          </w:p>
        </w:tc>
        <w:tc>
          <w:tcPr>
            <w:tcW w:w="419" w:type="pct"/>
            <w:vAlign w:val="center"/>
          </w:tcPr>
          <w:p w14:paraId="5EFB998E" w14:textId="77777777" w:rsidR="00D2361B" w:rsidRPr="006D74AC" w:rsidRDefault="00D2361B" w:rsidP="00D2361B">
            <w:pPr>
              <w:spacing w:before="40" w:after="40"/>
              <w:jc w:val="center"/>
              <w:rPr>
                <w:sz w:val="18"/>
                <w:szCs w:val="18"/>
              </w:rPr>
            </w:pPr>
          </w:p>
        </w:tc>
        <w:tc>
          <w:tcPr>
            <w:tcW w:w="418" w:type="pct"/>
            <w:shd w:val="clear" w:color="auto" w:fill="auto"/>
            <w:vAlign w:val="center"/>
          </w:tcPr>
          <w:p w14:paraId="7DA96D89" w14:textId="62F591FB" w:rsidR="00D2361B" w:rsidRPr="006D74AC" w:rsidRDefault="00D2361B" w:rsidP="00D2361B">
            <w:pPr>
              <w:spacing w:before="40" w:after="40"/>
              <w:jc w:val="center"/>
              <w:rPr>
                <w:sz w:val="18"/>
                <w:szCs w:val="18"/>
              </w:rPr>
            </w:pPr>
          </w:p>
        </w:tc>
      </w:tr>
      <w:tr w:rsidR="00D2361B" w:rsidRPr="006D74AC" w14:paraId="5D26BCEE" w14:textId="77777777" w:rsidTr="00D2361B">
        <w:trPr>
          <w:trHeight w:hRule="exact" w:val="454"/>
        </w:trPr>
        <w:tc>
          <w:tcPr>
            <w:tcW w:w="3324" w:type="pct"/>
            <w:shd w:val="clear" w:color="auto" w:fill="7F8C54"/>
            <w:vAlign w:val="center"/>
          </w:tcPr>
          <w:p w14:paraId="5B565F9E" w14:textId="77777777" w:rsidR="00D2361B" w:rsidRPr="007A4A1C" w:rsidRDefault="00D2361B" w:rsidP="00D2361B">
            <w:pPr>
              <w:spacing w:before="0" w:after="0"/>
              <w:rPr>
                <w:b/>
                <w:bCs/>
                <w:color w:val="FFFFFF" w:themeColor="background1"/>
                <w:sz w:val="22"/>
              </w:rPr>
            </w:pPr>
            <w:r w:rsidRPr="007A4A1C">
              <w:rPr>
                <w:b/>
                <w:bCs/>
                <w:color w:val="FFFFFF" w:themeColor="background1"/>
                <w:sz w:val="22"/>
              </w:rPr>
              <w:t>Software und weitere digitale Anwendungen</w:t>
            </w:r>
          </w:p>
        </w:tc>
        <w:tc>
          <w:tcPr>
            <w:tcW w:w="420" w:type="pct"/>
            <w:shd w:val="clear" w:color="auto" w:fill="7F8C54"/>
            <w:vAlign w:val="center"/>
          </w:tcPr>
          <w:p w14:paraId="1B9F1E3F" w14:textId="77777777" w:rsidR="00D2361B" w:rsidRPr="006D74AC" w:rsidRDefault="00D2361B" w:rsidP="00D2361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4258154D" w14:textId="77777777" w:rsidR="00D2361B" w:rsidRPr="006D74AC" w:rsidRDefault="00D2361B" w:rsidP="00D2361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725328B4" w14:textId="7AAC2F6E" w:rsidR="00D2361B" w:rsidRPr="006D74AC" w:rsidRDefault="00D2361B" w:rsidP="00D2361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48361093" w14:textId="1387D920" w:rsidR="00D2361B" w:rsidRPr="006D74AC" w:rsidRDefault="00D2361B" w:rsidP="00D2361B">
            <w:pPr>
              <w:spacing w:before="0" w:after="0"/>
              <w:jc w:val="center"/>
              <w:rPr>
                <w:b/>
                <w:bCs/>
                <w:color w:val="FFFFFF"/>
                <w:sz w:val="22"/>
              </w:rPr>
            </w:pPr>
            <w:r>
              <w:rPr>
                <w:b/>
                <w:bCs/>
                <w:color w:val="FFFFFF"/>
                <w:sz w:val="22"/>
              </w:rPr>
              <w:t>4</w:t>
            </w:r>
            <w:r w:rsidRPr="006D74AC">
              <w:rPr>
                <w:b/>
                <w:bCs/>
                <w:color w:val="FFFFFF"/>
                <w:sz w:val="22"/>
              </w:rPr>
              <w:t>. Lj.</w:t>
            </w:r>
          </w:p>
        </w:tc>
      </w:tr>
      <w:tr w:rsidR="00D2361B" w:rsidRPr="006D74AC" w14:paraId="58CC58CE" w14:textId="77777777" w:rsidTr="00D2361B">
        <w:trPr>
          <w:trHeight w:hRule="exact" w:val="454"/>
        </w:trPr>
        <w:tc>
          <w:tcPr>
            <w:tcW w:w="3324" w:type="pct"/>
            <w:shd w:val="clear" w:color="auto" w:fill="BFBFBF"/>
            <w:vAlign w:val="center"/>
          </w:tcPr>
          <w:p w14:paraId="322AD506" w14:textId="77777777" w:rsidR="00D2361B" w:rsidRPr="006D74AC" w:rsidRDefault="00D2361B" w:rsidP="00D2361B">
            <w:pPr>
              <w:spacing w:before="0" w:after="0"/>
              <w:rPr>
                <w:rFonts w:eastAsiaTheme="minorHAnsi" w:cs="Cambria-Bold"/>
                <w:b/>
                <w:bCs/>
                <w:color w:val="FFFFFF"/>
                <w:sz w:val="22"/>
              </w:rPr>
            </w:pPr>
            <w:r w:rsidRPr="006D74AC">
              <w:rPr>
                <w:b/>
                <w:bCs/>
                <w:color w:val="FFFFFF" w:themeColor="background1"/>
                <w:szCs w:val="24"/>
              </w:rPr>
              <w:t>Ihr Lehrling kann …</w:t>
            </w:r>
          </w:p>
        </w:tc>
        <w:tc>
          <w:tcPr>
            <w:tcW w:w="420" w:type="pct"/>
            <w:shd w:val="clear" w:color="auto" w:fill="BFBFBF"/>
            <w:vAlign w:val="center"/>
          </w:tcPr>
          <w:p w14:paraId="303B0380"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3020171"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5DF0812" w14:textId="3AA486FF"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EFE31E0" w14:textId="1BB30CB0"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r>
      <w:tr w:rsidR="00D2361B" w:rsidRPr="006D74AC" w14:paraId="3DDA143A" w14:textId="77777777" w:rsidTr="00D2361B">
        <w:trPr>
          <w:trHeight w:val="397"/>
        </w:trPr>
        <w:tc>
          <w:tcPr>
            <w:tcW w:w="3324" w:type="pct"/>
            <w:shd w:val="clear" w:color="auto" w:fill="auto"/>
            <w:vAlign w:val="center"/>
          </w:tcPr>
          <w:p w14:paraId="3277CF66" w14:textId="7622637E" w:rsidR="00D2361B" w:rsidRPr="006D74AC" w:rsidRDefault="00C32045" w:rsidP="00D2361B">
            <w:pPr>
              <w:spacing w:before="40" w:after="40"/>
              <w:rPr>
                <w:szCs w:val="20"/>
              </w:rPr>
            </w:pPr>
            <w:r w:rsidRPr="00C32045">
              <w:rPr>
                <w:szCs w:val="20"/>
              </w:rPr>
              <w:t>betriebliche Software zur Auftragsabwicklung und weitere digitale Anwendungen (z</w:t>
            </w:r>
            <w:r>
              <w:rPr>
                <w:szCs w:val="20"/>
              </w:rPr>
              <w:t xml:space="preserve">. </w:t>
            </w:r>
            <w:r w:rsidRPr="00C32045">
              <w:rPr>
                <w:szCs w:val="20"/>
              </w:rPr>
              <w:t>B</w:t>
            </w:r>
            <w:r>
              <w:rPr>
                <w:szCs w:val="20"/>
              </w:rPr>
              <w:t>.</w:t>
            </w:r>
            <w:r w:rsidRPr="00C32045">
              <w:rPr>
                <w:szCs w:val="20"/>
              </w:rPr>
              <w:t xml:space="preserve"> Maschinensoftware) kompetent verwenden.</w:t>
            </w:r>
          </w:p>
        </w:tc>
        <w:tc>
          <w:tcPr>
            <w:tcW w:w="420" w:type="pct"/>
            <w:shd w:val="clear" w:color="auto" w:fill="auto"/>
            <w:vAlign w:val="center"/>
          </w:tcPr>
          <w:p w14:paraId="395C397F"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221694E1" w14:textId="77777777" w:rsidR="00D2361B" w:rsidRPr="006D74AC" w:rsidRDefault="00D2361B" w:rsidP="00D2361B">
            <w:pPr>
              <w:spacing w:before="40" w:after="40"/>
              <w:jc w:val="center"/>
              <w:rPr>
                <w:sz w:val="18"/>
                <w:szCs w:val="18"/>
              </w:rPr>
            </w:pPr>
          </w:p>
        </w:tc>
        <w:tc>
          <w:tcPr>
            <w:tcW w:w="419" w:type="pct"/>
            <w:vAlign w:val="center"/>
          </w:tcPr>
          <w:p w14:paraId="5CC4F0F1" w14:textId="77777777" w:rsidR="00D2361B" w:rsidRPr="006D74AC" w:rsidRDefault="00D2361B" w:rsidP="00D2361B">
            <w:pPr>
              <w:spacing w:before="40" w:after="40"/>
              <w:jc w:val="center"/>
              <w:rPr>
                <w:sz w:val="18"/>
                <w:szCs w:val="18"/>
              </w:rPr>
            </w:pPr>
          </w:p>
        </w:tc>
        <w:tc>
          <w:tcPr>
            <w:tcW w:w="418" w:type="pct"/>
            <w:shd w:val="clear" w:color="auto" w:fill="auto"/>
            <w:vAlign w:val="center"/>
          </w:tcPr>
          <w:p w14:paraId="575A4A1D" w14:textId="29CD38F5" w:rsidR="00D2361B" w:rsidRPr="006D74AC" w:rsidRDefault="00D2361B" w:rsidP="00D2361B">
            <w:pPr>
              <w:spacing w:before="40" w:after="40"/>
              <w:jc w:val="center"/>
              <w:rPr>
                <w:sz w:val="18"/>
                <w:szCs w:val="18"/>
              </w:rPr>
            </w:pPr>
          </w:p>
        </w:tc>
      </w:tr>
      <w:tr w:rsidR="00D2361B" w:rsidRPr="006D74AC" w14:paraId="5DF135F5" w14:textId="77777777" w:rsidTr="00D2361B">
        <w:trPr>
          <w:trHeight w:val="397"/>
        </w:trPr>
        <w:tc>
          <w:tcPr>
            <w:tcW w:w="3324" w:type="pct"/>
            <w:shd w:val="clear" w:color="auto" w:fill="auto"/>
            <w:vAlign w:val="center"/>
          </w:tcPr>
          <w:p w14:paraId="7246B8CE" w14:textId="34CDAECF" w:rsidR="00D2361B" w:rsidRPr="006D74AC" w:rsidRDefault="00C32045" w:rsidP="00D2361B">
            <w:pPr>
              <w:spacing w:before="40" w:after="40"/>
              <w:rPr>
                <w:szCs w:val="20"/>
              </w:rPr>
            </w:pPr>
            <w:r w:rsidRPr="00C32045">
              <w:rPr>
                <w:szCs w:val="20"/>
              </w:rPr>
              <w:t>Inhalte unter Einhaltung der betriebsinternen Vorgaben abfragen und editieren.</w:t>
            </w:r>
          </w:p>
        </w:tc>
        <w:tc>
          <w:tcPr>
            <w:tcW w:w="420" w:type="pct"/>
            <w:shd w:val="clear" w:color="auto" w:fill="auto"/>
            <w:vAlign w:val="center"/>
          </w:tcPr>
          <w:p w14:paraId="1E2C9878"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2FE20125" w14:textId="77777777" w:rsidR="00D2361B" w:rsidRPr="006D74AC" w:rsidRDefault="00D2361B" w:rsidP="00D2361B">
            <w:pPr>
              <w:spacing w:before="40" w:after="40"/>
              <w:jc w:val="center"/>
              <w:rPr>
                <w:sz w:val="18"/>
                <w:szCs w:val="18"/>
              </w:rPr>
            </w:pPr>
          </w:p>
        </w:tc>
        <w:tc>
          <w:tcPr>
            <w:tcW w:w="419" w:type="pct"/>
            <w:vAlign w:val="center"/>
          </w:tcPr>
          <w:p w14:paraId="0E991F66" w14:textId="77777777" w:rsidR="00D2361B" w:rsidRPr="006D74AC" w:rsidRDefault="00D2361B" w:rsidP="00D2361B">
            <w:pPr>
              <w:spacing w:before="40" w:after="40"/>
              <w:jc w:val="center"/>
              <w:rPr>
                <w:sz w:val="18"/>
                <w:szCs w:val="18"/>
              </w:rPr>
            </w:pPr>
          </w:p>
        </w:tc>
        <w:tc>
          <w:tcPr>
            <w:tcW w:w="418" w:type="pct"/>
            <w:shd w:val="clear" w:color="auto" w:fill="auto"/>
            <w:vAlign w:val="center"/>
          </w:tcPr>
          <w:p w14:paraId="0C52C235" w14:textId="6F44AEF9" w:rsidR="00D2361B" w:rsidRPr="006D74AC" w:rsidRDefault="00D2361B" w:rsidP="00D2361B">
            <w:pPr>
              <w:spacing w:before="40" w:after="40"/>
              <w:jc w:val="center"/>
              <w:rPr>
                <w:sz w:val="18"/>
                <w:szCs w:val="18"/>
              </w:rPr>
            </w:pPr>
          </w:p>
        </w:tc>
      </w:tr>
      <w:tr w:rsidR="00D2361B" w:rsidRPr="006D74AC" w14:paraId="7215C11F" w14:textId="77777777" w:rsidTr="00D2361B">
        <w:trPr>
          <w:trHeight w:val="397"/>
        </w:trPr>
        <w:tc>
          <w:tcPr>
            <w:tcW w:w="3324" w:type="pct"/>
            <w:shd w:val="clear" w:color="auto" w:fill="auto"/>
            <w:vAlign w:val="center"/>
          </w:tcPr>
          <w:p w14:paraId="09AFD585" w14:textId="0F79B3E2" w:rsidR="00D2361B" w:rsidRPr="006D74AC" w:rsidRDefault="00C32045" w:rsidP="00D2361B">
            <w:pPr>
              <w:spacing w:before="40" w:after="40"/>
              <w:rPr>
                <w:szCs w:val="20"/>
              </w:rPr>
            </w:pPr>
            <w:r w:rsidRPr="00C32045">
              <w:rPr>
                <w:szCs w:val="20"/>
              </w:rPr>
              <w:t xml:space="preserve">mit betrieblichen Datenbanken arbeiten </w:t>
            </w:r>
            <w:r>
              <w:rPr>
                <w:szCs w:val="20"/>
              </w:rPr>
              <w:br/>
            </w:r>
            <w:r w:rsidRPr="00C32045">
              <w:rPr>
                <w:szCs w:val="20"/>
              </w:rPr>
              <w:t>(z</w:t>
            </w:r>
            <w:r>
              <w:rPr>
                <w:szCs w:val="20"/>
              </w:rPr>
              <w:t xml:space="preserve">. </w:t>
            </w:r>
            <w:r w:rsidRPr="00C32045">
              <w:rPr>
                <w:szCs w:val="20"/>
              </w:rPr>
              <w:t>B</w:t>
            </w:r>
            <w:r>
              <w:rPr>
                <w:szCs w:val="20"/>
              </w:rPr>
              <w:t>.</w:t>
            </w:r>
            <w:r w:rsidRPr="00C32045">
              <w:rPr>
                <w:szCs w:val="20"/>
              </w:rPr>
              <w:t xml:space="preserve"> Daten erfassen, löschen, aktualisieren).</w:t>
            </w:r>
          </w:p>
        </w:tc>
        <w:tc>
          <w:tcPr>
            <w:tcW w:w="420" w:type="pct"/>
            <w:shd w:val="clear" w:color="auto" w:fill="auto"/>
            <w:vAlign w:val="center"/>
          </w:tcPr>
          <w:p w14:paraId="399EF6CE"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226F0C1D" w14:textId="77777777" w:rsidR="00D2361B" w:rsidRPr="006D74AC" w:rsidRDefault="00D2361B" w:rsidP="00D2361B">
            <w:pPr>
              <w:spacing w:before="40" w:after="40"/>
              <w:jc w:val="center"/>
              <w:rPr>
                <w:sz w:val="18"/>
                <w:szCs w:val="18"/>
              </w:rPr>
            </w:pPr>
          </w:p>
        </w:tc>
        <w:tc>
          <w:tcPr>
            <w:tcW w:w="419" w:type="pct"/>
            <w:vAlign w:val="center"/>
          </w:tcPr>
          <w:p w14:paraId="3D3228B4" w14:textId="77777777" w:rsidR="00D2361B" w:rsidRPr="006D74AC" w:rsidRDefault="00D2361B" w:rsidP="00D2361B">
            <w:pPr>
              <w:spacing w:before="40" w:after="40"/>
              <w:jc w:val="center"/>
              <w:rPr>
                <w:sz w:val="18"/>
                <w:szCs w:val="18"/>
              </w:rPr>
            </w:pPr>
          </w:p>
        </w:tc>
        <w:tc>
          <w:tcPr>
            <w:tcW w:w="418" w:type="pct"/>
            <w:shd w:val="clear" w:color="auto" w:fill="auto"/>
            <w:vAlign w:val="center"/>
          </w:tcPr>
          <w:p w14:paraId="19306EC2" w14:textId="5503B1EB" w:rsidR="00D2361B" w:rsidRPr="006D74AC" w:rsidRDefault="00D2361B" w:rsidP="00D2361B">
            <w:pPr>
              <w:spacing w:before="40" w:after="40"/>
              <w:jc w:val="center"/>
              <w:rPr>
                <w:sz w:val="18"/>
                <w:szCs w:val="18"/>
              </w:rPr>
            </w:pPr>
          </w:p>
        </w:tc>
      </w:tr>
      <w:tr w:rsidR="00D2361B" w:rsidRPr="006D74AC" w14:paraId="2C367EA5" w14:textId="77777777" w:rsidTr="00D2361B">
        <w:trPr>
          <w:trHeight w:val="397"/>
        </w:trPr>
        <w:tc>
          <w:tcPr>
            <w:tcW w:w="3324" w:type="pct"/>
            <w:shd w:val="clear" w:color="auto" w:fill="auto"/>
            <w:vAlign w:val="center"/>
          </w:tcPr>
          <w:p w14:paraId="479EA864" w14:textId="7C02A8C9" w:rsidR="00D2361B" w:rsidRPr="006D74AC" w:rsidRDefault="00C32045" w:rsidP="00D2361B">
            <w:pPr>
              <w:spacing w:before="40" w:after="40"/>
              <w:rPr>
                <w:szCs w:val="20"/>
              </w:rPr>
            </w:pPr>
            <w:r w:rsidRPr="00C32045">
              <w:rPr>
                <w:szCs w:val="20"/>
              </w:rPr>
              <w:t>Inhalte aus verschiedenen Datenquellen beschaffen und zusammenfügen.</w:t>
            </w:r>
          </w:p>
        </w:tc>
        <w:tc>
          <w:tcPr>
            <w:tcW w:w="420" w:type="pct"/>
            <w:shd w:val="clear" w:color="auto" w:fill="auto"/>
            <w:vAlign w:val="center"/>
          </w:tcPr>
          <w:p w14:paraId="2CAECDFC"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4921053A" w14:textId="77777777" w:rsidR="00D2361B" w:rsidRPr="006D74AC" w:rsidRDefault="00D2361B" w:rsidP="00D2361B">
            <w:pPr>
              <w:spacing w:before="40" w:after="40"/>
              <w:jc w:val="center"/>
              <w:rPr>
                <w:sz w:val="18"/>
                <w:szCs w:val="18"/>
              </w:rPr>
            </w:pPr>
          </w:p>
        </w:tc>
        <w:tc>
          <w:tcPr>
            <w:tcW w:w="419" w:type="pct"/>
            <w:vAlign w:val="center"/>
          </w:tcPr>
          <w:p w14:paraId="4AA99C0F" w14:textId="77777777" w:rsidR="00D2361B" w:rsidRPr="006D74AC" w:rsidRDefault="00D2361B" w:rsidP="00D2361B">
            <w:pPr>
              <w:spacing w:before="40" w:after="40"/>
              <w:jc w:val="center"/>
              <w:rPr>
                <w:sz w:val="18"/>
                <w:szCs w:val="18"/>
              </w:rPr>
            </w:pPr>
          </w:p>
        </w:tc>
        <w:tc>
          <w:tcPr>
            <w:tcW w:w="418" w:type="pct"/>
            <w:shd w:val="clear" w:color="auto" w:fill="auto"/>
            <w:vAlign w:val="center"/>
          </w:tcPr>
          <w:p w14:paraId="12D26341" w14:textId="2ADFBE89" w:rsidR="00D2361B" w:rsidRPr="006D74AC" w:rsidRDefault="00D2361B" w:rsidP="00D2361B">
            <w:pPr>
              <w:spacing w:before="40" w:after="40"/>
              <w:jc w:val="center"/>
              <w:rPr>
                <w:sz w:val="18"/>
                <w:szCs w:val="18"/>
              </w:rPr>
            </w:pPr>
          </w:p>
        </w:tc>
      </w:tr>
      <w:tr w:rsidR="00D2361B" w:rsidRPr="006D74AC" w14:paraId="770CC114" w14:textId="77777777" w:rsidTr="00D2361B">
        <w:trPr>
          <w:trHeight w:val="397"/>
        </w:trPr>
        <w:tc>
          <w:tcPr>
            <w:tcW w:w="3324" w:type="pct"/>
            <w:shd w:val="clear" w:color="auto" w:fill="auto"/>
            <w:vAlign w:val="center"/>
          </w:tcPr>
          <w:p w14:paraId="41A5451A" w14:textId="56E66CB2" w:rsidR="00D2361B" w:rsidRPr="006D74AC" w:rsidRDefault="00C32045" w:rsidP="00D2361B">
            <w:pPr>
              <w:spacing w:before="40" w:after="40"/>
              <w:rPr>
                <w:szCs w:val="20"/>
              </w:rPr>
            </w:pPr>
            <w:r w:rsidRPr="00C32045">
              <w:rPr>
                <w:szCs w:val="20"/>
              </w:rPr>
              <w:t>Probleme im Umgang mit Software und digitalen Anwendungen lösen (z</w:t>
            </w:r>
            <w:r>
              <w:rPr>
                <w:szCs w:val="20"/>
              </w:rPr>
              <w:t xml:space="preserve">. </w:t>
            </w:r>
            <w:r w:rsidRPr="00C32045">
              <w:rPr>
                <w:szCs w:val="20"/>
              </w:rPr>
              <w:t>B</w:t>
            </w:r>
            <w:r>
              <w:rPr>
                <w:szCs w:val="20"/>
              </w:rPr>
              <w:t>.</w:t>
            </w:r>
            <w:r w:rsidRPr="00C32045">
              <w:rPr>
                <w:szCs w:val="20"/>
              </w:rPr>
              <w:t xml:space="preserve"> Hilfefunktion nutzen, im Internet bzw. Intranet nach Problemlösungen recherchieren).</w:t>
            </w:r>
          </w:p>
        </w:tc>
        <w:tc>
          <w:tcPr>
            <w:tcW w:w="420" w:type="pct"/>
            <w:shd w:val="clear" w:color="auto" w:fill="auto"/>
            <w:vAlign w:val="center"/>
          </w:tcPr>
          <w:p w14:paraId="7C58C305" w14:textId="77777777" w:rsidR="00D2361B" w:rsidRPr="006D74AC" w:rsidRDefault="00D2361B" w:rsidP="00D2361B">
            <w:pPr>
              <w:spacing w:before="40" w:after="40"/>
              <w:jc w:val="center"/>
              <w:rPr>
                <w:sz w:val="18"/>
                <w:szCs w:val="18"/>
              </w:rPr>
            </w:pPr>
          </w:p>
        </w:tc>
        <w:tc>
          <w:tcPr>
            <w:tcW w:w="419" w:type="pct"/>
            <w:shd w:val="clear" w:color="auto" w:fill="auto"/>
            <w:vAlign w:val="center"/>
          </w:tcPr>
          <w:p w14:paraId="743E8914" w14:textId="77777777" w:rsidR="00D2361B" w:rsidRPr="006D74AC" w:rsidRDefault="00D2361B" w:rsidP="00D2361B">
            <w:pPr>
              <w:spacing w:before="40" w:after="40"/>
              <w:jc w:val="center"/>
              <w:rPr>
                <w:sz w:val="18"/>
                <w:szCs w:val="18"/>
              </w:rPr>
            </w:pPr>
          </w:p>
        </w:tc>
        <w:tc>
          <w:tcPr>
            <w:tcW w:w="419" w:type="pct"/>
            <w:vAlign w:val="center"/>
          </w:tcPr>
          <w:p w14:paraId="67C70362" w14:textId="77777777" w:rsidR="00D2361B" w:rsidRPr="006D74AC" w:rsidRDefault="00D2361B" w:rsidP="00D2361B">
            <w:pPr>
              <w:spacing w:before="40" w:after="40"/>
              <w:jc w:val="center"/>
              <w:rPr>
                <w:sz w:val="18"/>
                <w:szCs w:val="18"/>
              </w:rPr>
            </w:pPr>
          </w:p>
        </w:tc>
        <w:tc>
          <w:tcPr>
            <w:tcW w:w="418" w:type="pct"/>
            <w:shd w:val="clear" w:color="auto" w:fill="auto"/>
            <w:vAlign w:val="center"/>
          </w:tcPr>
          <w:p w14:paraId="1E1DC49F" w14:textId="02AE5F1A" w:rsidR="00D2361B" w:rsidRPr="006D74AC" w:rsidRDefault="00D2361B" w:rsidP="00D2361B">
            <w:pPr>
              <w:spacing w:before="40" w:after="40"/>
              <w:jc w:val="center"/>
              <w:rPr>
                <w:sz w:val="18"/>
                <w:szCs w:val="18"/>
              </w:rPr>
            </w:pPr>
          </w:p>
        </w:tc>
      </w:tr>
      <w:tr w:rsidR="00D2361B" w:rsidRPr="006D74AC" w14:paraId="7F741C55" w14:textId="77777777" w:rsidTr="00D2361B">
        <w:trPr>
          <w:trHeight w:hRule="exact" w:val="454"/>
        </w:trPr>
        <w:tc>
          <w:tcPr>
            <w:tcW w:w="3324" w:type="pct"/>
            <w:shd w:val="clear" w:color="auto" w:fill="7F8C54"/>
            <w:vAlign w:val="center"/>
          </w:tcPr>
          <w:p w14:paraId="07366D41" w14:textId="77777777" w:rsidR="00D2361B" w:rsidRPr="006D74AC" w:rsidRDefault="00D2361B" w:rsidP="00D2361B">
            <w:pPr>
              <w:spacing w:before="40" w:after="40"/>
              <w:rPr>
                <w:b/>
                <w:bCs/>
                <w:szCs w:val="20"/>
              </w:rPr>
            </w:pPr>
            <w:r w:rsidRPr="006D74AC">
              <w:rPr>
                <w:b/>
                <w:bCs/>
                <w:color w:val="FFFFFF" w:themeColor="background1"/>
                <w:sz w:val="22"/>
              </w:rPr>
              <w:t>Digitale Kommunikation</w:t>
            </w:r>
          </w:p>
        </w:tc>
        <w:tc>
          <w:tcPr>
            <w:tcW w:w="420" w:type="pct"/>
            <w:shd w:val="clear" w:color="auto" w:fill="7F8C54"/>
            <w:vAlign w:val="center"/>
          </w:tcPr>
          <w:p w14:paraId="4E0A0C69" w14:textId="77777777" w:rsidR="00D2361B" w:rsidRPr="006D74AC" w:rsidRDefault="00D2361B" w:rsidP="00D2361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728B0204" w14:textId="77777777" w:rsidR="00D2361B" w:rsidRPr="006D74AC" w:rsidRDefault="00D2361B" w:rsidP="00D2361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22915A0" w14:textId="54DBBE2D" w:rsidR="00D2361B" w:rsidRPr="006D74AC" w:rsidRDefault="00D2361B" w:rsidP="00D2361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59D9468B" w14:textId="14B09241" w:rsidR="00D2361B" w:rsidRPr="006D74AC" w:rsidRDefault="00D2361B" w:rsidP="00D2361B">
            <w:pPr>
              <w:spacing w:before="0" w:after="0"/>
              <w:jc w:val="center"/>
              <w:rPr>
                <w:b/>
                <w:bCs/>
                <w:color w:val="FFFFFF"/>
                <w:sz w:val="22"/>
              </w:rPr>
            </w:pPr>
            <w:r>
              <w:rPr>
                <w:b/>
                <w:bCs/>
                <w:color w:val="FFFFFF"/>
                <w:sz w:val="22"/>
              </w:rPr>
              <w:t>4</w:t>
            </w:r>
            <w:r w:rsidRPr="006D74AC">
              <w:rPr>
                <w:b/>
                <w:bCs/>
                <w:color w:val="FFFFFF"/>
                <w:sz w:val="22"/>
              </w:rPr>
              <w:t>. Lj.</w:t>
            </w:r>
          </w:p>
        </w:tc>
      </w:tr>
      <w:tr w:rsidR="00D2361B" w:rsidRPr="006D74AC" w14:paraId="3FBBB8D8" w14:textId="77777777" w:rsidTr="00D2361B">
        <w:trPr>
          <w:trHeight w:hRule="exact" w:val="454"/>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77777777" w:rsidR="00D2361B" w:rsidRPr="006D74AC" w:rsidRDefault="00D2361B" w:rsidP="00D2361B">
            <w:pPr>
              <w:spacing w:before="0" w:after="0"/>
              <w:rPr>
                <w:rFonts w:eastAsiaTheme="minorHAnsi" w:cs="Cambria-Bold"/>
                <w:b/>
                <w:bCs/>
                <w:color w:val="FFFFFF"/>
                <w:sz w:val="22"/>
              </w:rPr>
            </w:pPr>
            <w:r w:rsidRPr="006D74AC">
              <w:rPr>
                <w:b/>
                <w:bCs/>
                <w:color w:val="FFFFFF" w:themeColor="background1"/>
                <w:szCs w:val="24"/>
              </w:rPr>
              <w:t>Ihr Lehrling kann …</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D9EDC52" w14:textId="0D1BA083"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655BB285"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r>
      <w:tr w:rsidR="00D2361B" w:rsidRPr="006D74AC" w14:paraId="16821AED" w14:textId="77777777" w:rsidTr="00C32045">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0871C405" w:rsidR="00D2361B" w:rsidRPr="006D74AC" w:rsidRDefault="00C32045" w:rsidP="00D2361B">
            <w:pPr>
              <w:spacing w:before="40" w:after="40"/>
              <w:rPr>
                <w:szCs w:val="20"/>
              </w:rPr>
            </w:pPr>
            <w:r w:rsidRPr="00C32045">
              <w:rPr>
                <w:szCs w:val="20"/>
              </w:rPr>
              <w:t xml:space="preserve">ein breites Spektrum an Kommunikationsformen verwenden </w:t>
            </w:r>
            <w:r>
              <w:rPr>
                <w:szCs w:val="20"/>
              </w:rPr>
              <w:br/>
            </w:r>
            <w:r w:rsidRPr="00C32045">
              <w:rPr>
                <w:szCs w:val="20"/>
              </w:rPr>
              <w:t>(z</w:t>
            </w:r>
            <w:r>
              <w:rPr>
                <w:szCs w:val="20"/>
              </w:rPr>
              <w:t xml:space="preserve">. </w:t>
            </w:r>
            <w:r w:rsidRPr="00C32045">
              <w:rPr>
                <w:szCs w:val="20"/>
              </w:rPr>
              <w:t>B</w:t>
            </w:r>
            <w:r>
              <w:rPr>
                <w:szCs w:val="20"/>
              </w:rPr>
              <w:t>.</w:t>
            </w:r>
            <w:r w:rsidRPr="00C32045">
              <w:rPr>
                <w:szCs w:val="20"/>
              </w:rPr>
              <w:t xml:space="preserve"> E-Mail, Telefon, Videokonferenz, </w:t>
            </w:r>
            <w:proofErr w:type="spellStart"/>
            <w:r w:rsidRPr="00C32045">
              <w:rPr>
                <w:szCs w:val="20"/>
              </w:rPr>
              <w:t>Social</w:t>
            </w:r>
            <w:proofErr w:type="spellEnd"/>
            <w:r w:rsidRPr="00C32045">
              <w:rPr>
                <w:szCs w:val="20"/>
              </w:rPr>
              <w:t xml:space="preserve"> Media).</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E09A92" w14:textId="77777777" w:rsidR="00D2361B" w:rsidRPr="006D74AC" w:rsidRDefault="00D2361B" w:rsidP="00D2361B">
            <w:pPr>
              <w:spacing w:before="40" w:after="40"/>
              <w:jc w:val="center"/>
              <w:rPr>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96A5C2" w14:textId="77777777" w:rsidR="00D2361B" w:rsidRPr="006D74AC" w:rsidRDefault="00D2361B" w:rsidP="00D2361B">
            <w:pPr>
              <w:spacing w:before="40" w:after="40"/>
              <w:jc w:val="center"/>
              <w:rPr>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93E5AD" w14:textId="77777777" w:rsidR="00D2361B" w:rsidRPr="006D74AC" w:rsidRDefault="00D2361B" w:rsidP="00D2361B">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61F1B3" w14:textId="6CBD500A" w:rsidR="00D2361B" w:rsidRPr="006D74AC" w:rsidRDefault="00D2361B" w:rsidP="00D2361B">
            <w:pPr>
              <w:spacing w:before="40" w:after="40"/>
              <w:jc w:val="center"/>
              <w:rPr>
                <w:sz w:val="18"/>
                <w:szCs w:val="18"/>
              </w:rPr>
            </w:pPr>
          </w:p>
        </w:tc>
      </w:tr>
      <w:tr w:rsidR="00D2361B" w:rsidRPr="006D74AC" w14:paraId="3C549F2B" w14:textId="77777777" w:rsidTr="00C32045">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5A8F82A1" w:rsidR="00D2361B" w:rsidRPr="006D74AC" w:rsidRDefault="00C32045" w:rsidP="00D2361B">
            <w:pPr>
              <w:spacing w:before="40" w:after="40"/>
              <w:rPr>
                <w:szCs w:val="20"/>
              </w:rPr>
            </w:pPr>
            <w:r w:rsidRPr="00C32045">
              <w:rPr>
                <w:szCs w:val="20"/>
              </w:rPr>
              <w:t>eine geeignete Kommunikationsform anforderungsbezogen auswählen.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D60D56" w14:textId="77777777" w:rsidR="00D2361B" w:rsidRPr="006D74AC" w:rsidRDefault="00D2361B" w:rsidP="00D2361B">
            <w:pPr>
              <w:spacing w:before="40" w:after="40"/>
              <w:jc w:val="center"/>
              <w:rPr>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CA6931" w14:textId="77777777" w:rsidR="00D2361B" w:rsidRPr="006D74AC" w:rsidRDefault="00D2361B" w:rsidP="00D2361B">
            <w:pPr>
              <w:spacing w:before="40" w:after="40"/>
              <w:jc w:val="center"/>
              <w:rPr>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381103" w14:textId="77777777" w:rsidR="00D2361B" w:rsidRPr="006D74AC" w:rsidRDefault="00D2361B" w:rsidP="00D2361B">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326B8C" w14:textId="6AD0D88E" w:rsidR="00D2361B" w:rsidRPr="006D74AC" w:rsidRDefault="00D2361B" w:rsidP="00D2361B">
            <w:pPr>
              <w:spacing w:before="40" w:after="40"/>
              <w:jc w:val="center"/>
              <w:rPr>
                <w:sz w:val="18"/>
                <w:szCs w:val="18"/>
              </w:rPr>
            </w:pPr>
          </w:p>
        </w:tc>
      </w:tr>
      <w:tr w:rsidR="00D2361B" w:rsidRPr="006D74AC" w14:paraId="04F4295C" w14:textId="77777777" w:rsidTr="00C32045">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7E47B066" w:rsidR="00D2361B" w:rsidRPr="006D74AC" w:rsidRDefault="00C32045" w:rsidP="00D2361B">
            <w:pPr>
              <w:spacing w:before="40" w:after="40"/>
              <w:rPr>
                <w:szCs w:val="20"/>
              </w:rPr>
            </w:pPr>
            <w:r w:rsidRPr="00C32045">
              <w:rPr>
                <w:szCs w:val="20"/>
              </w:rPr>
              <w:t>verantwortungsbewusst und unter Einhaltung der betrieblichen Vorgaben in sozialen Netzwerken agieren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307560" w14:textId="77777777" w:rsidR="00D2361B" w:rsidRPr="006D74AC" w:rsidRDefault="00D2361B" w:rsidP="00D2361B">
            <w:pPr>
              <w:spacing w:before="40" w:after="40"/>
              <w:jc w:val="center"/>
              <w:rPr>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13BE8A" w14:textId="77777777" w:rsidR="00D2361B" w:rsidRPr="006D74AC" w:rsidRDefault="00D2361B" w:rsidP="00D2361B">
            <w:pPr>
              <w:spacing w:before="40" w:after="40"/>
              <w:jc w:val="center"/>
              <w:rPr>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2B0752" w14:textId="77777777" w:rsidR="00D2361B" w:rsidRPr="006D74AC" w:rsidRDefault="00D2361B" w:rsidP="00D2361B">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8185BA" w14:textId="41F6A194" w:rsidR="00D2361B" w:rsidRPr="006D74AC" w:rsidRDefault="00D2361B" w:rsidP="00D2361B">
            <w:pPr>
              <w:spacing w:before="40" w:after="40"/>
              <w:jc w:val="center"/>
              <w:rPr>
                <w:sz w:val="18"/>
                <w:szCs w:val="18"/>
              </w:rPr>
            </w:pPr>
          </w:p>
        </w:tc>
      </w:tr>
      <w:tr w:rsidR="00C32045" w:rsidRPr="006D74AC" w14:paraId="44261D03" w14:textId="77777777" w:rsidTr="00C32045">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2208021" w14:textId="167B7E9D" w:rsidR="00C32045" w:rsidRPr="006D74AC" w:rsidRDefault="00C32045" w:rsidP="00D2361B">
            <w:pPr>
              <w:spacing w:before="40" w:after="40"/>
              <w:rPr>
                <w:szCs w:val="20"/>
              </w:rPr>
            </w:pPr>
            <w:r w:rsidRPr="00C32045">
              <w:rPr>
                <w:szCs w:val="20"/>
              </w:rPr>
              <w:t>kennt betriebliche und persönliche Schutzmaßnahmen vor belastenden oder kriminellen Inhalten und hält diese ein.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3E0380B" w14:textId="77777777" w:rsidR="00C32045" w:rsidRPr="006D74AC" w:rsidRDefault="00C32045" w:rsidP="00D2361B">
            <w:pPr>
              <w:spacing w:before="40" w:after="40"/>
              <w:jc w:val="center"/>
              <w:rPr>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BD2F7D4" w14:textId="77777777" w:rsidR="00C32045" w:rsidRPr="006D74AC" w:rsidRDefault="00C32045" w:rsidP="00D2361B">
            <w:pPr>
              <w:spacing w:before="40" w:after="40"/>
              <w:jc w:val="center"/>
              <w:rPr>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7A6757" w14:textId="77777777" w:rsidR="00C32045" w:rsidRPr="006D74AC" w:rsidRDefault="00C32045" w:rsidP="00D2361B">
            <w:pPr>
              <w:spacing w:before="40" w:after="40"/>
              <w:jc w:val="center"/>
              <w:rPr>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DDB6106" w14:textId="77777777" w:rsidR="00C32045" w:rsidRPr="006D74AC" w:rsidRDefault="00C32045" w:rsidP="00D2361B">
            <w:pPr>
              <w:spacing w:before="40" w:after="40"/>
              <w:jc w:val="center"/>
              <w:rPr>
                <w:sz w:val="18"/>
                <w:szCs w:val="18"/>
              </w:rPr>
            </w:pPr>
          </w:p>
        </w:tc>
      </w:tr>
    </w:tbl>
    <w:p w14:paraId="78FD404B" w14:textId="26987F19" w:rsidR="00C32045" w:rsidRDefault="00C32045">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59"/>
        <w:gridCol w:w="759"/>
        <w:gridCol w:w="758"/>
      </w:tblGrid>
      <w:tr w:rsidR="00D2361B" w:rsidRPr="006D74AC" w14:paraId="3446A493" w14:textId="77777777" w:rsidTr="00D2361B">
        <w:trPr>
          <w:trHeight w:hRule="exact" w:val="454"/>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25E35A68" w14:textId="23D05A9E" w:rsidR="00D2361B" w:rsidRPr="006D74AC" w:rsidRDefault="00C32045" w:rsidP="00D2361B">
            <w:pPr>
              <w:spacing w:before="40" w:after="40"/>
              <w:rPr>
                <w:b/>
                <w:bCs/>
                <w:szCs w:val="20"/>
              </w:rPr>
            </w:pPr>
            <w:r w:rsidRPr="00C32045">
              <w:rPr>
                <w:b/>
                <w:bCs/>
                <w:color w:val="FFFFFF" w:themeColor="background1"/>
                <w:sz w:val="22"/>
              </w:rPr>
              <w:t>Bewertung und Auswahl von Daten und Informationen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1E101329" w14:textId="77777777" w:rsidR="00D2361B" w:rsidRPr="006D74AC" w:rsidRDefault="00D2361B" w:rsidP="00D2361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9BBDB64" w14:textId="77777777" w:rsidR="00D2361B" w:rsidRPr="006D74AC" w:rsidRDefault="00D2361B" w:rsidP="00D2361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0F69484B" w14:textId="77E98519" w:rsidR="00D2361B" w:rsidRPr="006D74AC" w:rsidRDefault="00D2361B" w:rsidP="00D2361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6DC80D0" w14:textId="4FA9302E" w:rsidR="00D2361B" w:rsidRPr="006D74AC" w:rsidRDefault="00D2361B" w:rsidP="00D2361B">
            <w:pPr>
              <w:spacing w:before="0" w:after="0"/>
              <w:jc w:val="center"/>
              <w:rPr>
                <w:b/>
                <w:bCs/>
                <w:color w:val="FFFFFF"/>
                <w:sz w:val="22"/>
              </w:rPr>
            </w:pPr>
            <w:r>
              <w:rPr>
                <w:b/>
                <w:bCs/>
                <w:color w:val="FFFFFF"/>
                <w:sz w:val="22"/>
              </w:rPr>
              <w:t>4</w:t>
            </w:r>
            <w:r w:rsidRPr="006D74AC">
              <w:rPr>
                <w:b/>
                <w:bCs/>
                <w:color w:val="FFFFFF"/>
                <w:sz w:val="22"/>
              </w:rPr>
              <w:t>. Lj.</w:t>
            </w:r>
          </w:p>
        </w:tc>
      </w:tr>
      <w:tr w:rsidR="00D2361B" w:rsidRPr="006D74AC" w14:paraId="05CBD271" w14:textId="77777777" w:rsidTr="00D2361B">
        <w:trPr>
          <w:trHeight w:hRule="exact" w:val="454"/>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77777777" w:rsidR="00D2361B" w:rsidRPr="006D74AC" w:rsidRDefault="00D2361B" w:rsidP="00D2361B">
            <w:pPr>
              <w:spacing w:before="0" w:after="0"/>
              <w:rPr>
                <w:rFonts w:eastAsiaTheme="minorHAnsi" w:cs="Cambria-Bold"/>
                <w:b/>
                <w:bCs/>
                <w:color w:val="FFFFFF"/>
                <w:sz w:val="22"/>
              </w:rPr>
            </w:pPr>
            <w:r w:rsidRPr="006D74AC">
              <w:rPr>
                <w:b/>
                <w:bCs/>
                <w:color w:val="FFFFFF" w:themeColor="background1"/>
                <w:szCs w:val="24"/>
              </w:rPr>
              <w:t>Ihr Lehrling kann …</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CD91C8C" w14:textId="54A4032C"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027EA416" w:rsidR="00D2361B" w:rsidRPr="006D74AC" w:rsidRDefault="00D2361B" w:rsidP="00D2361B">
            <w:pPr>
              <w:spacing w:before="0" w:after="0"/>
              <w:jc w:val="center"/>
              <w:rPr>
                <w:b/>
                <w:bCs/>
                <w:color w:val="FFFFFF"/>
                <w:szCs w:val="20"/>
              </w:rPr>
            </w:pPr>
            <w:r w:rsidRPr="006D74AC">
              <w:rPr>
                <w:b/>
                <w:bCs/>
                <w:color w:val="FFFFFF"/>
                <w:szCs w:val="20"/>
              </w:rPr>
              <w:sym w:font="Wingdings" w:char="F0FC"/>
            </w:r>
          </w:p>
        </w:tc>
      </w:tr>
      <w:tr w:rsidR="00D2361B" w:rsidRPr="006D74AC" w14:paraId="3197EC28" w14:textId="77777777" w:rsidTr="00C32045">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0AC0689A" w:rsidR="00D2361B" w:rsidRPr="006D74AC" w:rsidRDefault="00C32045" w:rsidP="00D2361B">
            <w:pPr>
              <w:spacing w:before="40" w:after="40"/>
              <w:rPr>
                <w:b/>
                <w:bCs/>
                <w:szCs w:val="24"/>
              </w:rPr>
            </w:pPr>
            <w:r w:rsidRPr="00C32045">
              <w:rPr>
                <w:szCs w:val="24"/>
              </w:rPr>
              <w:t>die Zuverlässigkeit von Informationsquellen und die Glaubwürdigkeit von Daten und Informationen einschätzen.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E2A79C" w14:textId="77777777" w:rsidR="00D2361B" w:rsidRPr="006D74AC" w:rsidRDefault="00D2361B" w:rsidP="00D2361B">
            <w:pPr>
              <w:spacing w:before="40" w:after="40"/>
              <w:jc w:val="center"/>
              <w:rPr>
                <w:color w:val="000000" w:themeColor="text1"/>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44D208" w14:textId="77777777" w:rsidR="00D2361B" w:rsidRPr="006D74AC" w:rsidRDefault="00D2361B" w:rsidP="00D2361B">
            <w:pPr>
              <w:spacing w:before="40" w:after="40"/>
              <w:jc w:val="center"/>
              <w:rPr>
                <w:color w:val="000000" w:themeColor="text1"/>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B79926" w14:textId="77777777" w:rsidR="00D2361B" w:rsidRPr="006D74AC" w:rsidRDefault="00D2361B" w:rsidP="00D2361B">
            <w:pPr>
              <w:spacing w:before="40" w:after="4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3A45E4" w14:textId="222E1E8B" w:rsidR="00D2361B" w:rsidRPr="006D74AC" w:rsidRDefault="00D2361B" w:rsidP="00D2361B">
            <w:pPr>
              <w:spacing w:before="40" w:after="40"/>
              <w:jc w:val="center"/>
              <w:rPr>
                <w:color w:val="000000" w:themeColor="text1"/>
                <w:sz w:val="18"/>
                <w:szCs w:val="18"/>
              </w:rPr>
            </w:pPr>
          </w:p>
        </w:tc>
      </w:tr>
      <w:tr w:rsidR="00D2361B" w:rsidRPr="006D74AC" w14:paraId="6F048DE2" w14:textId="77777777" w:rsidTr="00C32045">
        <w:trPr>
          <w:trHeight w:val="397"/>
        </w:trPr>
        <w:tc>
          <w:tcPr>
            <w:tcW w:w="33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08EE3829" w:rsidR="00D2361B" w:rsidRPr="006D74AC" w:rsidRDefault="00C32045" w:rsidP="00D2361B">
            <w:pPr>
              <w:spacing w:before="40" w:after="40"/>
              <w:rPr>
                <w:szCs w:val="24"/>
              </w:rPr>
            </w:pPr>
            <w:r w:rsidRPr="00C32045">
              <w:rPr>
                <w:szCs w:val="24"/>
              </w:rPr>
              <w:t>Daten und Informationen interpretieren und nach betrieblichen Vorgaben entscheiden, welche Daten und Informationen herangezogen werden.</w:t>
            </w:r>
          </w:p>
        </w:tc>
        <w:tc>
          <w:tcPr>
            <w:tcW w:w="42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70A7B5" w14:textId="77777777" w:rsidR="00D2361B" w:rsidRPr="006D74AC" w:rsidRDefault="00D2361B" w:rsidP="00D2361B">
            <w:pPr>
              <w:spacing w:before="40" w:after="40"/>
              <w:jc w:val="center"/>
              <w:rPr>
                <w:color w:val="000000" w:themeColor="text1"/>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DEAF9B" w14:textId="77777777" w:rsidR="00D2361B" w:rsidRPr="006D74AC" w:rsidRDefault="00D2361B" w:rsidP="00D2361B">
            <w:pPr>
              <w:spacing w:before="40" w:after="40"/>
              <w:jc w:val="center"/>
              <w:rPr>
                <w:color w:val="000000" w:themeColor="text1"/>
                <w:sz w:val="18"/>
                <w:szCs w:val="18"/>
              </w:rPr>
            </w:pPr>
          </w:p>
        </w:tc>
        <w:tc>
          <w:tcPr>
            <w:tcW w:w="41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669113" w14:textId="77777777" w:rsidR="00D2361B" w:rsidRPr="006D74AC" w:rsidRDefault="00D2361B" w:rsidP="00D2361B">
            <w:pPr>
              <w:spacing w:before="40" w:after="40"/>
              <w:jc w:val="center"/>
              <w:rPr>
                <w:color w:val="000000" w:themeColor="text1"/>
                <w:sz w:val="18"/>
                <w:szCs w:val="18"/>
              </w:rPr>
            </w:pPr>
          </w:p>
        </w:tc>
        <w:tc>
          <w:tcPr>
            <w:tcW w:w="41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03BA09" w14:textId="37E1F74E" w:rsidR="00D2361B" w:rsidRPr="006D74AC" w:rsidRDefault="00D2361B" w:rsidP="00D2361B">
            <w:pPr>
              <w:spacing w:before="40" w:after="40"/>
              <w:jc w:val="center"/>
              <w:rPr>
                <w:color w:val="000000" w:themeColor="text1"/>
                <w:sz w:val="18"/>
                <w:szCs w:val="18"/>
              </w:rPr>
            </w:pPr>
          </w:p>
        </w:tc>
      </w:tr>
    </w:tbl>
    <w:p w14:paraId="6B915252" w14:textId="77777777" w:rsidR="00843980" w:rsidRPr="006D74AC" w:rsidRDefault="00843980" w:rsidP="00843980">
      <w:pPr>
        <w:spacing w:before="0" w:after="200" w:line="276" w:lineRule="auto"/>
      </w:pPr>
      <w:r w:rsidRPr="006D74AC">
        <w:br w:type="page"/>
      </w:r>
    </w:p>
    <w:p w14:paraId="21AD40A8" w14:textId="77777777" w:rsidR="00843980" w:rsidRPr="006D74AC" w:rsidRDefault="00843980" w:rsidP="00843980">
      <w:pPr>
        <w:pStyle w:val="h20"/>
        <w:spacing w:before="0"/>
      </w:pPr>
      <w:r w:rsidRPr="006D74AC">
        <w:t>Kompetenzbereich</w:t>
      </w:r>
    </w:p>
    <w:p w14:paraId="0E964347" w14:textId="4F54AD2D" w:rsidR="00843980" w:rsidRPr="006C7BDF" w:rsidRDefault="000A4D71" w:rsidP="00843980">
      <w:pPr>
        <w:pStyle w:val="h24"/>
        <w:spacing w:before="0"/>
        <w:rPr>
          <w:rFonts w:eastAsia="Times New Roman"/>
          <w:bCs/>
        </w:rPr>
      </w:pPr>
      <w:r w:rsidRPr="000A4D71">
        <w:t>Arbeiten im Bereich der Verpackungstechnik</w:t>
      </w:r>
    </w:p>
    <w:p w14:paraId="359FB0E4" w14:textId="77777777" w:rsidR="00843980" w:rsidRPr="006D74AC"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59"/>
        <w:gridCol w:w="759"/>
        <w:gridCol w:w="759"/>
        <w:gridCol w:w="758"/>
      </w:tblGrid>
      <w:tr w:rsidR="00C32045" w:rsidRPr="006D74AC" w14:paraId="240C1CC3" w14:textId="05E40180" w:rsidTr="00C32045">
        <w:trPr>
          <w:trHeight w:hRule="exact" w:val="454"/>
        </w:trPr>
        <w:tc>
          <w:tcPr>
            <w:tcW w:w="3325" w:type="pct"/>
            <w:shd w:val="clear" w:color="auto" w:fill="688713"/>
            <w:vAlign w:val="center"/>
          </w:tcPr>
          <w:p w14:paraId="4A51FA36" w14:textId="2EC8A20E" w:rsidR="00C32045" w:rsidRPr="006D74AC" w:rsidRDefault="00C32045" w:rsidP="00C32045">
            <w:pPr>
              <w:spacing w:before="40" w:after="40"/>
              <w:rPr>
                <w:b/>
                <w:bCs/>
                <w:color w:val="FFFFFF" w:themeColor="background1"/>
                <w:szCs w:val="20"/>
              </w:rPr>
            </w:pPr>
            <w:r w:rsidRPr="00C32045">
              <w:rPr>
                <w:b/>
                <w:bCs/>
                <w:color w:val="FFFFFF" w:themeColor="background1"/>
                <w:sz w:val="22"/>
              </w:rPr>
              <w:t>Grundlagen</w:t>
            </w:r>
          </w:p>
        </w:tc>
        <w:tc>
          <w:tcPr>
            <w:tcW w:w="419" w:type="pct"/>
            <w:shd w:val="clear" w:color="auto" w:fill="688713"/>
            <w:vAlign w:val="center"/>
          </w:tcPr>
          <w:p w14:paraId="45F8CC39" w14:textId="77777777" w:rsidR="00C32045" w:rsidRPr="006D74AC" w:rsidRDefault="00C32045" w:rsidP="00C320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4BF820B" w14:textId="77777777" w:rsidR="00C32045" w:rsidRPr="006D74AC" w:rsidRDefault="00C32045" w:rsidP="00C320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1ECC9F1" w14:textId="77777777" w:rsidR="00C32045" w:rsidRPr="006D74AC" w:rsidRDefault="00C32045" w:rsidP="00C320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7A75FFD4" w14:textId="6A3E31B5" w:rsidR="00C32045" w:rsidRPr="006D74AC" w:rsidRDefault="00C32045" w:rsidP="00C320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32045" w:rsidRPr="006D74AC" w14:paraId="0984A052" w14:textId="65C944A9" w:rsidTr="00C32045">
        <w:trPr>
          <w:trHeight w:hRule="exact" w:val="454"/>
        </w:trPr>
        <w:tc>
          <w:tcPr>
            <w:tcW w:w="3325" w:type="pct"/>
            <w:shd w:val="clear" w:color="auto" w:fill="BFBFBF"/>
            <w:vAlign w:val="center"/>
          </w:tcPr>
          <w:p w14:paraId="7FB82234" w14:textId="77777777" w:rsidR="00C32045" w:rsidRPr="006D74AC" w:rsidRDefault="00C32045" w:rsidP="00C3204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19" w:type="pct"/>
            <w:shd w:val="clear" w:color="auto" w:fill="BFBFBF"/>
            <w:vAlign w:val="center"/>
          </w:tcPr>
          <w:p w14:paraId="56051C07"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D110B31"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1E717B1"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2EF6FFE" w14:textId="14F2ECC5"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r>
      <w:tr w:rsidR="00C32045" w:rsidRPr="006D74AC" w14:paraId="3E2214D4" w14:textId="659995E4" w:rsidTr="008C1B8F">
        <w:trPr>
          <w:trHeight w:val="397"/>
        </w:trPr>
        <w:tc>
          <w:tcPr>
            <w:tcW w:w="3325" w:type="pct"/>
            <w:shd w:val="clear" w:color="auto" w:fill="auto"/>
            <w:vAlign w:val="center"/>
          </w:tcPr>
          <w:p w14:paraId="4007140D" w14:textId="76E4D74C" w:rsidR="00C32045" w:rsidRPr="006D74AC" w:rsidRDefault="00C32045" w:rsidP="00C32045">
            <w:pPr>
              <w:spacing w:before="40" w:after="40"/>
              <w:rPr>
                <w:szCs w:val="20"/>
              </w:rPr>
            </w:pPr>
            <w:r w:rsidRPr="00C32045">
              <w:rPr>
                <w:szCs w:val="20"/>
              </w:rPr>
              <w:t>die relevanten Bestimmungen im Bereich der Verpackungstechnik (facheinschlägige Normen, Richtlinien, Bearbeitungshinweise, Verarbeitungshinweise usw.) bei der Durchführung von Arbeiten berücksichtigen.</w:t>
            </w:r>
          </w:p>
        </w:tc>
        <w:tc>
          <w:tcPr>
            <w:tcW w:w="419" w:type="pct"/>
            <w:shd w:val="clear" w:color="auto" w:fill="auto"/>
            <w:vAlign w:val="center"/>
          </w:tcPr>
          <w:p w14:paraId="6A98FB48"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09ECDAB7"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5E8F64FD" w14:textId="77777777" w:rsidR="00C32045" w:rsidRPr="006D74AC" w:rsidRDefault="00C32045" w:rsidP="008C1B8F">
            <w:pPr>
              <w:spacing w:before="40" w:after="40"/>
              <w:jc w:val="center"/>
              <w:rPr>
                <w:sz w:val="18"/>
                <w:szCs w:val="18"/>
              </w:rPr>
            </w:pPr>
          </w:p>
        </w:tc>
        <w:tc>
          <w:tcPr>
            <w:tcW w:w="418" w:type="pct"/>
            <w:shd w:val="clear" w:color="auto" w:fill="auto"/>
            <w:vAlign w:val="center"/>
          </w:tcPr>
          <w:p w14:paraId="0EC77883" w14:textId="77777777" w:rsidR="00C32045" w:rsidRPr="006D74AC" w:rsidRDefault="00C32045" w:rsidP="008C1B8F">
            <w:pPr>
              <w:spacing w:before="40" w:after="40"/>
              <w:jc w:val="center"/>
              <w:rPr>
                <w:sz w:val="18"/>
                <w:szCs w:val="18"/>
              </w:rPr>
            </w:pPr>
          </w:p>
        </w:tc>
      </w:tr>
      <w:tr w:rsidR="00C32045" w:rsidRPr="006D74AC" w14:paraId="494BA046" w14:textId="4D2FB757" w:rsidTr="008C1B8F">
        <w:trPr>
          <w:trHeight w:val="397"/>
        </w:trPr>
        <w:tc>
          <w:tcPr>
            <w:tcW w:w="3325" w:type="pct"/>
            <w:shd w:val="clear" w:color="auto" w:fill="auto"/>
            <w:vAlign w:val="center"/>
          </w:tcPr>
          <w:p w14:paraId="3C85D777" w14:textId="1CC2FDB7" w:rsidR="00C32045" w:rsidRPr="006D74AC" w:rsidRDefault="00C32045" w:rsidP="00C32045">
            <w:pPr>
              <w:spacing w:before="40" w:after="40"/>
              <w:rPr>
                <w:szCs w:val="20"/>
              </w:rPr>
            </w:pPr>
            <w:r w:rsidRPr="00C32045">
              <w:rPr>
                <w:szCs w:val="20"/>
              </w:rPr>
              <w:t>wichtige branchenspezifische Arten und Typen von Packmitteln erkennen und fachgerecht benennen (Verpackungscodes nutzen usw.).</w:t>
            </w:r>
          </w:p>
        </w:tc>
        <w:tc>
          <w:tcPr>
            <w:tcW w:w="419" w:type="pct"/>
            <w:shd w:val="clear" w:color="auto" w:fill="auto"/>
            <w:vAlign w:val="center"/>
          </w:tcPr>
          <w:p w14:paraId="75A7D0E3"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42057A71" w14:textId="77777777" w:rsidR="00C32045" w:rsidRPr="006D74AC" w:rsidRDefault="00C32045" w:rsidP="008C1B8F">
            <w:pPr>
              <w:spacing w:before="40" w:after="40"/>
              <w:jc w:val="center"/>
              <w:rPr>
                <w:sz w:val="18"/>
                <w:szCs w:val="18"/>
              </w:rPr>
            </w:pPr>
          </w:p>
        </w:tc>
        <w:tc>
          <w:tcPr>
            <w:tcW w:w="419" w:type="pct"/>
            <w:shd w:val="clear" w:color="auto" w:fill="A6A6A6" w:themeFill="background1" w:themeFillShade="A6"/>
            <w:vAlign w:val="center"/>
          </w:tcPr>
          <w:p w14:paraId="67372321" w14:textId="77777777" w:rsidR="00C32045" w:rsidRPr="006D74AC" w:rsidRDefault="00C32045" w:rsidP="008C1B8F">
            <w:pPr>
              <w:spacing w:before="40" w:after="40"/>
              <w:jc w:val="center"/>
              <w:rPr>
                <w:sz w:val="18"/>
                <w:szCs w:val="18"/>
              </w:rPr>
            </w:pPr>
          </w:p>
        </w:tc>
        <w:tc>
          <w:tcPr>
            <w:tcW w:w="418" w:type="pct"/>
            <w:shd w:val="clear" w:color="auto" w:fill="A6A6A6" w:themeFill="background1" w:themeFillShade="A6"/>
            <w:vAlign w:val="center"/>
          </w:tcPr>
          <w:p w14:paraId="2AE33CDB" w14:textId="77777777" w:rsidR="00C32045" w:rsidRPr="006D74AC" w:rsidRDefault="00C32045" w:rsidP="008C1B8F">
            <w:pPr>
              <w:spacing w:before="40" w:after="40"/>
              <w:jc w:val="center"/>
              <w:rPr>
                <w:sz w:val="18"/>
                <w:szCs w:val="18"/>
              </w:rPr>
            </w:pPr>
          </w:p>
        </w:tc>
      </w:tr>
      <w:tr w:rsidR="00C32045" w:rsidRPr="006D74AC" w14:paraId="6DF94D48" w14:textId="282DD412" w:rsidTr="008C1B8F">
        <w:trPr>
          <w:trHeight w:val="397"/>
        </w:trPr>
        <w:tc>
          <w:tcPr>
            <w:tcW w:w="3325" w:type="pct"/>
            <w:shd w:val="clear" w:color="auto" w:fill="auto"/>
            <w:vAlign w:val="center"/>
          </w:tcPr>
          <w:p w14:paraId="75507DDC" w14:textId="462CF8E4" w:rsidR="00C32045" w:rsidRPr="006D74AC" w:rsidRDefault="00C32045" w:rsidP="00C32045">
            <w:pPr>
              <w:spacing w:before="40" w:after="40"/>
              <w:rPr>
                <w:szCs w:val="20"/>
              </w:rPr>
            </w:pPr>
            <w:r w:rsidRPr="00C32045">
              <w:rPr>
                <w:szCs w:val="20"/>
              </w:rPr>
              <w:t>gebräuchliche Verpackungssysteme (z</w:t>
            </w:r>
            <w:r>
              <w:rPr>
                <w:szCs w:val="20"/>
              </w:rPr>
              <w:t xml:space="preserve">. </w:t>
            </w:r>
            <w:r w:rsidRPr="00C32045">
              <w:rPr>
                <w:szCs w:val="20"/>
              </w:rPr>
              <w:t>B</w:t>
            </w:r>
            <w:r>
              <w:rPr>
                <w:szCs w:val="20"/>
              </w:rPr>
              <w:t>.</w:t>
            </w:r>
            <w:r w:rsidRPr="00C32045">
              <w:rPr>
                <w:szCs w:val="20"/>
              </w:rPr>
              <w:t xml:space="preserve"> FEFCO, ECMA) anhand ihrer Bezeichnungen unterscheiden.</w:t>
            </w:r>
          </w:p>
        </w:tc>
        <w:tc>
          <w:tcPr>
            <w:tcW w:w="419" w:type="pct"/>
            <w:shd w:val="clear" w:color="auto" w:fill="A6A6A6" w:themeFill="background1" w:themeFillShade="A6"/>
            <w:vAlign w:val="center"/>
          </w:tcPr>
          <w:p w14:paraId="2BF9585C" w14:textId="77777777" w:rsidR="00C32045" w:rsidRPr="006D74AC" w:rsidRDefault="00C32045" w:rsidP="008C1B8F">
            <w:pPr>
              <w:spacing w:before="40" w:after="40"/>
              <w:jc w:val="center"/>
              <w:rPr>
                <w:sz w:val="18"/>
                <w:szCs w:val="18"/>
              </w:rPr>
            </w:pPr>
          </w:p>
        </w:tc>
        <w:tc>
          <w:tcPr>
            <w:tcW w:w="419" w:type="pct"/>
            <w:shd w:val="clear" w:color="auto" w:fill="A6A6A6" w:themeFill="background1" w:themeFillShade="A6"/>
            <w:vAlign w:val="center"/>
          </w:tcPr>
          <w:p w14:paraId="17BF8995"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2A0DC989" w14:textId="77777777" w:rsidR="00C32045" w:rsidRPr="006D74AC" w:rsidRDefault="00C32045" w:rsidP="008C1B8F">
            <w:pPr>
              <w:spacing w:before="40" w:after="40"/>
              <w:jc w:val="center"/>
              <w:rPr>
                <w:sz w:val="18"/>
                <w:szCs w:val="18"/>
              </w:rPr>
            </w:pPr>
          </w:p>
        </w:tc>
        <w:tc>
          <w:tcPr>
            <w:tcW w:w="418" w:type="pct"/>
            <w:shd w:val="clear" w:color="auto" w:fill="A6A6A6" w:themeFill="background1" w:themeFillShade="A6"/>
            <w:vAlign w:val="center"/>
          </w:tcPr>
          <w:p w14:paraId="72531DAF" w14:textId="77777777" w:rsidR="00C32045" w:rsidRPr="006D74AC" w:rsidRDefault="00C32045" w:rsidP="008C1B8F">
            <w:pPr>
              <w:spacing w:before="40" w:after="40"/>
              <w:jc w:val="center"/>
              <w:rPr>
                <w:sz w:val="18"/>
                <w:szCs w:val="18"/>
              </w:rPr>
            </w:pPr>
          </w:p>
        </w:tc>
      </w:tr>
      <w:tr w:rsidR="00C32045" w:rsidRPr="006D74AC" w14:paraId="6328F0BE" w14:textId="1C9E0B10" w:rsidTr="00C32045">
        <w:trPr>
          <w:trHeight w:hRule="exact" w:val="454"/>
        </w:trPr>
        <w:tc>
          <w:tcPr>
            <w:tcW w:w="3325" w:type="pct"/>
            <w:shd w:val="clear" w:color="auto" w:fill="688713"/>
            <w:vAlign w:val="center"/>
          </w:tcPr>
          <w:p w14:paraId="2A331946" w14:textId="43F70B79" w:rsidR="00C32045" w:rsidRPr="006D74AC" w:rsidRDefault="00ED620A" w:rsidP="00C32045">
            <w:pPr>
              <w:spacing w:before="40" w:after="40"/>
              <w:rPr>
                <w:b/>
                <w:bCs/>
                <w:color w:val="FFFFFF" w:themeColor="background1"/>
                <w:szCs w:val="20"/>
              </w:rPr>
            </w:pPr>
            <w:r w:rsidRPr="00ED620A">
              <w:rPr>
                <w:b/>
                <w:bCs/>
                <w:color w:val="FFFFFF" w:themeColor="background1"/>
                <w:sz w:val="22"/>
              </w:rPr>
              <w:t>Packmittel-Entwicklung</w:t>
            </w:r>
          </w:p>
        </w:tc>
        <w:tc>
          <w:tcPr>
            <w:tcW w:w="419" w:type="pct"/>
            <w:shd w:val="clear" w:color="auto" w:fill="688713"/>
            <w:vAlign w:val="center"/>
          </w:tcPr>
          <w:p w14:paraId="055D6C33" w14:textId="77777777" w:rsidR="00C32045" w:rsidRPr="006D74AC" w:rsidRDefault="00C32045" w:rsidP="00C320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6C0C84DD" w14:textId="77777777" w:rsidR="00C32045" w:rsidRPr="006D74AC" w:rsidRDefault="00C32045" w:rsidP="00C320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37521629" w14:textId="77777777" w:rsidR="00C32045" w:rsidRPr="006D74AC" w:rsidRDefault="00C32045" w:rsidP="00C320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0F5B8438" w14:textId="4EA5DB1B" w:rsidR="00C32045" w:rsidRPr="006D74AC" w:rsidRDefault="00C32045" w:rsidP="00C320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32045" w:rsidRPr="006D74AC" w14:paraId="07C62E06" w14:textId="0A73CA0E" w:rsidTr="00C32045">
        <w:trPr>
          <w:trHeight w:hRule="exact" w:val="454"/>
        </w:trPr>
        <w:tc>
          <w:tcPr>
            <w:tcW w:w="3325" w:type="pct"/>
            <w:shd w:val="clear" w:color="auto" w:fill="BFBFBF"/>
            <w:vAlign w:val="center"/>
          </w:tcPr>
          <w:p w14:paraId="34A89EA9" w14:textId="77777777" w:rsidR="00C32045" w:rsidRPr="006D74AC" w:rsidRDefault="00C32045" w:rsidP="00C3204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19" w:type="pct"/>
            <w:shd w:val="clear" w:color="auto" w:fill="BFBFBF"/>
            <w:vAlign w:val="center"/>
          </w:tcPr>
          <w:p w14:paraId="43DB99FA"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AAEEAD4"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373AD26"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E7D09BD" w14:textId="1D95EFE0"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r>
      <w:tr w:rsidR="00C32045" w:rsidRPr="006D74AC" w14:paraId="63E1C6F6" w14:textId="0A8B0855" w:rsidTr="008C1B8F">
        <w:trPr>
          <w:trHeight w:val="397"/>
        </w:trPr>
        <w:tc>
          <w:tcPr>
            <w:tcW w:w="3325" w:type="pct"/>
            <w:shd w:val="clear" w:color="auto" w:fill="auto"/>
            <w:vAlign w:val="center"/>
          </w:tcPr>
          <w:p w14:paraId="58E05DE4" w14:textId="3F01BC32" w:rsidR="00C32045" w:rsidRPr="006D74AC" w:rsidRDefault="00ED620A" w:rsidP="00C32045">
            <w:pPr>
              <w:spacing w:before="40" w:after="40"/>
              <w:rPr>
                <w:szCs w:val="20"/>
              </w:rPr>
            </w:pPr>
            <w:r w:rsidRPr="00ED620A">
              <w:rPr>
                <w:szCs w:val="20"/>
              </w:rPr>
              <w:t>Packmittelmuster entwerfen und zeichnen.</w:t>
            </w:r>
          </w:p>
        </w:tc>
        <w:tc>
          <w:tcPr>
            <w:tcW w:w="419" w:type="pct"/>
            <w:shd w:val="clear" w:color="auto" w:fill="A6A6A6" w:themeFill="background1" w:themeFillShade="A6"/>
            <w:vAlign w:val="center"/>
          </w:tcPr>
          <w:p w14:paraId="327ED922" w14:textId="77777777" w:rsidR="00C32045" w:rsidRPr="006D74AC" w:rsidRDefault="00C32045" w:rsidP="00C32045">
            <w:pPr>
              <w:spacing w:before="40" w:after="40"/>
              <w:jc w:val="center"/>
              <w:rPr>
                <w:sz w:val="18"/>
                <w:szCs w:val="18"/>
              </w:rPr>
            </w:pPr>
          </w:p>
        </w:tc>
        <w:tc>
          <w:tcPr>
            <w:tcW w:w="419" w:type="pct"/>
            <w:shd w:val="clear" w:color="auto" w:fill="auto"/>
            <w:vAlign w:val="center"/>
          </w:tcPr>
          <w:p w14:paraId="475CB702" w14:textId="77777777" w:rsidR="00C32045" w:rsidRPr="006D74AC" w:rsidRDefault="00C32045" w:rsidP="00C32045">
            <w:pPr>
              <w:spacing w:before="40" w:after="40"/>
              <w:jc w:val="center"/>
              <w:rPr>
                <w:sz w:val="18"/>
                <w:szCs w:val="18"/>
              </w:rPr>
            </w:pPr>
          </w:p>
        </w:tc>
        <w:tc>
          <w:tcPr>
            <w:tcW w:w="419" w:type="pct"/>
            <w:shd w:val="clear" w:color="auto" w:fill="auto"/>
            <w:vAlign w:val="center"/>
          </w:tcPr>
          <w:p w14:paraId="4AE59068" w14:textId="77777777" w:rsidR="00C32045" w:rsidRPr="006D74AC" w:rsidRDefault="00C32045" w:rsidP="00C32045">
            <w:pPr>
              <w:spacing w:before="40" w:after="40"/>
              <w:jc w:val="center"/>
              <w:rPr>
                <w:sz w:val="18"/>
                <w:szCs w:val="18"/>
              </w:rPr>
            </w:pPr>
          </w:p>
        </w:tc>
        <w:tc>
          <w:tcPr>
            <w:tcW w:w="418" w:type="pct"/>
            <w:shd w:val="clear" w:color="auto" w:fill="A6A6A6" w:themeFill="background1" w:themeFillShade="A6"/>
            <w:vAlign w:val="center"/>
          </w:tcPr>
          <w:p w14:paraId="1A51A57D" w14:textId="77777777" w:rsidR="00C32045" w:rsidRPr="006D74AC" w:rsidRDefault="00C32045" w:rsidP="00C32045">
            <w:pPr>
              <w:spacing w:before="40" w:after="40"/>
              <w:jc w:val="center"/>
              <w:rPr>
                <w:sz w:val="18"/>
                <w:szCs w:val="18"/>
              </w:rPr>
            </w:pPr>
          </w:p>
        </w:tc>
      </w:tr>
      <w:tr w:rsidR="00ED620A" w:rsidRPr="006D74AC" w14:paraId="38B54E92" w14:textId="77777777" w:rsidTr="008C1B8F">
        <w:trPr>
          <w:trHeight w:val="397"/>
        </w:trPr>
        <w:tc>
          <w:tcPr>
            <w:tcW w:w="3325" w:type="pct"/>
            <w:shd w:val="clear" w:color="auto" w:fill="auto"/>
            <w:vAlign w:val="center"/>
          </w:tcPr>
          <w:p w14:paraId="60483388" w14:textId="43B77BB3" w:rsidR="00ED620A" w:rsidRPr="006D74AC" w:rsidRDefault="00ED620A" w:rsidP="00C32045">
            <w:pPr>
              <w:spacing w:before="40" w:after="40"/>
              <w:rPr>
                <w:szCs w:val="20"/>
              </w:rPr>
            </w:pPr>
            <w:r w:rsidRPr="00ED620A">
              <w:rPr>
                <w:szCs w:val="20"/>
              </w:rPr>
              <w:t>Packmittelmuster händisch anfertigen.</w:t>
            </w:r>
          </w:p>
        </w:tc>
        <w:tc>
          <w:tcPr>
            <w:tcW w:w="419" w:type="pct"/>
            <w:shd w:val="clear" w:color="auto" w:fill="A6A6A6" w:themeFill="background1" w:themeFillShade="A6"/>
            <w:vAlign w:val="center"/>
          </w:tcPr>
          <w:p w14:paraId="4CEDD8E0"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5BA5D580"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03FC7E53" w14:textId="77777777" w:rsidR="00ED620A" w:rsidRPr="006D74AC" w:rsidRDefault="00ED620A" w:rsidP="00C32045">
            <w:pPr>
              <w:spacing w:before="40" w:after="40"/>
              <w:jc w:val="center"/>
              <w:rPr>
                <w:sz w:val="18"/>
                <w:szCs w:val="18"/>
              </w:rPr>
            </w:pPr>
          </w:p>
        </w:tc>
        <w:tc>
          <w:tcPr>
            <w:tcW w:w="418" w:type="pct"/>
            <w:shd w:val="clear" w:color="auto" w:fill="A6A6A6" w:themeFill="background1" w:themeFillShade="A6"/>
            <w:vAlign w:val="center"/>
          </w:tcPr>
          <w:p w14:paraId="0886DC12" w14:textId="77777777" w:rsidR="00ED620A" w:rsidRPr="006D74AC" w:rsidRDefault="00ED620A" w:rsidP="00C32045">
            <w:pPr>
              <w:spacing w:before="40" w:after="40"/>
              <w:jc w:val="center"/>
              <w:rPr>
                <w:sz w:val="18"/>
                <w:szCs w:val="18"/>
              </w:rPr>
            </w:pPr>
          </w:p>
        </w:tc>
      </w:tr>
      <w:tr w:rsidR="00ED620A" w:rsidRPr="006D74AC" w14:paraId="07959311" w14:textId="77777777" w:rsidTr="008C1B8F">
        <w:trPr>
          <w:trHeight w:val="397"/>
        </w:trPr>
        <w:tc>
          <w:tcPr>
            <w:tcW w:w="3325" w:type="pct"/>
            <w:shd w:val="clear" w:color="auto" w:fill="auto"/>
            <w:vAlign w:val="center"/>
          </w:tcPr>
          <w:p w14:paraId="014AFAA5" w14:textId="1FB68FF7" w:rsidR="00ED620A" w:rsidRPr="006D74AC" w:rsidRDefault="00ED620A" w:rsidP="00C32045">
            <w:pPr>
              <w:spacing w:before="40" w:after="40"/>
              <w:rPr>
                <w:szCs w:val="20"/>
              </w:rPr>
            </w:pPr>
            <w:r w:rsidRPr="00ED620A">
              <w:rPr>
                <w:szCs w:val="20"/>
              </w:rPr>
              <w:t>beim Konstruieren und Herstellen einfacher Packmittel mittels CAD/CAM mitwirken (z</w:t>
            </w:r>
            <w:r>
              <w:rPr>
                <w:szCs w:val="20"/>
              </w:rPr>
              <w:t xml:space="preserve">. </w:t>
            </w:r>
            <w:r w:rsidRPr="00ED620A">
              <w:rPr>
                <w:szCs w:val="20"/>
              </w:rPr>
              <w:t>B</w:t>
            </w:r>
            <w:r>
              <w:rPr>
                <w:szCs w:val="20"/>
              </w:rPr>
              <w:t>.</w:t>
            </w:r>
            <w:r w:rsidRPr="00ED620A">
              <w:rPr>
                <w:szCs w:val="20"/>
              </w:rPr>
              <w:t xml:space="preserve"> konstruieren einfacher Teile unter Aufsicht).</w:t>
            </w:r>
          </w:p>
        </w:tc>
        <w:tc>
          <w:tcPr>
            <w:tcW w:w="419" w:type="pct"/>
            <w:shd w:val="clear" w:color="auto" w:fill="auto"/>
            <w:vAlign w:val="center"/>
          </w:tcPr>
          <w:p w14:paraId="347E4F3A"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6CB24241" w14:textId="77777777" w:rsidR="00ED620A" w:rsidRPr="006D74AC" w:rsidRDefault="00ED620A" w:rsidP="00C32045">
            <w:pPr>
              <w:spacing w:before="40" w:after="40"/>
              <w:jc w:val="center"/>
              <w:rPr>
                <w:sz w:val="18"/>
                <w:szCs w:val="18"/>
              </w:rPr>
            </w:pPr>
          </w:p>
        </w:tc>
        <w:tc>
          <w:tcPr>
            <w:tcW w:w="419" w:type="pct"/>
            <w:shd w:val="clear" w:color="auto" w:fill="A6A6A6" w:themeFill="background1" w:themeFillShade="A6"/>
            <w:vAlign w:val="center"/>
          </w:tcPr>
          <w:p w14:paraId="0DA4A952" w14:textId="77777777" w:rsidR="00ED620A" w:rsidRPr="006D74AC" w:rsidRDefault="00ED620A" w:rsidP="00C32045">
            <w:pPr>
              <w:spacing w:before="40" w:after="40"/>
              <w:jc w:val="center"/>
              <w:rPr>
                <w:sz w:val="18"/>
                <w:szCs w:val="18"/>
              </w:rPr>
            </w:pPr>
          </w:p>
        </w:tc>
        <w:tc>
          <w:tcPr>
            <w:tcW w:w="418" w:type="pct"/>
            <w:shd w:val="clear" w:color="auto" w:fill="A6A6A6" w:themeFill="background1" w:themeFillShade="A6"/>
            <w:vAlign w:val="center"/>
          </w:tcPr>
          <w:p w14:paraId="010067AA" w14:textId="77777777" w:rsidR="00ED620A" w:rsidRPr="006D74AC" w:rsidRDefault="00ED620A" w:rsidP="00C32045">
            <w:pPr>
              <w:spacing w:before="40" w:after="40"/>
              <w:jc w:val="center"/>
              <w:rPr>
                <w:sz w:val="18"/>
                <w:szCs w:val="18"/>
              </w:rPr>
            </w:pPr>
          </w:p>
        </w:tc>
      </w:tr>
      <w:tr w:rsidR="00ED620A" w:rsidRPr="006D74AC" w14:paraId="1CB944E0" w14:textId="77777777" w:rsidTr="008C1B8F">
        <w:trPr>
          <w:trHeight w:val="397"/>
        </w:trPr>
        <w:tc>
          <w:tcPr>
            <w:tcW w:w="3325" w:type="pct"/>
            <w:shd w:val="clear" w:color="auto" w:fill="auto"/>
            <w:vAlign w:val="center"/>
          </w:tcPr>
          <w:p w14:paraId="2FE3654F" w14:textId="13035E43" w:rsidR="00ED620A" w:rsidRPr="006D74AC" w:rsidRDefault="00ED620A" w:rsidP="00C32045">
            <w:pPr>
              <w:spacing w:before="40" w:after="40"/>
              <w:rPr>
                <w:szCs w:val="20"/>
              </w:rPr>
            </w:pPr>
            <w:r w:rsidRPr="00ED620A">
              <w:rPr>
                <w:szCs w:val="20"/>
              </w:rPr>
              <w:t>einfache Packmittel mithilfe berufsspezifischer Konstruktionssoftware (CAD) konstruieren.</w:t>
            </w:r>
          </w:p>
        </w:tc>
        <w:tc>
          <w:tcPr>
            <w:tcW w:w="419" w:type="pct"/>
            <w:shd w:val="clear" w:color="auto" w:fill="A6A6A6" w:themeFill="background1" w:themeFillShade="A6"/>
            <w:vAlign w:val="center"/>
          </w:tcPr>
          <w:p w14:paraId="41B24AE9" w14:textId="77777777" w:rsidR="00ED620A" w:rsidRPr="006D74AC" w:rsidRDefault="00ED620A" w:rsidP="00C32045">
            <w:pPr>
              <w:spacing w:before="40" w:after="40"/>
              <w:jc w:val="center"/>
              <w:rPr>
                <w:sz w:val="18"/>
                <w:szCs w:val="18"/>
              </w:rPr>
            </w:pPr>
          </w:p>
        </w:tc>
        <w:tc>
          <w:tcPr>
            <w:tcW w:w="419" w:type="pct"/>
            <w:shd w:val="clear" w:color="auto" w:fill="A6A6A6" w:themeFill="background1" w:themeFillShade="A6"/>
            <w:vAlign w:val="center"/>
          </w:tcPr>
          <w:p w14:paraId="6FF0A3DC"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7DCB193E" w14:textId="77777777" w:rsidR="00ED620A" w:rsidRPr="006D74AC" w:rsidRDefault="00ED620A" w:rsidP="00C32045">
            <w:pPr>
              <w:spacing w:before="40" w:after="40"/>
              <w:jc w:val="center"/>
              <w:rPr>
                <w:sz w:val="18"/>
                <w:szCs w:val="18"/>
              </w:rPr>
            </w:pPr>
          </w:p>
        </w:tc>
        <w:tc>
          <w:tcPr>
            <w:tcW w:w="418" w:type="pct"/>
            <w:vAlign w:val="center"/>
          </w:tcPr>
          <w:p w14:paraId="73945622" w14:textId="77777777" w:rsidR="00ED620A" w:rsidRPr="006D74AC" w:rsidRDefault="00ED620A" w:rsidP="00C32045">
            <w:pPr>
              <w:spacing w:before="40" w:after="40"/>
              <w:jc w:val="center"/>
              <w:rPr>
                <w:sz w:val="18"/>
                <w:szCs w:val="18"/>
              </w:rPr>
            </w:pPr>
          </w:p>
        </w:tc>
      </w:tr>
      <w:tr w:rsidR="00ED620A" w:rsidRPr="006D74AC" w14:paraId="62B9C2E5" w14:textId="77777777" w:rsidTr="008C1B8F">
        <w:trPr>
          <w:trHeight w:val="397"/>
        </w:trPr>
        <w:tc>
          <w:tcPr>
            <w:tcW w:w="3325" w:type="pct"/>
            <w:shd w:val="clear" w:color="auto" w:fill="auto"/>
            <w:vAlign w:val="center"/>
          </w:tcPr>
          <w:p w14:paraId="2CD33BC0" w14:textId="5CAABB07" w:rsidR="00ED620A" w:rsidRPr="006D74AC" w:rsidRDefault="00ED620A" w:rsidP="00C32045">
            <w:pPr>
              <w:spacing w:before="40" w:after="40"/>
              <w:rPr>
                <w:szCs w:val="20"/>
              </w:rPr>
            </w:pPr>
            <w:r w:rsidRPr="00ED620A">
              <w:rPr>
                <w:szCs w:val="20"/>
              </w:rPr>
              <w:t>einfache Packmittel über einen Plotter herstellen (CAM).</w:t>
            </w:r>
          </w:p>
        </w:tc>
        <w:tc>
          <w:tcPr>
            <w:tcW w:w="419" w:type="pct"/>
            <w:shd w:val="clear" w:color="auto" w:fill="A6A6A6" w:themeFill="background1" w:themeFillShade="A6"/>
            <w:vAlign w:val="center"/>
          </w:tcPr>
          <w:p w14:paraId="3EA7F69D" w14:textId="77777777" w:rsidR="00ED620A" w:rsidRPr="006D74AC" w:rsidRDefault="00ED620A" w:rsidP="00C32045">
            <w:pPr>
              <w:spacing w:before="40" w:after="40"/>
              <w:jc w:val="center"/>
              <w:rPr>
                <w:sz w:val="18"/>
                <w:szCs w:val="18"/>
              </w:rPr>
            </w:pPr>
          </w:p>
        </w:tc>
        <w:tc>
          <w:tcPr>
            <w:tcW w:w="419" w:type="pct"/>
            <w:shd w:val="clear" w:color="auto" w:fill="A6A6A6" w:themeFill="background1" w:themeFillShade="A6"/>
            <w:vAlign w:val="center"/>
          </w:tcPr>
          <w:p w14:paraId="4CACB1E9" w14:textId="77777777" w:rsidR="00ED620A" w:rsidRPr="006D74AC" w:rsidRDefault="00ED620A" w:rsidP="00C32045">
            <w:pPr>
              <w:spacing w:before="40" w:after="40"/>
              <w:jc w:val="center"/>
              <w:rPr>
                <w:sz w:val="18"/>
                <w:szCs w:val="18"/>
              </w:rPr>
            </w:pPr>
          </w:p>
        </w:tc>
        <w:tc>
          <w:tcPr>
            <w:tcW w:w="419" w:type="pct"/>
            <w:shd w:val="clear" w:color="auto" w:fill="auto"/>
            <w:vAlign w:val="center"/>
          </w:tcPr>
          <w:p w14:paraId="18321F6C" w14:textId="77777777" w:rsidR="00ED620A" w:rsidRPr="006D74AC" w:rsidRDefault="00ED620A" w:rsidP="00C32045">
            <w:pPr>
              <w:spacing w:before="40" w:after="40"/>
              <w:jc w:val="center"/>
              <w:rPr>
                <w:sz w:val="18"/>
                <w:szCs w:val="18"/>
              </w:rPr>
            </w:pPr>
          </w:p>
        </w:tc>
        <w:tc>
          <w:tcPr>
            <w:tcW w:w="418" w:type="pct"/>
            <w:vAlign w:val="center"/>
          </w:tcPr>
          <w:p w14:paraId="55EC3BAA" w14:textId="77777777" w:rsidR="00ED620A" w:rsidRPr="006D74AC" w:rsidRDefault="00ED620A" w:rsidP="00C32045">
            <w:pPr>
              <w:spacing w:before="40" w:after="40"/>
              <w:jc w:val="center"/>
              <w:rPr>
                <w:sz w:val="18"/>
                <w:szCs w:val="18"/>
              </w:rPr>
            </w:pPr>
          </w:p>
        </w:tc>
      </w:tr>
      <w:tr w:rsidR="00ED620A" w:rsidRPr="006D74AC" w14:paraId="5072657F" w14:textId="77777777" w:rsidTr="008C1B8F">
        <w:trPr>
          <w:trHeight w:val="397"/>
        </w:trPr>
        <w:tc>
          <w:tcPr>
            <w:tcW w:w="3325" w:type="pct"/>
            <w:shd w:val="clear" w:color="auto" w:fill="auto"/>
            <w:vAlign w:val="center"/>
          </w:tcPr>
          <w:p w14:paraId="28141269" w14:textId="53F9EA58" w:rsidR="00ED620A" w:rsidRPr="006D74AC" w:rsidRDefault="00ED620A" w:rsidP="00C32045">
            <w:pPr>
              <w:spacing w:before="40" w:after="40"/>
              <w:rPr>
                <w:szCs w:val="20"/>
              </w:rPr>
            </w:pPr>
            <w:r w:rsidRPr="00ED620A">
              <w:rPr>
                <w:szCs w:val="20"/>
              </w:rPr>
              <w:t>das Zusammenwirken des CAD mit der Druckvorstufe erklären.</w:t>
            </w:r>
          </w:p>
        </w:tc>
        <w:tc>
          <w:tcPr>
            <w:tcW w:w="419" w:type="pct"/>
            <w:shd w:val="clear" w:color="auto" w:fill="A6A6A6" w:themeFill="background1" w:themeFillShade="A6"/>
            <w:vAlign w:val="center"/>
          </w:tcPr>
          <w:p w14:paraId="25131A84" w14:textId="77777777" w:rsidR="00ED620A" w:rsidRPr="006D74AC" w:rsidRDefault="00ED620A" w:rsidP="00C32045">
            <w:pPr>
              <w:spacing w:before="40" w:after="40"/>
              <w:jc w:val="center"/>
              <w:rPr>
                <w:sz w:val="18"/>
                <w:szCs w:val="18"/>
              </w:rPr>
            </w:pPr>
          </w:p>
        </w:tc>
        <w:tc>
          <w:tcPr>
            <w:tcW w:w="419" w:type="pct"/>
            <w:shd w:val="clear" w:color="auto" w:fill="A6A6A6" w:themeFill="background1" w:themeFillShade="A6"/>
            <w:vAlign w:val="center"/>
          </w:tcPr>
          <w:p w14:paraId="68ED01A8" w14:textId="77777777" w:rsidR="00ED620A" w:rsidRPr="006D74AC" w:rsidRDefault="00ED620A" w:rsidP="00C32045">
            <w:pPr>
              <w:spacing w:before="40" w:after="40"/>
              <w:jc w:val="center"/>
              <w:rPr>
                <w:sz w:val="18"/>
                <w:szCs w:val="18"/>
              </w:rPr>
            </w:pPr>
          </w:p>
        </w:tc>
        <w:tc>
          <w:tcPr>
            <w:tcW w:w="419" w:type="pct"/>
            <w:shd w:val="clear" w:color="auto" w:fill="A6A6A6" w:themeFill="background1" w:themeFillShade="A6"/>
            <w:vAlign w:val="center"/>
          </w:tcPr>
          <w:p w14:paraId="676583B6" w14:textId="77777777" w:rsidR="00ED620A" w:rsidRPr="006D74AC" w:rsidRDefault="00ED620A" w:rsidP="00C32045">
            <w:pPr>
              <w:spacing w:before="40" w:after="40"/>
              <w:jc w:val="center"/>
              <w:rPr>
                <w:sz w:val="18"/>
                <w:szCs w:val="18"/>
              </w:rPr>
            </w:pPr>
          </w:p>
        </w:tc>
        <w:tc>
          <w:tcPr>
            <w:tcW w:w="418" w:type="pct"/>
            <w:vAlign w:val="center"/>
          </w:tcPr>
          <w:p w14:paraId="3C7ADCB8" w14:textId="77777777" w:rsidR="00ED620A" w:rsidRPr="006D74AC" w:rsidRDefault="00ED620A" w:rsidP="00C32045">
            <w:pPr>
              <w:spacing w:before="40" w:after="40"/>
              <w:jc w:val="center"/>
              <w:rPr>
                <w:sz w:val="18"/>
                <w:szCs w:val="18"/>
              </w:rPr>
            </w:pPr>
          </w:p>
        </w:tc>
      </w:tr>
      <w:tr w:rsidR="00ED620A" w:rsidRPr="006D74AC" w14:paraId="6494134B" w14:textId="77777777" w:rsidTr="008C1B8F">
        <w:trPr>
          <w:trHeight w:val="397"/>
        </w:trPr>
        <w:tc>
          <w:tcPr>
            <w:tcW w:w="3325" w:type="pct"/>
            <w:shd w:val="clear" w:color="auto" w:fill="auto"/>
            <w:vAlign w:val="center"/>
          </w:tcPr>
          <w:p w14:paraId="629A1312" w14:textId="5E00FFED" w:rsidR="00ED620A" w:rsidRPr="006D74AC" w:rsidRDefault="00ED620A" w:rsidP="00C32045">
            <w:pPr>
              <w:spacing w:before="40" w:after="40"/>
              <w:rPr>
                <w:szCs w:val="20"/>
              </w:rPr>
            </w:pPr>
            <w:r w:rsidRPr="00ED620A">
              <w:rPr>
                <w:szCs w:val="20"/>
              </w:rPr>
              <w:t>entwickelte Packmittelmuster mit der Druckvorstufe abstimmen.</w:t>
            </w:r>
          </w:p>
        </w:tc>
        <w:tc>
          <w:tcPr>
            <w:tcW w:w="419" w:type="pct"/>
            <w:shd w:val="clear" w:color="auto" w:fill="A6A6A6" w:themeFill="background1" w:themeFillShade="A6"/>
            <w:vAlign w:val="center"/>
          </w:tcPr>
          <w:p w14:paraId="4BDA89C8" w14:textId="77777777" w:rsidR="00ED620A" w:rsidRPr="006D74AC" w:rsidRDefault="00ED620A" w:rsidP="00C32045">
            <w:pPr>
              <w:spacing w:before="40" w:after="40"/>
              <w:jc w:val="center"/>
              <w:rPr>
                <w:sz w:val="18"/>
                <w:szCs w:val="18"/>
              </w:rPr>
            </w:pPr>
          </w:p>
        </w:tc>
        <w:tc>
          <w:tcPr>
            <w:tcW w:w="419" w:type="pct"/>
            <w:shd w:val="clear" w:color="auto" w:fill="A6A6A6" w:themeFill="background1" w:themeFillShade="A6"/>
            <w:vAlign w:val="center"/>
          </w:tcPr>
          <w:p w14:paraId="19E49B3F" w14:textId="77777777" w:rsidR="00ED620A" w:rsidRPr="006D74AC" w:rsidRDefault="00ED620A" w:rsidP="00C32045">
            <w:pPr>
              <w:spacing w:before="40" w:after="40"/>
              <w:jc w:val="center"/>
              <w:rPr>
                <w:sz w:val="18"/>
                <w:szCs w:val="18"/>
              </w:rPr>
            </w:pPr>
          </w:p>
        </w:tc>
        <w:tc>
          <w:tcPr>
            <w:tcW w:w="419" w:type="pct"/>
            <w:shd w:val="clear" w:color="auto" w:fill="A6A6A6" w:themeFill="background1" w:themeFillShade="A6"/>
            <w:vAlign w:val="center"/>
          </w:tcPr>
          <w:p w14:paraId="72246E57" w14:textId="77777777" w:rsidR="00ED620A" w:rsidRPr="006D74AC" w:rsidRDefault="00ED620A" w:rsidP="00C32045">
            <w:pPr>
              <w:spacing w:before="40" w:after="40"/>
              <w:jc w:val="center"/>
              <w:rPr>
                <w:sz w:val="18"/>
                <w:szCs w:val="18"/>
              </w:rPr>
            </w:pPr>
          </w:p>
        </w:tc>
        <w:tc>
          <w:tcPr>
            <w:tcW w:w="418" w:type="pct"/>
            <w:vAlign w:val="center"/>
          </w:tcPr>
          <w:p w14:paraId="7AA9F11E" w14:textId="77777777" w:rsidR="00ED620A" w:rsidRPr="006D74AC" w:rsidRDefault="00ED620A" w:rsidP="00C32045">
            <w:pPr>
              <w:spacing w:before="40" w:after="40"/>
              <w:jc w:val="center"/>
              <w:rPr>
                <w:sz w:val="18"/>
                <w:szCs w:val="18"/>
              </w:rPr>
            </w:pPr>
          </w:p>
        </w:tc>
      </w:tr>
      <w:tr w:rsidR="00C32045" w:rsidRPr="006D74AC" w14:paraId="117B32EF" w14:textId="6A4F8A18" w:rsidTr="00ED620A">
        <w:trPr>
          <w:trHeight w:hRule="exact" w:val="680"/>
        </w:trPr>
        <w:tc>
          <w:tcPr>
            <w:tcW w:w="3325" w:type="pct"/>
            <w:shd w:val="clear" w:color="auto" w:fill="688713"/>
            <w:vAlign w:val="center"/>
          </w:tcPr>
          <w:p w14:paraId="381C7DE9" w14:textId="11139123" w:rsidR="00C32045" w:rsidRPr="006D74AC" w:rsidRDefault="00ED620A" w:rsidP="00C32045">
            <w:pPr>
              <w:spacing w:before="40" w:after="40"/>
              <w:rPr>
                <w:b/>
                <w:bCs/>
                <w:color w:val="FFFFFF" w:themeColor="background1"/>
                <w:szCs w:val="20"/>
              </w:rPr>
            </w:pPr>
            <w:r w:rsidRPr="00ED620A">
              <w:rPr>
                <w:b/>
                <w:bCs/>
                <w:color w:val="FFFFFF" w:themeColor="background1"/>
                <w:sz w:val="22"/>
              </w:rPr>
              <w:t>Produktionsmanagement, Prozesssteuerung und Arbeitsvorbereitung</w:t>
            </w:r>
          </w:p>
        </w:tc>
        <w:tc>
          <w:tcPr>
            <w:tcW w:w="419" w:type="pct"/>
            <w:shd w:val="clear" w:color="auto" w:fill="688713"/>
            <w:vAlign w:val="center"/>
          </w:tcPr>
          <w:p w14:paraId="381728FD" w14:textId="77777777" w:rsidR="00C32045" w:rsidRPr="006D74AC" w:rsidRDefault="00C32045" w:rsidP="00C320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6B8C477A" w14:textId="77777777" w:rsidR="00C32045" w:rsidRPr="006D74AC" w:rsidRDefault="00C32045" w:rsidP="00C320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F9EFDCA" w14:textId="77777777" w:rsidR="00C32045" w:rsidRPr="006D74AC" w:rsidRDefault="00C32045" w:rsidP="00C320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2194E619" w14:textId="095FDF4B" w:rsidR="00C32045" w:rsidRPr="006D74AC" w:rsidRDefault="00C32045" w:rsidP="00C320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32045" w:rsidRPr="006D74AC" w14:paraId="305C3DD1" w14:textId="0BDDDB46" w:rsidTr="00C32045">
        <w:trPr>
          <w:trHeight w:hRule="exact" w:val="454"/>
        </w:trPr>
        <w:tc>
          <w:tcPr>
            <w:tcW w:w="3325" w:type="pct"/>
            <w:shd w:val="clear" w:color="auto" w:fill="BFBFBF"/>
            <w:vAlign w:val="center"/>
          </w:tcPr>
          <w:p w14:paraId="3E5DBABD" w14:textId="77777777" w:rsidR="00C32045" w:rsidRPr="006D74AC" w:rsidRDefault="00C32045" w:rsidP="00C3204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19" w:type="pct"/>
            <w:shd w:val="clear" w:color="auto" w:fill="BFBFBF"/>
            <w:vAlign w:val="center"/>
          </w:tcPr>
          <w:p w14:paraId="2CD1BC2E"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2CEA2F"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720CCC4"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6C3FF5D" w14:textId="1A2DEA9B"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r>
      <w:tr w:rsidR="00C32045" w:rsidRPr="006D74AC" w14:paraId="5DEFBF31" w14:textId="675399A7" w:rsidTr="008C1B8F">
        <w:trPr>
          <w:trHeight w:val="397"/>
        </w:trPr>
        <w:tc>
          <w:tcPr>
            <w:tcW w:w="3325" w:type="pct"/>
            <w:shd w:val="clear" w:color="auto" w:fill="auto"/>
            <w:vAlign w:val="center"/>
          </w:tcPr>
          <w:p w14:paraId="5DBC40C2" w14:textId="774AED96" w:rsidR="00C32045" w:rsidRPr="006D74AC" w:rsidRDefault="00ED620A" w:rsidP="00C32045">
            <w:pPr>
              <w:spacing w:before="40" w:after="40"/>
              <w:rPr>
                <w:szCs w:val="20"/>
              </w:rPr>
            </w:pPr>
            <w:r w:rsidRPr="00ED620A">
              <w:rPr>
                <w:szCs w:val="20"/>
              </w:rPr>
              <w:t>den Prozess der Arbeitsvorbereitung und Fertigungsplanung für die Produktion darstellen.</w:t>
            </w:r>
          </w:p>
        </w:tc>
        <w:tc>
          <w:tcPr>
            <w:tcW w:w="419" w:type="pct"/>
            <w:shd w:val="clear" w:color="auto" w:fill="A6A6A6" w:themeFill="background1" w:themeFillShade="A6"/>
            <w:vAlign w:val="center"/>
          </w:tcPr>
          <w:p w14:paraId="1A0D3768" w14:textId="77777777" w:rsidR="00C32045" w:rsidRPr="006D74AC" w:rsidRDefault="00C32045" w:rsidP="00C32045">
            <w:pPr>
              <w:spacing w:before="40" w:after="40"/>
              <w:jc w:val="center"/>
              <w:rPr>
                <w:sz w:val="18"/>
                <w:szCs w:val="18"/>
              </w:rPr>
            </w:pPr>
          </w:p>
        </w:tc>
        <w:tc>
          <w:tcPr>
            <w:tcW w:w="419" w:type="pct"/>
            <w:shd w:val="clear" w:color="auto" w:fill="auto"/>
            <w:vAlign w:val="center"/>
          </w:tcPr>
          <w:p w14:paraId="08135DF6" w14:textId="77777777" w:rsidR="00C32045" w:rsidRPr="006D74AC" w:rsidRDefault="00C32045" w:rsidP="00C32045">
            <w:pPr>
              <w:spacing w:before="40" w:after="40"/>
              <w:jc w:val="center"/>
              <w:rPr>
                <w:sz w:val="18"/>
                <w:szCs w:val="18"/>
              </w:rPr>
            </w:pPr>
          </w:p>
        </w:tc>
        <w:tc>
          <w:tcPr>
            <w:tcW w:w="419" w:type="pct"/>
            <w:shd w:val="clear" w:color="auto" w:fill="A6A6A6" w:themeFill="background1" w:themeFillShade="A6"/>
            <w:vAlign w:val="center"/>
          </w:tcPr>
          <w:p w14:paraId="6A085D4A" w14:textId="77777777" w:rsidR="00C32045" w:rsidRPr="006D74AC" w:rsidRDefault="00C32045" w:rsidP="00C32045">
            <w:pPr>
              <w:spacing w:before="40" w:after="40"/>
              <w:jc w:val="center"/>
              <w:rPr>
                <w:sz w:val="18"/>
                <w:szCs w:val="18"/>
              </w:rPr>
            </w:pPr>
          </w:p>
        </w:tc>
        <w:tc>
          <w:tcPr>
            <w:tcW w:w="418" w:type="pct"/>
            <w:shd w:val="clear" w:color="auto" w:fill="A6A6A6" w:themeFill="background1" w:themeFillShade="A6"/>
            <w:vAlign w:val="center"/>
          </w:tcPr>
          <w:p w14:paraId="708E96CC" w14:textId="77777777" w:rsidR="00C32045" w:rsidRPr="006D74AC" w:rsidRDefault="00C32045" w:rsidP="00C32045">
            <w:pPr>
              <w:spacing w:before="40" w:after="40"/>
              <w:jc w:val="center"/>
              <w:rPr>
                <w:sz w:val="18"/>
                <w:szCs w:val="18"/>
              </w:rPr>
            </w:pPr>
          </w:p>
        </w:tc>
      </w:tr>
      <w:tr w:rsidR="00C32045" w:rsidRPr="006D74AC" w14:paraId="3A95D572" w14:textId="1C6F0C34" w:rsidTr="008C1B8F">
        <w:trPr>
          <w:trHeight w:val="397"/>
        </w:trPr>
        <w:tc>
          <w:tcPr>
            <w:tcW w:w="3325" w:type="pct"/>
            <w:shd w:val="clear" w:color="auto" w:fill="auto"/>
            <w:vAlign w:val="center"/>
          </w:tcPr>
          <w:p w14:paraId="51869670" w14:textId="51EE80F7" w:rsidR="00C32045" w:rsidRPr="006D74AC" w:rsidRDefault="00ED620A" w:rsidP="00C32045">
            <w:pPr>
              <w:spacing w:before="40" w:after="40"/>
              <w:rPr>
                <w:szCs w:val="20"/>
              </w:rPr>
            </w:pPr>
            <w:r w:rsidRPr="00ED620A">
              <w:rPr>
                <w:szCs w:val="20"/>
              </w:rPr>
              <w:t>bei der Arbeitsvorbereitung und Fertigungsplanung für die Produktion mitwirken, z</w:t>
            </w:r>
            <w:r>
              <w:rPr>
                <w:szCs w:val="20"/>
              </w:rPr>
              <w:t xml:space="preserve">. </w:t>
            </w:r>
            <w:r w:rsidRPr="00ED620A">
              <w:rPr>
                <w:szCs w:val="20"/>
              </w:rPr>
              <w:t>B</w:t>
            </w:r>
            <w:r>
              <w:rPr>
                <w:szCs w:val="20"/>
              </w:rPr>
              <w:t>.</w:t>
            </w:r>
            <w:r w:rsidRPr="00ED620A">
              <w:rPr>
                <w:szCs w:val="20"/>
              </w:rPr>
              <w:t xml:space="preserve"> Stanz- und Klebemaschinenbelegung.</w:t>
            </w:r>
          </w:p>
        </w:tc>
        <w:tc>
          <w:tcPr>
            <w:tcW w:w="419" w:type="pct"/>
            <w:shd w:val="clear" w:color="auto" w:fill="A6A6A6" w:themeFill="background1" w:themeFillShade="A6"/>
            <w:vAlign w:val="center"/>
          </w:tcPr>
          <w:p w14:paraId="33462626" w14:textId="77777777" w:rsidR="00C32045" w:rsidRPr="006D74AC" w:rsidRDefault="00C32045" w:rsidP="00C32045">
            <w:pPr>
              <w:spacing w:before="40" w:after="40"/>
              <w:jc w:val="center"/>
              <w:rPr>
                <w:sz w:val="18"/>
                <w:szCs w:val="18"/>
              </w:rPr>
            </w:pPr>
          </w:p>
        </w:tc>
        <w:tc>
          <w:tcPr>
            <w:tcW w:w="419" w:type="pct"/>
            <w:shd w:val="clear" w:color="auto" w:fill="A6A6A6" w:themeFill="background1" w:themeFillShade="A6"/>
            <w:vAlign w:val="center"/>
          </w:tcPr>
          <w:p w14:paraId="25324304" w14:textId="77777777" w:rsidR="00C32045" w:rsidRPr="006D74AC" w:rsidRDefault="00C32045" w:rsidP="00C32045">
            <w:pPr>
              <w:spacing w:before="40" w:after="40"/>
              <w:jc w:val="center"/>
              <w:rPr>
                <w:sz w:val="18"/>
                <w:szCs w:val="18"/>
              </w:rPr>
            </w:pPr>
          </w:p>
        </w:tc>
        <w:tc>
          <w:tcPr>
            <w:tcW w:w="419" w:type="pct"/>
            <w:shd w:val="clear" w:color="auto" w:fill="auto"/>
            <w:vAlign w:val="center"/>
          </w:tcPr>
          <w:p w14:paraId="1441C7AC" w14:textId="77777777" w:rsidR="00C32045" w:rsidRPr="006D74AC" w:rsidRDefault="00C32045" w:rsidP="00C32045">
            <w:pPr>
              <w:spacing w:before="40" w:after="40"/>
              <w:jc w:val="center"/>
              <w:rPr>
                <w:sz w:val="18"/>
                <w:szCs w:val="18"/>
              </w:rPr>
            </w:pPr>
          </w:p>
        </w:tc>
        <w:tc>
          <w:tcPr>
            <w:tcW w:w="418" w:type="pct"/>
            <w:shd w:val="clear" w:color="auto" w:fill="auto"/>
            <w:vAlign w:val="center"/>
          </w:tcPr>
          <w:p w14:paraId="7D200347" w14:textId="77777777" w:rsidR="00C32045" w:rsidRPr="006D74AC" w:rsidRDefault="00C32045" w:rsidP="00C32045">
            <w:pPr>
              <w:spacing w:before="40" w:after="40"/>
              <w:jc w:val="center"/>
              <w:rPr>
                <w:sz w:val="18"/>
                <w:szCs w:val="18"/>
              </w:rPr>
            </w:pPr>
          </w:p>
        </w:tc>
      </w:tr>
      <w:tr w:rsidR="00C32045" w:rsidRPr="006D74AC" w14:paraId="23BD742A" w14:textId="41B43E25" w:rsidTr="008C1B8F">
        <w:trPr>
          <w:trHeight w:val="397"/>
        </w:trPr>
        <w:tc>
          <w:tcPr>
            <w:tcW w:w="3325" w:type="pct"/>
            <w:shd w:val="clear" w:color="auto" w:fill="auto"/>
            <w:vAlign w:val="center"/>
          </w:tcPr>
          <w:p w14:paraId="212A4697" w14:textId="077A44A5" w:rsidR="00C32045" w:rsidRPr="006D74AC" w:rsidRDefault="00ED620A" w:rsidP="00C32045">
            <w:pPr>
              <w:spacing w:before="40" w:after="40"/>
              <w:rPr>
                <w:szCs w:val="20"/>
              </w:rPr>
            </w:pPr>
            <w:r w:rsidRPr="00ED620A">
              <w:rPr>
                <w:szCs w:val="20"/>
              </w:rPr>
              <w:t>die Grundlagen des betrieblichen Produktionsmanagements darstellen, wie z</w:t>
            </w:r>
            <w:r>
              <w:rPr>
                <w:szCs w:val="20"/>
              </w:rPr>
              <w:t xml:space="preserve">. </w:t>
            </w:r>
            <w:r w:rsidRPr="00ED620A">
              <w:rPr>
                <w:szCs w:val="20"/>
              </w:rPr>
              <w:t>B</w:t>
            </w:r>
            <w:r>
              <w:rPr>
                <w:szCs w:val="20"/>
              </w:rPr>
              <w:t>.</w:t>
            </w:r>
            <w:r w:rsidRPr="00ED620A">
              <w:rPr>
                <w:szCs w:val="20"/>
              </w:rPr>
              <w:t xml:space="preserve"> Produktionsplanung, Mengenplanung, Termin- und Kapazitätsplanung, Fertigungssteuerung, Betriebsdatenerfassung, Personalplanung.</w:t>
            </w:r>
          </w:p>
        </w:tc>
        <w:tc>
          <w:tcPr>
            <w:tcW w:w="419" w:type="pct"/>
            <w:shd w:val="clear" w:color="auto" w:fill="A6A6A6" w:themeFill="background1" w:themeFillShade="A6"/>
            <w:vAlign w:val="center"/>
          </w:tcPr>
          <w:p w14:paraId="6DE2CFF7" w14:textId="77777777" w:rsidR="00C32045" w:rsidRPr="006D74AC" w:rsidRDefault="00C32045" w:rsidP="00C32045">
            <w:pPr>
              <w:spacing w:before="40" w:after="40"/>
              <w:jc w:val="center"/>
              <w:rPr>
                <w:sz w:val="18"/>
                <w:szCs w:val="18"/>
              </w:rPr>
            </w:pPr>
          </w:p>
        </w:tc>
        <w:tc>
          <w:tcPr>
            <w:tcW w:w="419" w:type="pct"/>
            <w:shd w:val="clear" w:color="auto" w:fill="A6A6A6" w:themeFill="background1" w:themeFillShade="A6"/>
            <w:vAlign w:val="center"/>
          </w:tcPr>
          <w:p w14:paraId="31513104" w14:textId="77777777" w:rsidR="00C32045" w:rsidRPr="006D74AC" w:rsidRDefault="00C32045" w:rsidP="00C32045">
            <w:pPr>
              <w:spacing w:before="40" w:after="40"/>
              <w:jc w:val="center"/>
              <w:rPr>
                <w:sz w:val="18"/>
                <w:szCs w:val="18"/>
              </w:rPr>
            </w:pPr>
          </w:p>
        </w:tc>
        <w:tc>
          <w:tcPr>
            <w:tcW w:w="419" w:type="pct"/>
            <w:shd w:val="clear" w:color="auto" w:fill="A6A6A6" w:themeFill="background1" w:themeFillShade="A6"/>
            <w:vAlign w:val="center"/>
          </w:tcPr>
          <w:p w14:paraId="12D22AB7" w14:textId="77777777" w:rsidR="00C32045" w:rsidRPr="006D74AC" w:rsidRDefault="00C32045" w:rsidP="00C32045">
            <w:pPr>
              <w:spacing w:before="40" w:after="40"/>
              <w:jc w:val="center"/>
              <w:rPr>
                <w:sz w:val="18"/>
                <w:szCs w:val="18"/>
              </w:rPr>
            </w:pPr>
          </w:p>
        </w:tc>
        <w:tc>
          <w:tcPr>
            <w:tcW w:w="418" w:type="pct"/>
            <w:shd w:val="clear" w:color="auto" w:fill="auto"/>
            <w:vAlign w:val="center"/>
          </w:tcPr>
          <w:p w14:paraId="0F3E1DE0" w14:textId="77777777" w:rsidR="00C32045" w:rsidRPr="006D74AC" w:rsidRDefault="00C32045" w:rsidP="00C32045">
            <w:pPr>
              <w:spacing w:before="40" w:after="40"/>
              <w:jc w:val="center"/>
              <w:rPr>
                <w:sz w:val="18"/>
                <w:szCs w:val="18"/>
              </w:rPr>
            </w:pPr>
          </w:p>
        </w:tc>
      </w:tr>
      <w:tr w:rsidR="00C32045" w:rsidRPr="006D74AC" w14:paraId="0A371317" w14:textId="160EFAD5" w:rsidTr="008C1B8F">
        <w:trPr>
          <w:trHeight w:val="397"/>
        </w:trPr>
        <w:tc>
          <w:tcPr>
            <w:tcW w:w="3325" w:type="pct"/>
            <w:shd w:val="clear" w:color="auto" w:fill="auto"/>
            <w:vAlign w:val="center"/>
          </w:tcPr>
          <w:p w14:paraId="361E4640" w14:textId="42ECC49F" w:rsidR="00C32045" w:rsidRPr="006D74AC" w:rsidRDefault="00ED620A" w:rsidP="00C32045">
            <w:pPr>
              <w:spacing w:before="40" w:after="40"/>
              <w:rPr>
                <w:szCs w:val="20"/>
              </w:rPr>
            </w:pPr>
            <w:r w:rsidRPr="00ED620A">
              <w:rPr>
                <w:szCs w:val="20"/>
              </w:rPr>
              <w:t>beim betrieblichen Produktionsmanagement mitarbeiten.</w:t>
            </w:r>
          </w:p>
        </w:tc>
        <w:tc>
          <w:tcPr>
            <w:tcW w:w="419" w:type="pct"/>
            <w:shd w:val="clear" w:color="auto" w:fill="A6A6A6" w:themeFill="background1" w:themeFillShade="A6"/>
            <w:vAlign w:val="center"/>
          </w:tcPr>
          <w:p w14:paraId="4279DAAB" w14:textId="77777777" w:rsidR="00C32045" w:rsidRPr="006D74AC" w:rsidRDefault="00C32045" w:rsidP="00C32045">
            <w:pPr>
              <w:spacing w:before="40" w:after="40"/>
              <w:jc w:val="center"/>
              <w:rPr>
                <w:sz w:val="18"/>
                <w:szCs w:val="18"/>
              </w:rPr>
            </w:pPr>
          </w:p>
        </w:tc>
        <w:tc>
          <w:tcPr>
            <w:tcW w:w="419" w:type="pct"/>
            <w:shd w:val="clear" w:color="auto" w:fill="A6A6A6" w:themeFill="background1" w:themeFillShade="A6"/>
            <w:vAlign w:val="center"/>
          </w:tcPr>
          <w:p w14:paraId="57C6AEA8" w14:textId="77777777" w:rsidR="00C32045" w:rsidRPr="006D74AC" w:rsidRDefault="00C32045" w:rsidP="00C32045">
            <w:pPr>
              <w:spacing w:before="40" w:after="40"/>
              <w:jc w:val="center"/>
              <w:rPr>
                <w:sz w:val="18"/>
                <w:szCs w:val="18"/>
              </w:rPr>
            </w:pPr>
          </w:p>
        </w:tc>
        <w:tc>
          <w:tcPr>
            <w:tcW w:w="419" w:type="pct"/>
            <w:shd w:val="clear" w:color="auto" w:fill="A6A6A6" w:themeFill="background1" w:themeFillShade="A6"/>
            <w:vAlign w:val="center"/>
          </w:tcPr>
          <w:p w14:paraId="7C274961" w14:textId="77777777" w:rsidR="00C32045" w:rsidRPr="006D74AC" w:rsidRDefault="00C32045" w:rsidP="00C32045">
            <w:pPr>
              <w:spacing w:before="40" w:after="40"/>
              <w:jc w:val="center"/>
              <w:rPr>
                <w:sz w:val="18"/>
                <w:szCs w:val="18"/>
              </w:rPr>
            </w:pPr>
          </w:p>
        </w:tc>
        <w:tc>
          <w:tcPr>
            <w:tcW w:w="418" w:type="pct"/>
            <w:shd w:val="clear" w:color="auto" w:fill="auto"/>
            <w:vAlign w:val="center"/>
          </w:tcPr>
          <w:p w14:paraId="524CF2D2" w14:textId="77777777" w:rsidR="00C32045" w:rsidRPr="006D74AC" w:rsidRDefault="00C32045" w:rsidP="00C32045">
            <w:pPr>
              <w:spacing w:before="40" w:after="40"/>
              <w:jc w:val="center"/>
              <w:rPr>
                <w:sz w:val="18"/>
                <w:szCs w:val="18"/>
              </w:rPr>
            </w:pPr>
          </w:p>
        </w:tc>
      </w:tr>
      <w:tr w:rsidR="00C32045" w:rsidRPr="006D74AC" w14:paraId="52225B56" w14:textId="001A1403" w:rsidTr="008C1B8F">
        <w:trPr>
          <w:trHeight w:val="397"/>
        </w:trPr>
        <w:tc>
          <w:tcPr>
            <w:tcW w:w="3325" w:type="pct"/>
            <w:shd w:val="clear" w:color="auto" w:fill="auto"/>
            <w:vAlign w:val="center"/>
          </w:tcPr>
          <w:p w14:paraId="7DE40EC7" w14:textId="513E10B4" w:rsidR="00C32045" w:rsidRPr="006D74AC" w:rsidRDefault="00ED620A" w:rsidP="00C32045">
            <w:pPr>
              <w:spacing w:before="40" w:after="40"/>
              <w:rPr>
                <w:szCs w:val="20"/>
              </w:rPr>
            </w:pPr>
            <w:r w:rsidRPr="00ED620A">
              <w:rPr>
                <w:szCs w:val="20"/>
              </w:rPr>
              <w:t>branchenspezifische Prozesse überwachen und steuern.</w:t>
            </w:r>
          </w:p>
        </w:tc>
        <w:tc>
          <w:tcPr>
            <w:tcW w:w="419" w:type="pct"/>
            <w:shd w:val="clear" w:color="auto" w:fill="A6A6A6" w:themeFill="background1" w:themeFillShade="A6"/>
            <w:vAlign w:val="center"/>
          </w:tcPr>
          <w:p w14:paraId="3117D5B1" w14:textId="77777777" w:rsidR="00C32045" w:rsidRPr="006D74AC" w:rsidRDefault="00C32045" w:rsidP="00C32045">
            <w:pPr>
              <w:spacing w:before="40" w:after="40"/>
              <w:jc w:val="center"/>
              <w:rPr>
                <w:sz w:val="18"/>
                <w:szCs w:val="18"/>
              </w:rPr>
            </w:pPr>
          </w:p>
        </w:tc>
        <w:tc>
          <w:tcPr>
            <w:tcW w:w="419" w:type="pct"/>
            <w:shd w:val="clear" w:color="auto" w:fill="A6A6A6" w:themeFill="background1" w:themeFillShade="A6"/>
            <w:vAlign w:val="center"/>
          </w:tcPr>
          <w:p w14:paraId="7A6DA244" w14:textId="77777777" w:rsidR="00C32045" w:rsidRPr="006D74AC" w:rsidRDefault="00C32045" w:rsidP="00C32045">
            <w:pPr>
              <w:spacing w:before="40" w:after="40"/>
              <w:jc w:val="center"/>
              <w:rPr>
                <w:sz w:val="18"/>
                <w:szCs w:val="18"/>
              </w:rPr>
            </w:pPr>
          </w:p>
        </w:tc>
        <w:tc>
          <w:tcPr>
            <w:tcW w:w="419" w:type="pct"/>
            <w:shd w:val="clear" w:color="auto" w:fill="auto"/>
            <w:vAlign w:val="center"/>
          </w:tcPr>
          <w:p w14:paraId="5AF70908" w14:textId="77777777" w:rsidR="00C32045" w:rsidRPr="006D74AC" w:rsidRDefault="00C32045" w:rsidP="00C32045">
            <w:pPr>
              <w:spacing w:before="40" w:after="40"/>
              <w:jc w:val="center"/>
              <w:rPr>
                <w:sz w:val="18"/>
                <w:szCs w:val="18"/>
              </w:rPr>
            </w:pPr>
          </w:p>
        </w:tc>
        <w:tc>
          <w:tcPr>
            <w:tcW w:w="418" w:type="pct"/>
            <w:shd w:val="clear" w:color="auto" w:fill="auto"/>
            <w:vAlign w:val="center"/>
          </w:tcPr>
          <w:p w14:paraId="08B677D0" w14:textId="77777777" w:rsidR="00C32045" w:rsidRPr="006D74AC" w:rsidRDefault="00C32045" w:rsidP="00C32045">
            <w:pPr>
              <w:spacing w:before="40" w:after="40"/>
              <w:jc w:val="center"/>
              <w:rPr>
                <w:sz w:val="18"/>
                <w:szCs w:val="18"/>
              </w:rPr>
            </w:pPr>
          </w:p>
        </w:tc>
      </w:tr>
      <w:tr w:rsidR="00C32045" w:rsidRPr="006D74AC" w14:paraId="5D1D5ADA" w14:textId="21AEA6AA" w:rsidTr="008C1B8F">
        <w:trPr>
          <w:trHeight w:val="397"/>
        </w:trPr>
        <w:tc>
          <w:tcPr>
            <w:tcW w:w="3325" w:type="pct"/>
            <w:shd w:val="clear" w:color="auto" w:fill="auto"/>
            <w:vAlign w:val="center"/>
          </w:tcPr>
          <w:p w14:paraId="0B16CD82" w14:textId="7CD3CE0A" w:rsidR="00C32045" w:rsidRPr="006D74AC" w:rsidRDefault="00ED620A" w:rsidP="00C32045">
            <w:pPr>
              <w:spacing w:before="40" w:after="40"/>
              <w:rPr>
                <w:szCs w:val="20"/>
              </w:rPr>
            </w:pPr>
            <w:r w:rsidRPr="00ED620A">
              <w:rPr>
                <w:szCs w:val="20"/>
              </w:rPr>
              <w:t>Prozessoptimierungen erkennen und umsetzen.</w:t>
            </w:r>
          </w:p>
        </w:tc>
        <w:tc>
          <w:tcPr>
            <w:tcW w:w="419" w:type="pct"/>
            <w:shd w:val="clear" w:color="auto" w:fill="A6A6A6" w:themeFill="background1" w:themeFillShade="A6"/>
            <w:vAlign w:val="center"/>
          </w:tcPr>
          <w:p w14:paraId="04D6B0D9" w14:textId="77777777" w:rsidR="00C32045" w:rsidRPr="006D74AC" w:rsidRDefault="00C32045" w:rsidP="00C32045">
            <w:pPr>
              <w:spacing w:before="40" w:after="40"/>
              <w:jc w:val="center"/>
              <w:rPr>
                <w:sz w:val="18"/>
                <w:szCs w:val="18"/>
              </w:rPr>
            </w:pPr>
          </w:p>
        </w:tc>
        <w:tc>
          <w:tcPr>
            <w:tcW w:w="419" w:type="pct"/>
            <w:shd w:val="clear" w:color="auto" w:fill="A6A6A6" w:themeFill="background1" w:themeFillShade="A6"/>
            <w:vAlign w:val="center"/>
          </w:tcPr>
          <w:p w14:paraId="3B4B2649" w14:textId="77777777" w:rsidR="00C32045" w:rsidRPr="006D74AC" w:rsidRDefault="00C32045" w:rsidP="00C32045">
            <w:pPr>
              <w:spacing w:before="40" w:after="40"/>
              <w:jc w:val="center"/>
              <w:rPr>
                <w:sz w:val="18"/>
                <w:szCs w:val="18"/>
              </w:rPr>
            </w:pPr>
          </w:p>
        </w:tc>
        <w:tc>
          <w:tcPr>
            <w:tcW w:w="419" w:type="pct"/>
            <w:shd w:val="clear" w:color="auto" w:fill="A6A6A6" w:themeFill="background1" w:themeFillShade="A6"/>
            <w:vAlign w:val="center"/>
          </w:tcPr>
          <w:p w14:paraId="4D0893DD" w14:textId="77777777" w:rsidR="00C32045" w:rsidRPr="006D74AC" w:rsidRDefault="00C32045" w:rsidP="00C32045">
            <w:pPr>
              <w:spacing w:before="40" w:after="40"/>
              <w:jc w:val="center"/>
              <w:rPr>
                <w:sz w:val="18"/>
                <w:szCs w:val="18"/>
              </w:rPr>
            </w:pPr>
          </w:p>
        </w:tc>
        <w:tc>
          <w:tcPr>
            <w:tcW w:w="418" w:type="pct"/>
            <w:shd w:val="clear" w:color="auto" w:fill="auto"/>
            <w:vAlign w:val="center"/>
          </w:tcPr>
          <w:p w14:paraId="51D25357" w14:textId="77777777" w:rsidR="00C32045" w:rsidRPr="006D74AC" w:rsidRDefault="00C32045" w:rsidP="00C32045">
            <w:pPr>
              <w:spacing w:before="40" w:after="40"/>
              <w:jc w:val="center"/>
              <w:rPr>
                <w:sz w:val="18"/>
                <w:szCs w:val="18"/>
              </w:rPr>
            </w:pPr>
          </w:p>
        </w:tc>
      </w:tr>
    </w:tbl>
    <w:p w14:paraId="40EB50E1" w14:textId="1E8AA3C1" w:rsidR="00ED620A" w:rsidRDefault="00ED620A">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59"/>
        <w:gridCol w:w="759"/>
        <w:gridCol w:w="759"/>
        <w:gridCol w:w="758"/>
      </w:tblGrid>
      <w:tr w:rsidR="00C32045" w:rsidRPr="006D74AC" w14:paraId="162CB4FC" w14:textId="3DD6D80B" w:rsidTr="00C32045">
        <w:trPr>
          <w:trHeight w:hRule="exact" w:val="454"/>
        </w:trPr>
        <w:tc>
          <w:tcPr>
            <w:tcW w:w="3325" w:type="pct"/>
            <w:shd w:val="clear" w:color="auto" w:fill="688713"/>
            <w:vAlign w:val="center"/>
          </w:tcPr>
          <w:p w14:paraId="24FC89A5" w14:textId="2E30F917" w:rsidR="00C32045" w:rsidRPr="006D74AC" w:rsidRDefault="00ED620A" w:rsidP="00C32045">
            <w:pPr>
              <w:spacing w:before="40" w:after="40"/>
              <w:rPr>
                <w:b/>
                <w:bCs/>
                <w:color w:val="FFFFFF" w:themeColor="background1"/>
                <w:szCs w:val="20"/>
              </w:rPr>
            </w:pPr>
            <w:r w:rsidRPr="00ED620A">
              <w:rPr>
                <w:b/>
                <w:bCs/>
                <w:color w:val="FFFFFF" w:themeColor="background1"/>
                <w:sz w:val="22"/>
              </w:rPr>
              <w:t>Druckvorstufe und Druck</w:t>
            </w:r>
          </w:p>
        </w:tc>
        <w:tc>
          <w:tcPr>
            <w:tcW w:w="419" w:type="pct"/>
            <w:shd w:val="clear" w:color="auto" w:fill="688713"/>
            <w:vAlign w:val="center"/>
          </w:tcPr>
          <w:p w14:paraId="07393A4A" w14:textId="77777777" w:rsidR="00C32045" w:rsidRPr="006D74AC" w:rsidRDefault="00C32045" w:rsidP="00C320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397DD6F7" w14:textId="77777777" w:rsidR="00C32045" w:rsidRPr="006D74AC" w:rsidRDefault="00C32045" w:rsidP="00C320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2BAC9068" w14:textId="77777777" w:rsidR="00C32045" w:rsidRPr="006D74AC" w:rsidRDefault="00C32045" w:rsidP="00C320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3B89FFDD" w14:textId="03CBA43F" w:rsidR="00C32045" w:rsidRPr="006D74AC" w:rsidRDefault="00C32045" w:rsidP="00C320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32045" w:rsidRPr="006D74AC" w14:paraId="35DB027D" w14:textId="6889C8E3" w:rsidTr="00C32045">
        <w:trPr>
          <w:trHeight w:hRule="exact" w:val="454"/>
        </w:trPr>
        <w:tc>
          <w:tcPr>
            <w:tcW w:w="3325" w:type="pct"/>
            <w:shd w:val="clear" w:color="auto" w:fill="BFBFBF"/>
            <w:vAlign w:val="center"/>
          </w:tcPr>
          <w:p w14:paraId="4C27DACC" w14:textId="77777777" w:rsidR="00C32045" w:rsidRPr="006D74AC" w:rsidRDefault="00C32045" w:rsidP="00C3204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19" w:type="pct"/>
            <w:shd w:val="clear" w:color="auto" w:fill="BFBFBF"/>
            <w:vAlign w:val="center"/>
          </w:tcPr>
          <w:p w14:paraId="3001A73E"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A79B4EA"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A1E421C" w14:textId="77777777"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FEEA3C3" w14:textId="5873A9D3" w:rsidR="00C32045" w:rsidRPr="006D74AC" w:rsidRDefault="00C32045" w:rsidP="00C32045">
            <w:pPr>
              <w:spacing w:before="0" w:after="0"/>
              <w:jc w:val="center"/>
              <w:rPr>
                <w:b/>
                <w:bCs/>
                <w:color w:val="FFFFFF"/>
                <w:szCs w:val="20"/>
              </w:rPr>
            </w:pPr>
            <w:r w:rsidRPr="006D74AC">
              <w:rPr>
                <w:b/>
                <w:bCs/>
                <w:color w:val="FFFFFF"/>
                <w:szCs w:val="20"/>
              </w:rPr>
              <w:sym w:font="Wingdings" w:char="F0FC"/>
            </w:r>
          </w:p>
        </w:tc>
      </w:tr>
      <w:tr w:rsidR="00C32045" w:rsidRPr="006D74AC" w14:paraId="1FCE712E" w14:textId="78E2C239" w:rsidTr="008C1B8F">
        <w:trPr>
          <w:trHeight w:val="397"/>
        </w:trPr>
        <w:tc>
          <w:tcPr>
            <w:tcW w:w="3325" w:type="pct"/>
            <w:shd w:val="clear" w:color="auto" w:fill="auto"/>
            <w:vAlign w:val="center"/>
          </w:tcPr>
          <w:p w14:paraId="2DFB58D7" w14:textId="3EF35560" w:rsidR="00C32045" w:rsidRPr="006D74AC" w:rsidRDefault="00ED620A" w:rsidP="00C32045">
            <w:pPr>
              <w:spacing w:before="40" w:after="40"/>
              <w:rPr>
                <w:szCs w:val="20"/>
              </w:rPr>
            </w:pPr>
            <w:r w:rsidRPr="00ED620A">
              <w:rPr>
                <w:szCs w:val="20"/>
              </w:rPr>
              <w:t>die Grundlagen des Hoch-, Flach-, Tief-, Digital- und Siebdruckes, ihre Eigenschaften und zugehörigen Maschinen erklären.</w:t>
            </w:r>
          </w:p>
        </w:tc>
        <w:tc>
          <w:tcPr>
            <w:tcW w:w="419" w:type="pct"/>
            <w:shd w:val="clear" w:color="auto" w:fill="A6A6A6" w:themeFill="background1" w:themeFillShade="A6"/>
            <w:vAlign w:val="center"/>
          </w:tcPr>
          <w:p w14:paraId="1E8C0B5F"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7D9CF820"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09E7E1CF" w14:textId="77777777" w:rsidR="00C32045" w:rsidRPr="006D74AC" w:rsidRDefault="00C32045" w:rsidP="008C1B8F">
            <w:pPr>
              <w:spacing w:before="40" w:after="40"/>
              <w:jc w:val="center"/>
              <w:rPr>
                <w:sz w:val="18"/>
                <w:szCs w:val="18"/>
              </w:rPr>
            </w:pPr>
          </w:p>
        </w:tc>
        <w:tc>
          <w:tcPr>
            <w:tcW w:w="418" w:type="pct"/>
            <w:shd w:val="clear" w:color="auto" w:fill="A6A6A6" w:themeFill="background1" w:themeFillShade="A6"/>
            <w:vAlign w:val="center"/>
          </w:tcPr>
          <w:p w14:paraId="253AF09C" w14:textId="77777777" w:rsidR="00C32045" w:rsidRPr="006D74AC" w:rsidRDefault="00C32045" w:rsidP="008C1B8F">
            <w:pPr>
              <w:spacing w:before="40" w:after="40"/>
              <w:jc w:val="center"/>
              <w:rPr>
                <w:sz w:val="18"/>
                <w:szCs w:val="18"/>
              </w:rPr>
            </w:pPr>
          </w:p>
        </w:tc>
      </w:tr>
      <w:tr w:rsidR="00C32045" w:rsidRPr="006D74AC" w14:paraId="5E8843C7" w14:textId="3589B2FB" w:rsidTr="008C1B8F">
        <w:trPr>
          <w:trHeight w:val="397"/>
        </w:trPr>
        <w:tc>
          <w:tcPr>
            <w:tcW w:w="3325" w:type="pct"/>
            <w:shd w:val="clear" w:color="auto" w:fill="auto"/>
            <w:vAlign w:val="center"/>
          </w:tcPr>
          <w:p w14:paraId="4DD8C747" w14:textId="3A2A93E0" w:rsidR="00C32045" w:rsidRPr="006D74AC" w:rsidRDefault="00ED620A" w:rsidP="00C32045">
            <w:pPr>
              <w:spacing w:before="40" w:after="40"/>
              <w:rPr>
                <w:szCs w:val="20"/>
              </w:rPr>
            </w:pPr>
            <w:r w:rsidRPr="00ED620A">
              <w:rPr>
                <w:szCs w:val="20"/>
              </w:rPr>
              <w:t>die im Lehrbetrieb angewendeten Druckverfahren erklären, deren Eigenschaften (z</w:t>
            </w:r>
            <w:r>
              <w:rPr>
                <w:szCs w:val="20"/>
              </w:rPr>
              <w:t xml:space="preserve">. </w:t>
            </w:r>
            <w:r w:rsidRPr="00ED620A">
              <w:rPr>
                <w:szCs w:val="20"/>
              </w:rPr>
              <w:t>B</w:t>
            </w:r>
            <w:r>
              <w:rPr>
                <w:szCs w:val="20"/>
              </w:rPr>
              <w:t>.</w:t>
            </w:r>
            <w:r w:rsidRPr="00ED620A">
              <w:rPr>
                <w:szCs w:val="20"/>
              </w:rPr>
              <w:t xml:space="preserve"> Einsatzgebiete, Grenzen) darstellen und zugehörige Maschinen erklären.</w:t>
            </w:r>
          </w:p>
        </w:tc>
        <w:tc>
          <w:tcPr>
            <w:tcW w:w="419" w:type="pct"/>
            <w:shd w:val="clear" w:color="auto" w:fill="A6A6A6" w:themeFill="background1" w:themeFillShade="A6"/>
            <w:vAlign w:val="center"/>
          </w:tcPr>
          <w:p w14:paraId="1061D945"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14D8E3D1"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5FA881CB" w14:textId="77777777" w:rsidR="00C32045" w:rsidRPr="006D74AC" w:rsidRDefault="00C32045" w:rsidP="008C1B8F">
            <w:pPr>
              <w:spacing w:before="40" w:after="40"/>
              <w:jc w:val="center"/>
              <w:rPr>
                <w:sz w:val="18"/>
                <w:szCs w:val="18"/>
              </w:rPr>
            </w:pPr>
          </w:p>
        </w:tc>
        <w:tc>
          <w:tcPr>
            <w:tcW w:w="418" w:type="pct"/>
            <w:shd w:val="clear" w:color="auto" w:fill="A6A6A6" w:themeFill="background1" w:themeFillShade="A6"/>
            <w:vAlign w:val="center"/>
          </w:tcPr>
          <w:p w14:paraId="23EF1133" w14:textId="77777777" w:rsidR="00C32045" w:rsidRPr="006D74AC" w:rsidRDefault="00C32045" w:rsidP="008C1B8F">
            <w:pPr>
              <w:spacing w:before="40" w:after="40"/>
              <w:jc w:val="center"/>
              <w:rPr>
                <w:sz w:val="18"/>
                <w:szCs w:val="18"/>
              </w:rPr>
            </w:pPr>
          </w:p>
        </w:tc>
      </w:tr>
      <w:tr w:rsidR="00C32045" w:rsidRPr="006D74AC" w14:paraId="3BB3E96D" w14:textId="75A881FC" w:rsidTr="008C1B8F">
        <w:trPr>
          <w:trHeight w:val="397"/>
        </w:trPr>
        <w:tc>
          <w:tcPr>
            <w:tcW w:w="3325" w:type="pct"/>
            <w:shd w:val="clear" w:color="auto" w:fill="auto"/>
            <w:vAlign w:val="center"/>
          </w:tcPr>
          <w:p w14:paraId="2C9D0CE0" w14:textId="260254E8" w:rsidR="00C32045" w:rsidRPr="006D74AC" w:rsidRDefault="00ED620A" w:rsidP="00C32045">
            <w:pPr>
              <w:spacing w:before="40" w:after="40"/>
              <w:rPr>
                <w:szCs w:val="20"/>
              </w:rPr>
            </w:pPr>
            <w:r w:rsidRPr="00ED620A">
              <w:rPr>
                <w:szCs w:val="20"/>
              </w:rPr>
              <w:t>den grundlegenden Prozess der branchenspezifischen Druckvorstufe und der Druckformenherstellung erklären.</w:t>
            </w:r>
          </w:p>
        </w:tc>
        <w:tc>
          <w:tcPr>
            <w:tcW w:w="419" w:type="pct"/>
            <w:shd w:val="clear" w:color="auto" w:fill="A6A6A6" w:themeFill="background1" w:themeFillShade="A6"/>
            <w:vAlign w:val="center"/>
          </w:tcPr>
          <w:p w14:paraId="2003B037"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488BE25B" w14:textId="77777777" w:rsidR="00C32045" w:rsidRPr="006D74AC" w:rsidRDefault="00C32045" w:rsidP="008C1B8F">
            <w:pPr>
              <w:spacing w:before="40" w:after="40"/>
              <w:jc w:val="center"/>
              <w:rPr>
                <w:sz w:val="18"/>
                <w:szCs w:val="18"/>
              </w:rPr>
            </w:pPr>
          </w:p>
        </w:tc>
        <w:tc>
          <w:tcPr>
            <w:tcW w:w="419" w:type="pct"/>
            <w:shd w:val="clear" w:color="auto" w:fill="auto"/>
            <w:vAlign w:val="center"/>
          </w:tcPr>
          <w:p w14:paraId="397795A0" w14:textId="77777777" w:rsidR="00C32045" w:rsidRPr="006D74AC" w:rsidRDefault="00C32045" w:rsidP="008C1B8F">
            <w:pPr>
              <w:spacing w:before="40" w:after="40"/>
              <w:jc w:val="center"/>
              <w:rPr>
                <w:sz w:val="18"/>
                <w:szCs w:val="18"/>
              </w:rPr>
            </w:pPr>
          </w:p>
        </w:tc>
        <w:tc>
          <w:tcPr>
            <w:tcW w:w="418" w:type="pct"/>
            <w:shd w:val="clear" w:color="auto" w:fill="A6A6A6" w:themeFill="background1" w:themeFillShade="A6"/>
            <w:vAlign w:val="center"/>
          </w:tcPr>
          <w:p w14:paraId="5CDBFC5C" w14:textId="77777777" w:rsidR="00C32045" w:rsidRPr="006D74AC" w:rsidRDefault="00C32045" w:rsidP="008C1B8F">
            <w:pPr>
              <w:spacing w:before="40" w:after="40"/>
              <w:jc w:val="center"/>
              <w:rPr>
                <w:sz w:val="18"/>
                <w:szCs w:val="18"/>
              </w:rPr>
            </w:pPr>
          </w:p>
        </w:tc>
      </w:tr>
      <w:tr w:rsidR="00ED620A" w:rsidRPr="006D74AC" w14:paraId="6903A373" w14:textId="77777777" w:rsidTr="00136945">
        <w:trPr>
          <w:trHeight w:hRule="exact" w:val="454"/>
        </w:trPr>
        <w:tc>
          <w:tcPr>
            <w:tcW w:w="3325" w:type="pct"/>
            <w:shd w:val="clear" w:color="auto" w:fill="688713"/>
            <w:vAlign w:val="center"/>
          </w:tcPr>
          <w:p w14:paraId="02645E3C" w14:textId="13A648C2" w:rsidR="00ED620A" w:rsidRPr="006D74AC" w:rsidRDefault="00ED620A" w:rsidP="00136945">
            <w:pPr>
              <w:spacing w:before="40" w:after="40"/>
              <w:rPr>
                <w:b/>
                <w:bCs/>
                <w:color w:val="FFFFFF" w:themeColor="background1"/>
                <w:szCs w:val="20"/>
              </w:rPr>
            </w:pPr>
            <w:r w:rsidRPr="00ED620A">
              <w:rPr>
                <w:b/>
                <w:bCs/>
                <w:color w:val="FFFFFF" w:themeColor="background1"/>
                <w:sz w:val="22"/>
              </w:rPr>
              <w:t>Packmittelherstellung</w:t>
            </w:r>
          </w:p>
        </w:tc>
        <w:tc>
          <w:tcPr>
            <w:tcW w:w="419" w:type="pct"/>
            <w:shd w:val="clear" w:color="auto" w:fill="688713"/>
            <w:vAlign w:val="center"/>
          </w:tcPr>
          <w:p w14:paraId="5F7FE00A" w14:textId="77777777" w:rsidR="00ED620A" w:rsidRPr="006D74AC" w:rsidRDefault="00ED620A" w:rsidP="001369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47C2BAF9" w14:textId="77777777" w:rsidR="00ED620A" w:rsidRPr="006D74AC" w:rsidRDefault="00ED620A" w:rsidP="001369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148BBD0C" w14:textId="77777777" w:rsidR="00ED620A" w:rsidRPr="006D74AC" w:rsidRDefault="00ED620A" w:rsidP="001369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4FE03FFD" w14:textId="77777777" w:rsidR="00ED620A" w:rsidRPr="006D74AC" w:rsidRDefault="00ED620A" w:rsidP="001369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D620A" w:rsidRPr="006D74AC" w14:paraId="5ED94A33" w14:textId="77777777" w:rsidTr="00136945">
        <w:trPr>
          <w:trHeight w:hRule="exact" w:val="454"/>
        </w:trPr>
        <w:tc>
          <w:tcPr>
            <w:tcW w:w="3325" w:type="pct"/>
            <w:shd w:val="clear" w:color="auto" w:fill="BFBFBF"/>
            <w:vAlign w:val="center"/>
          </w:tcPr>
          <w:p w14:paraId="4BA26B1D" w14:textId="77777777" w:rsidR="00ED620A" w:rsidRPr="006D74AC" w:rsidRDefault="00ED620A" w:rsidP="0013694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19" w:type="pct"/>
            <w:shd w:val="clear" w:color="auto" w:fill="BFBFBF"/>
            <w:vAlign w:val="center"/>
          </w:tcPr>
          <w:p w14:paraId="30F40670"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CA7B46E"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8C1AD36"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91ED4DE"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r>
      <w:tr w:rsidR="00ED620A" w:rsidRPr="006D74AC" w14:paraId="32F6A843" w14:textId="77777777" w:rsidTr="00356FC5">
        <w:trPr>
          <w:trHeight w:val="397"/>
        </w:trPr>
        <w:tc>
          <w:tcPr>
            <w:tcW w:w="3325" w:type="pct"/>
            <w:shd w:val="clear" w:color="auto" w:fill="auto"/>
            <w:vAlign w:val="center"/>
          </w:tcPr>
          <w:p w14:paraId="5100628A" w14:textId="1457FD3C" w:rsidR="00ED620A" w:rsidRPr="006D74AC" w:rsidRDefault="00ED620A" w:rsidP="00136945">
            <w:pPr>
              <w:spacing w:before="40" w:after="40"/>
              <w:rPr>
                <w:szCs w:val="20"/>
              </w:rPr>
            </w:pPr>
            <w:r w:rsidRPr="00ED620A">
              <w:rPr>
                <w:szCs w:val="20"/>
              </w:rPr>
              <w:t>Informationen, die zur Durchführung von Arbeiten benötigt werden, aus technischen Unterlagen wie z</w:t>
            </w:r>
            <w:r>
              <w:rPr>
                <w:szCs w:val="20"/>
              </w:rPr>
              <w:t xml:space="preserve">. </w:t>
            </w:r>
            <w:r w:rsidRPr="00ED620A">
              <w:rPr>
                <w:szCs w:val="20"/>
              </w:rPr>
              <w:t>B</w:t>
            </w:r>
            <w:r>
              <w:rPr>
                <w:szCs w:val="20"/>
              </w:rPr>
              <w:t>.</w:t>
            </w:r>
            <w:r w:rsidRPr="00ED620A">
              <w:rPr>
                <w:szCs w:val="20"/>
              </w:rPr>
              <w:t xml:space="preserve"> Montageanleitungen, Handbüchern, Wartungsanleitungen ermitteln.</w:t>
            </w:r>
          </w:p>
        </w:tc>
        <w:tc>
          <w:tcPr>
            <w:tcW w:w="419" w:type="pct"/>
            <w:shd w:val="clear" w:color="auto" w:fill="auto"/>
            <w:vAlign w:val="center"/>
          </w:tcPr>
          <w:p w14:paraId="16D12413"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70619B81"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6B97A350" w14:textId="77777777" w:rsidR="00ED620A" w:rsidRPr="006D74AC" w:rsidRDefault="00ED620A" w:rsidP="00356FC5">
            <w:pPr>
              <w:spacing w:before="40" w:after="40"/>
              <w:jc w:val="center"/>
              <w:rPr>
                <w:sz w:val="18"/>
                <w:szCs w:val="18"/>
              </w:rPr>
            </w:pPr>
          </w:p>
        </w:tc>
        <w:tc>
          <w:tcPr>
            <w:tcW w:w="418" w:type="pct"/>
            <w:shd w:val="clear" w:color="auto" w:fill="auto"/>
            <w:vAlign w:val="center"/>
          </w:tcPr>
          <w:p w14:paraId="33613338" w14:textId="77777777" w:rsidR="00ED620A" w:rsidRPr="006D74AC" w:rsidRDefault="00ED620A" w:rsidP="00356FC5">
            <w:pPr>
              <w:spacing w:before="40" w:after="40"/>
              <w:jc w:val="center"/>
              <w:rPr>
                <w:sz w:val="18"/>
                <w:szCs w:val="18"/>
              </w:rPr>
            </w:pPr>
          </w:p>
        </w:tc>
      </w:tr>
      <w:tr w:rsidR="00ED620A" w:rsidRPr="006D74AC" w14:paraId="7643BE36" w14:textId="77777777" w:rsidTr="00356FC5">
        <w:trPr>
          <w:trHeight w:val="397"/>
        </w:trPr>
        <w:tc>
          <w:tcPr>
            <w:tcW w:w="3325" w:type="pct"/>
            <w:shd w:val="clear" w:color="auto" w:fill="auto"/>
            <w:vAlign w:val="center"/>
          </w:tcPr>
          <w:p w14:paraId="3BA1DFAB" w14:textId="482ED855" w:rsidR="00ED620A" w:rsidRPr="006D74AC" w:rsidRDefault="00ED620A" w:rsidP="00136945">
            <w:pPr>
              <w:spacing w:before="40" w:after="40"/>
              <w:rPr>
                <w:szCs w:val="20"/>
              </w:rPr>
            </w:pPr>
            <w:r w:rsidRPr="00ED620A">
              <w:rPr>
                <w:szCs w:val="20"/>
              </w:rPr>
              <w:t>branchenspezifische Einrichtungen, Werkzeuge, Maschinen und Arbeitsbehelfe nach erfolgter Sicherheitsunterweisung unter fachgerechter Verwendung von Schutzausrüstungen handhaben.</w:t>
            </w:r>
          </w:p>
        </w:tc>
        <w:tc>
          <w:tcPr>
            <w:tcW w:w="419" w:type="pct"/>
            <w:shd w:val="clear" w:color="auto" w:fill="auto"/>
            <w:vAlign w:val="center"/>
          </w:tcPr>
          <w:p w14:paraId="4C0E67FB"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5FB7DF40"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2BFC76A3" w14:textId="77777777" w:rsidR="00ED620A" w:rsidRPr="006D74AC" w:rsidRDefault="00ED620A" w:rsidP="00136945">
            <w:pPr>
              <w:spacing w:before="40" w:after="40"/>
              <w:jc w:val="center"/>
              <w:rPr>
                <w:sz w:val="18"/>
                <w:szCs w:val="18"/>
              </w:rPr>
            </w:pPr>
          </w:p>
        </w:tc>
        <w:tc>
          <w:tcPr>
            <w:tcW w:w="418" w:type="pct"/>
            <w:shd w:val="clear" w:color="auto" w:fill="auto"/>
            <w:vAlign w:val="center"/>
          </w:tcPr>
          <w:p w14:paraId="0F6023A2" w14:textId="77777777" w:rsidR="00ED620A" w:rsidRPr="006D74AC" w:rsidRDefault="00ED620A" w:rsidP="00136945">
            <w:pPr>
              <w:spacing w:before="40" w:after="40"/>
              <w:jc w:val="center"/>
              <w:rPr>
                <w:sz w:val="18"/>
                <w:szCs w:val="18"/>
              </w:rPr>
            </w:pPr>
          </w:p>
        </w:tc>
      </w:tr>
      <w:tr w:rsidR="00ED620A" w:rsidRPr="006D74AC" w14:paraId="085A62C2" w14:textId="77777777" w:rsidTr="00356FC5">
        <w:trPr>
          <w:trHeight w:val="397"/>
        </w:trPr>
        <w:tc>
          <w:tcPr>
            <w:tcW w:w="3325" w:type="pct"/>
            <w:shd w:val="clear" w:color="auto" w:fill="auto"/>
            <w:vAlign w:val="center"/>
          </w:tcPr>
          <w:p w14:paraId="1FE51EF2" w14:textId="01DC1611" w:rsidR="00ED620A" w:rsidRPr="006D74AC" w:rsidRDefault="00ED620A" w:rsidP="00136945">
            <w:pPr>
              <w:spacing w:before="40" w:after="40"/>
              <w:rPr>
                <w:szCs w:val="20"/>
              </w:rPr>
            </w:pPr>
            <w:r w:rsidRPr="00ED620A">
              <w:rPr>
                <w:szCs w:val="20"/>
              </w:rPr>
              <w:t>Packhilfsmittel und Packstoffe (Papier, Karton, Wellpappe, Verbundstoffe, Kunststoffe usw.) erkennen und auswählen und ihre Herstellung, Eigenschaften, Verwendungsmöglichkeiten, Bearbeitungsmöglichkeiten und Lagerung darstellen.</w:t>
            </w:r>
          </w:p>
        </w:tc>
        <w:tc>
          <w:tcPr>
            <w:tcW w:w="419" w:type="pct"/>
            <w:shd w:val="clear" w:color="auto" w:fill="auto"/>
            <w:vAlign w:val="center"/>
          </w:tcPr>
          <w:p w14:paraId="33E0F12C"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5790F4DB"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6F0E6786" w14:textId="77777777" w:rsidR="00ED620A" w:rsidRPr="006D74AC" w:rsidRDefault="00ED620A" w:rsidP="00136945">
            <w:pPr>
              <w:spacing w:before="40" w:after="40"/>
              <w:jc w:val="center"/>
              <w:rPr>
                <w:sz w:val="18"/>
                <w:szCs w:val="18"/>
              </w:rPr>
            </w:pPr>
          </w:p>
        </w:tc>
        <w:tc>
          <w:tcPr>
            <w:tcW w:w="418" w:type="pct"/>
            <w:shd w:val="clear" w:color="auto" w:fill="auto"/>
            <w:vAlign w:val="center"/>
          </w:tcPr>
          <w:p w14:paraId="16A66416" w14:textId="77777777" w:rsidR="00ED620A" w:rsidRPr="006D74AC" w:rsidRDefault="00ED620A" w:rsidP="00136945">
            <w:pPr>
              <w:spacing w:before="40" w:after="40"/>
              <w:jc w:val="center"/>
              <w:rPr>
                <w:sz w:val="18"/>
                <w:szCs w:val="18"/>
              </w:rPr>
            </w:pPr>
          </w:p>
        </w:tc>
      </w:tr>
      <w:tr w:rsidR="00ED620A" w:rsidRPr="006D74AC" w14:paraId="7257CE9F" w14:textId="77777777" w:rsidTr="008C1B8F">
        <w:trPr>
          <w:trHeight w:val="397"/>
        </w:trPr>
        <w:tc>
          <w:tcPr>
            <w:tcW w:w="3325" w:type="pct"/>
            <w:shd w:val="clear" w:color="auto" w:fill="auto"/>
            <w:vAlign w:val="center"/>
          </w:tcPr>
          <w:p w14:paraId="0E8B59E3" w14:textId="07BC0871" w:rsidR="00ED620A" w:rsidRPr="006D74AC" w:rsidRDefault="00ED620A" w:rsidP="00136945">
            <w:pPr>
              <w:spacing w:before="40" w:after="40"/>
              <w:rPr>
                <w:szCs w:val="20"/>
              </w:rPr>
            </w:pPr>
            <w:r w:rsidRPr="00ED620A">
              <w:rPr>
                <w:szCs w:val="20"/>
              </w:rPr>
              <w:t>grundlegende Verfahren der Kunststoffverarbeitung in Bereich der Packmittelherstellung darstellen.</w:t>
            </w:r>
          </w:p>
        </w:tc>
        <w:tc>
          <w:tcPr>
            <w:tcW w:w="419" w:type="pct"/>
            <w:shd w:val="clear" w:color="auto" w:fill="A6A6A6" w:themeFill="background1" w:themeFillShade="A6"/>
            <w:vAlign w:val="center"/>
          </w:tcPr>
          <w:p w14:paraId="13040FCA"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1DDE8650"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7CD35AF0" w14:textId="77777777" w:rsidR="00ED620A" w:rsidRPr="006D74AC" w:rsidRDefault="00ED620A" w:rsidP="00136945">
            <w:pPr>
              <w:spacing w:before="40" w:after="40"/>
              <w:jc w:val="center"/>
              <w:rPr>
                <w:sz w:val="18"/>
                <w:szCs w:val="18"/>
              </w:rPr>
            </w:pPr>
          </w:p>
        </w:tc>
        <w:tc>
          <w:tcPr>
            <w:tcW w:w="418" w:type="pct"/>
            <w:shd w:val="clear" w:color="auto" w:fill="A6A6A6" w:themeFill="background1" w:themeFillShade="A6"/>
            <w:vAlign w:val="center"/>
          </w:tcPr>
          <w:p w14:paraId="5354AC03" w14:textId="77777777" w:rsidR="00ED620A" w:rsidRPr="006D74AC" w:rsidRDefault="00ED620A" w:rsidP="00136945">
            <w:pPr>
              <w:spacing w:before="40" w:after="40"/>
              <w:jc w:val="center"/>
              <w:rPr>
                <w:sz w:val="18"/>
                <w:szCs w:val="18"/>
              </w:rPr>
            </w:pPr>
          </w:p>
        </w:tc>
      </w:tr>
      <w:tr w:rsidR="00ED620A" w:rsidRPr="006D74AC" w14:paraId="493B6C29" w14:textId="77777777" w:rsidTr="008C1B8F">
        <w:trPr>
          <w:trHeight w:val="397"/>
        </w:trPr>
        <w:tc>
          <w:tcPr>
            <w:tcW w:w="3325" w:type="pct"/>
            <w:shd w:val="clear" w:color="auto" w:fill="auto"/>
            <w:vAlign w:val="center"/>
          </w:tcPr>
          <w:p w14:paraId="40FCED88" w14:textId="3B410B6B" w:rsidR="00ED620A" w:rsidRPr="00ED620A" w:rsidRDefault="00ED620A" w:rsidP="00136945">
            <w:pPr>
              <w:spacing w:before="40" w:after="40"/>
              <w:rPr>
                <w:szCs w:val="20"/>
              </w:rPr>
            </w:pPr>
            <w:r w:rsidRPr="00ED620A">
              <w:rPr>
                <w:szCs w:val="20"/>
              </w:rPr>
              <w:t>beim Anwenden von produktspezifischen Verfahrensschritten zur Packmittelherstellung wie z</w:t>
            </w:r>
            <w:r>
              <w:rPr>
                <w:szCs w:val="20"/>
              </w:rPr>
              <w:t xml:space="preserve">. </w:t>
            </w:r>
            <w:r w:rsidRPr="00ED620A">
              <w:rPr>
                <w:szCs w:val="20"/>
              </w:rPr>
              <w:t>B</w:t>
            </w:r>
            <w:r>
              <w:rPr>
                <w:szCs w:val="20"/>
              </w:rPr>
              <w:t>.</w:t>
            </w:r>
            <w:r w:rsidRPr="00ED620A">
              <w:rPr>
                <w:szCs w:val="20"/>
              </w:rPr>
              <w:t xml:space="preserve"> Einteilen, Messen, Drucken, Ritzen, Rillen, Nuten, Biegen, Falzen, Falten, Stanzen, Schlitzen, Perforieren, Schneiden, Prägen, Pressen, Verbinden, Kaschieren, Konfektionieren, Tiefziehen sowie Zurichten mitwirken.</w:t>
            </w:r>
          </w:p>
        </w:tc>
        <w:tc>
          <w:tcPr>
            <w:tcW w:w="419" w:type="pct"/>
            <w:shd w:val="clear" w:color="auto" w:fill="auto"/>
            <w:vAlign w:val="center"/>
          </w:tcPr>
          <w:p w14:paraId="423161E2"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7B84EF05" w14:textId="77777777" w:rsidR="00ED620A" w:rsidRPr="006D74AC" w:rsidRDefault="00ED620A" w:rsidP="00136945">
            <w:pPr>
              <w:spacing w:before="40" w:after="40"/>
              <w:jc w:val="center"/>
              <w:rPr>
                <w:sz w:val="18"/>
                <w:szCs w:val="18"/>
              </w:rPr>
            </w:pPr>
          </w:p>
        </w:tc>
        <w:tc>
          <w:tcPr>
            <w:tcW w:w="419" w:type="pct"/>
            <w:shd w:val="clear" w:color="auto" w:fill="A6A6A6" w:themeFill="background1" w:themeFillShade="A6"/>
            <w:vAlign w:val="center"/>
          </w:tcPr>
          <w:p w14:paraId="35D27D71" w14:textId="77777777" w:rsidR="00ED620A" w:rsidRPr="006D74AC" w:rsidRDefault="00ED620A" w:rsidP="00136945">
            <w:pPr>
              <w:spacing w:before="40" w:after="40"/>
              <w:jc w:val="center"/>
              <w:rPr>
                <w:sz w:val="18"/>
                <w:szCs w:val="18"/>
              </w:rPr>
            </w:pPr>
          </w:p>
        </w:tc>
        <w:tc>
          <w:tcPr>
            <w:tcW w:w="418" w:type="pct"/>
            <w:shd w:val="clear" w:color="auto" w:fill="A6A6A6" w:themeFill="background1" w:themeFillShade="A6"/>
            <w:vAlign w:val="center"/>
          </w:tcPr>
          <w:p w14:paraId="67231DCF" w14:textId="77777777" w:rsidR="00ED620A" w:rsidRPr="006D74AC" w:rsidRDefault="00ED620A" w:rsidP="00136945">
            <w:pPr>
              <w:spacing w:before="40" w:after="40"/>
              <w:jc w:val="center"/>
              <w:rPr>
                <w:sz w:val="18"/>
                <w:szCs w:val="18"/>
              </w:rPr>
            </w:pPr>
          </w:p>
        </w:tc>
      </w:tr>
      <w:tr w:rsidR="00ED620A" w:rsidRPr="006D74AC" w14:paraId="161D467E" w14:textId="77777777" w:rsidTr="008C1B8F">
        <w:trPr>
          <w:trHeight w:val="397"/>
        </w:trPr>
        <w:tc>
          <w:tcPr>
            <w:tcW w:w="3325" w:type="pct"/>
            <w:shd w:val="clear" w:color="auto" w:fill="auto"/>
            <w:vAlign w:val="center"/>
          </w:tcPr>
          <w:p w14:paraId="7876AFB0" w14:textId="05326C9D" w:rsidR="00ED620A" w:rsidRPr="00ED620A" w:rsidRDefault="00ED620A" w:rsidP="00136945">
            <w:pPr>
              <w:spacing w:before="40" w:after="40"/>
              <w:rPr>
                <w:szCs w:val="20"/>
              </w:rPr>
            </w:pPr>
            <w:r w:rsidRPr="00ED620A">
              <w:rPr>
                <w:szCs w:val="20"/>
              </w:rPr>
              <w:t>produktspezifische Verfahrensschritte zur Packmittelherstellung wie z</w:t>
            </w:r>
            <w:r>
              <w:rPr>
                <w:szCs w:val="20"/>
              </w:rPr>
              <w:t xml:space="preserve">. </w:t>
            </w:r>
            <w:r w:rsidRPr="00ED620A">
              <w:rPr>
                <w:szCs w:val="20"/>
              </w:rPr>
              <w:t>B</w:t>
            </w:r>
            <w:r>
              <w:rPr>
                <w:szCs w:val="20"/>
              </w:rPr>
              <w:t>.</w:t>
            </w:r>
            <w:r w:rsidRPr="00ED620A">
              <w:rPr>
                <w:szCs w:val="20"/>
              </w:rPr>
              <w:t xml:space="preserve"> Einteilen, Messen, Drucken, Ritzen, Rillen, Nuten, Biegen, Falzen, Falten, Stanzen, Schlitzen, Perforieren, Schneiden, Prägen, Pressen, Verbinden, Kaschieren, Konfektionieren, Tiefziehen sowie Zurichten durchführen.</w:t>
            </w:r>
          </w:p>
        </w:tc>
        <w:tc>
          <w:tcPr>
            <w:tcW w:w="419" w:type="pct"/>
            <w:shd w:val="clear" w:color="auto" w:fill="A6A6A6" w:themeFill="background1" w:themeFillShade="A6"/>
            <w:vAlign w:val="center"/>
          </w:tcPr>
          <w:p w14:paraId="7C3EF8AE" w14:textId="77777777" w:rsidR="00ED620A" w:rsidRPr="006D74AC" w:rsidRDefault="00ED620A" w:rsidP="00136945">
            <w:pPr>
              <w:spacing w:before="40" w:after="40"/>
              <w:jc w:val="center"/>
              <w:rPr>
                <w:sz w:val="18"/>
                <w:szCs w:val="18"/>
              </w:rPr>
            </w:pPr>
          </w:p>
        </w:tc>
        <w:tc>
          <w:tcPr>
            <w:tcW w:w="419" w:type="pct"/>
            <w:shd w:val="clear" w:color="auto" w:fill="A6A6A6" w:themeFill="background1" w:themeFillShade="A6"/>
            <w:vAlign w:val="center"/>
          </w:tcPr>
          <w:p w14:paraId="16D73442"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58FC83FE" w14:textId="77777777" w:rsidR="00ED620A" w:rsidRPr="006D74AC" w:rsidRDefault="00ED620A" w:rsidP="00136945">
            <w:pPr>
              <w:spacing w:before="40" w:after="40"/>
              <w:jc w:val="center"/>
              <w:rPr>
                <w:sz w:val="18"/>
                <w:szCs w:val="18"/>
              </w:rPr>
            </w:pPr>
          </w:p>
        </w:tc>
        <w:tc>
          <w:tcPr>
            <w:tcW w:w="418" w:type="pct"/>
            <w:shd w:val="clear" w:color="auto" w:fill="auto"/>
            <w:vAlign w:val="center"/>
          </w:tcPr>
          <w:p w14:paraId="6A609411" w14:textId="77777777" w:rsidR="00ED620A" w:rsidRPr="006D74AC" w:rsidRDefault="00ED620A" w:rsidP="00136945">
            <w:pPr>
              <w:spacing w:before="40" w:after="40"/>
              <w:jc w:val="center"/>
              <w:rPr>
                <w:sz w:val="18"/>
                <w:szCs w:val="18"/>
              </w:rPr>
            </w:pPr>
          </w:p>
        </w:tc>
      </w:tr>
      <w:tr w:rsidR="00ED620A" w:rsidRPr="006D74AC" w14:paraId="251422F4" w14:textId="77777777" w:rsidTr="008C1B8F">
        <w:trPr>
          <w:trHeight w:val="397"/>
        </w:trPr>
        <w:tc>
          <w:tcPr>
            <w:tcW w:w="3325" w:type="pct"/>
            <w:shd w:val="clear" w:color="auto" w:fill="auto"/>
            <w:vAlign w:val="center"/>
          </w:tcPr>
          <w:p w14:paraId="5C795CAB" w14:textId="5377A792" w:rsidR="00ED620A" w:rsidRPr="00ED620A" w:rsidRDefault="00ED620A" w:rsidP="00136945">
            <w:pPr>
              <w:spacing w:before="40" w:after="40"/>
              <w:rPr>
                <w:szCs w:val="20"/>
              </w:rPr>
            </w:pPr>
            <w:r w:rsidRPr="00ED620A">
              <w:rPr>
                <w:szCs w:val="20"/>
              </w:rPr>
              <w:t>einen Überblick über branchenspezifische Verfahren der maschinellen Packmittelherstellung geben und zugehörige Maschinen bzw. Apparate wie z</w:t>
            </w:r>
            <w:r>
              <w:rPr>
                <w:szCs w:val="20"/>
              </w:rPr>
              <w:t xml:space="preserve">. </w:t>
            </w:r>
            <w:r w:rsidRPr="00ED620A">
              <w:rPr>
                <w:szCs w:val="20"/>
              </w:rPr>
              <w:t>B</w:t>
            </w:r>
            <w:r>
              <w:rPr>
                <w:szCs w:val="20"/>
              </w:rPr>
              <w:t>.</w:t>
            </w:r>
            <w:r w:rsidRPr="00ED620A">
              <w:rPr>
                <w:szCs w:val="20"/>
              </w:rPr>
              <w:t xml:space="preserve"> Druck-, Klebe-, Stanzmaschinen und ihre Funktionsweise darstellen.</w:t>
            </w:r>
          </w:p>
        </w:tc>
        <w:tc>
          <w:tcPr>
            <w:tcW w:w="419" w:type="pct"/>
            <w:shd w:val="clear" w:color="auto" w:fill="auto"/>
            <w:vAlign w:val="center"/>
          </w:tcPr>
          <w:p w14:paraId="36E4E570"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0642C0F3" w14:textId="77777777" w:rsidR="00ED620A" w:rsidRPr="006D74AC" w:rsidRDefault="00ED620A" w:rsidP="00136945">
            <w:pPr>
              <w:spacing w:before="40" w:after="40"/>
              <w:jc w:val="center"/>
              <w:rPr>
                <w:sz w:val="18"/>
                <w:szCs w:val="18"/>
              </w:rPr>
            </w:pPr>
          </w:p>
        </w:tc>
        <w:tc>
          <w:tcPr>
            <w:tcW w:w="419" w:type="pct"/>
            <w:shd w:val="clear" w:color="auto" w:fill="A6A6A6" w:themeFill="background1" w:themeFillShade="A6"/>
            <w:vAlign w:val="center"/>
          </w:tcPr>
          <w:p w14:paraId="49F0D3CA" w14:textId="77777777" w:rsidR="00ED620A" w:rsidRPr="006D74AC" w:rsidRDefault="00ED620A" w:rsidP="00136945">
            <w:pPr>
              <w:spacing w:before="40" w:after="40"/>
              <w:jc w:val="center"/>
              <w:rPr>
                <w:sz w:val="18"/>
                <w:szCs w:val="18"/>
              </w:rPr>
            </w:pPr>
          </w:p>
        </w:tc>
        <w:tc>
          <w:tcPr>
            <w:tcW w:w="418" w:type="pct"/>
            <w:shd w:val="clear" w:color="auto" w:fill="A6A6A6" w:themeFill="background1" w:themeFillShade="A6"/>
            <w:vAlign w:val="center"/>
          </w:tcPr>
          <w:p w14:paraId="36F9B7FD" w14:textId="77777777" w:rsidR="00ED620A" w:rsidRPr="006D74AC" w:rsidRDefault="00ED620A" w:rsidP="00136945">
            <w:pPr>
              <w:spacing w:before="40" w:after="40"/>
              <w:jc w:val="center"/>
              <w:rPr>
                <w:sz w:val="18"/>
                <w:szCs w:val="18"/>
              </w:rPr>
            </w:pPr>
          </w:p>
        </w:tc>
      </w:tr>
      <w:tr w:rsidR="00ED620A" w:rsidRPr="006D74AC" w14:paraId="4AEB26D1" w14:textId="77777777" w:rsidTr="008C1B8F">
        <w:trPr>
          <w:trHeight w:val="397"/>
        </w:trPr>
        <w:tc>
          <w:tcPr>
            <w:tcW w:w="3325" w:type="pct"/>
            <w:shd w:val="clear" w:color="auto" w:fill="auto"/>
            <w:vAlign w:val="center"/>
          </w:tcPr>
          <w:p w14:paraId="0DB3D8C7" w14:textId="216E09CB" w:rsidR="00ED620A" w:rsidRPr="00ED620A" w:rsidRDefault="00ED620A" w:rsidP="00136945">
            <w:pPr>
              <w:spacing w:before="40" w:after="40"/>
              <w:rPr>
                <w:szCs w:val="20"/>
              </w:rPr>
            </w:pPr>
            <w:r w:rsidRPr="00ED620A">
              <w:rPr>
                <w:szCs w:val="20"/>
              </w:rPr>
              <w:t>verschiedene Arbeitsschritte im Rahmen der Einrichtung, Bedienung und Überwachung von betriebsspezifischen Maschinen bzw. Apparaten zur Packmittelherstellung durchführen.</w:t>
            </w:r>
          </w:p>
        </w:tc>
        <w:tc>
          <w:tcPr>
            <w:tcW w:w="419" w:type="pct"/>
            <w:shd w:val="clear" w:color="auto" w:fill="A6A6A6" w:themeFill="background1" w:themeFillShade="A6"/>
            <w:vAlign w:val="center"/>
          </w:tcPr>
          <w:p w14:paraId="47901599"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7D99571C"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7EAFC6C7" w14:textId="77777777" w:rsidR="00ED620A" w:rsidRPr="006D74AC" w:rsidRDefault="00ED620A" w:rsidP="00136945">
            <w:pPr>
              <w:spacing w:before="40" w:after="40"/>
              <w:jc w:val="center"/>
              <w:rPr>
                <w:sz w:val="18"/>
                <w:szCs w:val="18"/>
              </w:rPr>
            </w:pPr>
          </w:p>
        </w:tc>
        <w:tc>
          <w:tcPr>
            <w:tcW w:w="418" w:type="pct"/>
            <w:shd w:val="clear" w:color="auto" w:fill="auto"/>
            <w:vAlign w:val="center"/>
          </w:tcPr>
          <w:p w14:paraId="3869B901" w14:textId="77777777" w:rsidR="00ED620A" w:rsidRPr="006D74AC" w:rsidRDefault="00ED620A" w:rsidP="00136945">
            <w:pPr>
              <w:spacing w:before="40" w:after="40"/>
              <w:jc w:val="center"/>
              <w:rPr>
                <w:sz w:val="18"/>
                <w:szCs w:val="18"/>
              </w:rPr>
            </w:pPr>
          </w:p>
        </w:tc>
      </w:tr>
      <w:tr w:rsidR="00ED620A" w:rsidRPr="006D74AC" w14:paraId="5E234AF3" w14:textId="77777777" w:rsidTr="008C1B8F">
        <w:trPr>
          <w:trHeight w:val="397"/>
        </w:trPr>
        <w:tc>
          <w:tcPr>
            <w:tcW w:w="3325" w:type="pct"/>
            <w:shd w:val="clear" w:color="auto" w:fill="auto"/>
            <w:vAlign w:val="center"/>
          </w:tcPr>
          <w:p w14:paraId="6C0F2EC9" w14:textId="42782053" w:rsidR="00ED620A" w:rsidRPr="00ED620A" w:rsidRDefault="00ED620A" w:rsidP="00136945">
            <w:pPr>
              <w:spacing w:before="40" w:after="40"/>
              <w:rPr>
                <w:szCs w:val="20"/>
              </w:rPr>
            </w:pPr>
            <w:r w:rsidRPr="00ED620A">
              <w:rPr>
                <w:szCs w:val="20"/>
              </w:rPr>
              <w:t>betriebsspezifisch die Maschinen bzw. Apparate zur Packmittelherstellung wie z</w:t>
            </w:r>
            <w:r>
              <w:rPr>
                <w:szCs w:val="20"/>
              </w:rPr>
              <w:t xml:space="preserve">. </w:t>
            </w:r>
            <w:r w:rsidRPr="00ED620A">
              <w:rPr>
                <w:szCs w:val="20"/>
              </w:rPr>
              <w:t>B</w:t>
            </w:r>
            <w:r>
              <w:rPr>
                <w:szCs w:val="20"/>
              </w:rPr>
              <w:t>.</w:t>
            </w:r>
            <w:r w:rsidRPr="00ED620A">
              <w:rPr>
                <w:szCs w:val="20"/>
              </w:rPr>
              <w:t xml:space="preserve"> Druck-, Klebe- und Stanzmaschinen einrichten, bedienen und überwachen.</w:t>
            </w:r>
          </w:p>
        </w:tc>
        <w:tc>
          <w:tcPr>
            <w:tcW w:w="419" w:type="pct"/>
            <w:shd w:val="clear" w:color="auto" w:fill="A6A6A6" w:themeFill="background1" w:themeFillShade="A6"/>
            <w:vAlign w:val="center"/>
          </w:tcPr>
          <w:p w14:paraId="1D82BF32" w14:textId="77777777" w:rsidR="00ED620A" w:rsidRPr="006D74AC" w:rsidRDefault="00ED620A" w:rsidP="00136945">
            <w:pPr>
              <w:spacing w:before="40" w:after="40"/>
              <w:jc w:val="center"/>
              <w:rPr>
                <w:sz w:val="18"/>
                <w:szCs w:val="18"/>
              </w:rPr>
            </w:pPr>
          </w:p>
        </w:tc>
        <w:tc>
          <w:tcPr>
            <w:tcW w:w="419" w:type="pct"/>
            <w:shd w:val="clear" w:color="auto" w:fill="A6A6A6" w:themeFill="background1" w:themeFillShade="A6"/>
            <w:vAlign w:val="center"/>
          </w:tcPr>
          <w:p w14:paraId="3BEDA37A"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26A54FA5" w14:textId="77777777" w:rsidR="00ED620A" w:rsidRPr="006D74AC" w:rsidRDefault="00ED620A" w:rsidP="00136945">
            <w:pPr>
              <w:spacing w:before="40" w:after="40"/>
              <w:jc w:val="center"/>
              <w:rPr>
                <w:sz w:val="18"/>
                <w:szCs w:val="18"/>
              </w:rPr>
            </w:pPr>
          </w:p>
        </w:tc>
        <w:tc>
          <w:tcPr>
            <w:tcW w:w="418" w:type="pct"/>
            <w:shd w:val="clear" w:color="auto" w:fill="auto"/>
            <w:vAlign w:val="center"/>
          </w:tcPr>
          <w:p w14:paraId="2EED3BFE" w14:textId="77777777" w:rsidR="00ED620A" w:rsidRPr="006D74AC" w:rsidRDefault="00ED620A" w:rsidP="00136945">
            <w:pPr>
              <w:spacing w:before="40" w:after="40"/>
              <w:jc w:val="center"/>
              <w:rPr>
                <w:sz w:val="18"/>
                <w:szCs w:val="18"/>
              </w:rPr>
            </w:pPr>
          </w:p>
        </w:tc>
      </w:tr>
      <w:tr w:rsidR="00ED620A" w:rsidRPr="006D74AC" w14:paraId="1DC39E04" w14:textId="77777777" w:rsidTr="008C1B8F">
        <w:trPr>
          <w:trHeight w:val="397"/>
        </w:trPr>
        <w:tc>
          <w:tcPr>
            <w:tcW w:w="3325" w:type="pct"/>
            <w:shd w:val="clear" w:color="auto" w:fill="auto"/>
            <w:vAlign w:val="center"/>
          </w:tcPr>
          <w:p w14:paraId="55FC33B0" w14:textId="6BADCCF4" w:rsidR="00ED620A" w:rsidRPr="00ED620A" w:rsidRDefault="00ED620A" w:rsidP="00136945">
            <w:pPr>
              <w:spacing w:before="40" w:after="40"/>
              <w:rPr>
                <w:szCs w:val="20"/>
              </w:rPr>
            </w:pPr>
            <w:r w:rsidRPr="00ED620A">
              <w:rPr>
                <w:szCs w:val="20"/>
              </w:rPr>
              <w:t>bei der Veredelung von Packstoffen und Packmitteln mitwirken.</w:t>
            </w:r>
          </w:p>
        </w:tc>
        <w:tc>
          <w:tcPr>
            <w:tcW w:w="419" w:type="pct"/>
            <w:shd w:val="clear" w:color="auto" w:fill="A6A6A6" w:themeFill="background1" w:themeFillShade="A6"/>
            <w:vAlign w:val="center"/>
          </w:tcPr>
          <w:p w14:paraId="4757C8DE"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0DC1D600"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603B804F" w14:textId="77777777" w:rsidR="00ED620A" w:rsidRPr="006D74AC" w:rsidRDefault="00ED620A" w:rsidP="00136945">
            <w:pPr>
              <w:spacing w:before="40" w:after="40"/>
              <w:jc w:val="center"/>
              <w:rPr>
                <w:sz w:val="18"/>
                <w:szCs w:val="18"/>
              </w:rPr>
            </w:pPr>
          </w:p>
        </w:tc>
        <w:tc>
          <w:tcPr>
            <w:tcW w:w="418" w:type="pct"/>
            <w:shd w:val="clear" w:color="auto" w:fill="A6A6A6" w:themeFill="background1" w:themeFillShade="A6"/>
            <w:vAlign w:val="center"/>
          </w:tcPr>
          <w:p w14:paraId="65B64D62" w14:textId="77777777" w:rsidR="00ED620A" w:rsidRPr="006D74AC" w:rsidRDefault="00ED620A" w:rsidP="00136945">
            <w:pPr>
              <w:spacing w:before="40" w:after="40"/>
              <w:jc w:val="center"/>
              <w:rPr>
                <w:sz w:val="18"/>
                <w:szCs w:val="18"/>
              </w:rPr>
            </w:pPr>
          </w:p>
        </w:tc>
      </w:tr>
      <w:tr w:rsidR="00ED620A" w:rsidRPr="006D74AC" w14:paraId="36176819" w14:textId="77777777" w:rsidTr="008C1B8F">
        <w:trPr>
          <w:trHeight w:val="397"/>
        </w:trPr>
        <w:tc>
          <w:tcPr>
            <w:tcW w:w="3325" w:type="pct"/>
            <w:shd w:val="clear" w:color="auto" w:fill="auto"/>
            <w:vAlign w:val="center"/>
          </w:tcPr>
          <w:p w14:paraId="6560A469" w14:textId="7333C611" w:rsidR="00ED620A" w:rsidRPr="00ED620A" w:rsidRDefault="00ED620A" w:rsidP="00136945">
            <w:pPr>
              <w:spacing w:before="40" w:after="40"/>
              <w:rPr>
                <w:szCs w:val="20"/>
              </w:rPr>
            </w:pPr>
            <w:r w:rsidRPr="00ED620A">
              <w:rPr>
                <w:szCs w:val="20"/>
              </w:rPr>
              <w:t>den Abpackprozess mit samt den wichtigsten Abpackvorgängen wie z</w:t>
            </w:r>
            <w:r>
              <w:rPr>
                <w:szCs w:val="20"/>
              </w:rPr>
              <w:t xml:space="preserve">. </w:t>
            </w:r>
            <w:r w:rsidRPr="00ED620A">
              <w:rPr>
                <w:szCs w:val="20"/>
              </w:rPr>
              <w:t>B</w:t>
            </w:r>
            <w:r>
              <w:rPr>
                <w:szCs w:val="20"/>
              </w:rPr>
              <w:t>.</w:t>
            </w:r>
            <w:r w:rsidRPr="00ED620A">
              <w:rPr>
                <w:szCs w:val="20"/>
              </w:rPr>
              <w:t xml:space="preserve"> Aufrichten, Füllen, Verschließen, Formen, Einschlagen und Einwickeln darstellen.</w:t>
            </w:r>
          </w:p>
        </w:tc>
        <w:tc>
          <w:tcPr>
            <w:tcW w:w="419" w:type="pct"/>
            <w:shd w:val="clear" w:color="auto" w:fill="A6A6A6" w:themeFill="background1" w:themeFillShade="A6"/>
            <w:vAlign w:val="center"/>
          </w:tcPr>
          <w:p w14:paraId="47903C31" w14:textId="77777777" w:rsidR="00ED620A" w:rsidRPr="006D74AC" w:rsidRDefault="00ED620A" w:rsidP="00136945">
            <w:pPr>
              <w:spacing w:before="40" w:after="40"/>
              <w:jc w:val="center"/>
              <w:rPr>
                <w:sz w:val="18"/>
                <w:szCs w:val="18"/>
              </w:rPr>
            </w:pPr>
          </w:p>
        </w:tc>
        <w:tc>
          <w:tcPr>
            <w:tcW w:w="419" w:type="pct"/>
            <w:shd w:val="clear" w:color="auto" w:fill="A6A6A6" w:themeFill="background1" w:themeFillShade="A6"/>
            <w:vAlign w:val="center"/>
          </w:tcPr>
          <w:p w14:paraId="0361FACC"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60DF132A" w14:textId="77777777" w:rsidR="00ED620A" w:rsidRPr="006D74AC" w:rsidRDefault="00ED620A" w:rsidP="00136945">
            <w:pPr>
              <w:spacing w:before="40" w:after="40"/>
              <w:jc w:val="center"/>
              <w:rPr>
                <w:sz w:val="18"/>
                <w:szCs w:val="18"/>
              </w:rPr>
            </w:pPr>
          </w:p>
        </w:tc>
        <w:tc>
          <w:tcPr>
            <w:tcW w:w="418" w:type="pct"/>
            <w:shd w:val="clear" w:color="auto" w:fill="auto"/>
            <w:vAlign w:val="center"/>
          </w:tcPr>
          <w:p w14:paraId="68EF0ECB" w14:textId="77777777" w:rsidR="00ED620A" w:rsidRPr="006D74AC" w:rsidRDefault="00ED620A" w:rsidP="00136945">
            <w:pPr>
              <w:spacing w:before="40" w:after="40"/>
              <w:jc w:val="center"/>
              <w:rPr>
                <w:sz w:val="18"/>
                <w:szCs w:val="18"/>
              </w:rPr>
            </w:pPr>
          </w:p>
        </w:tc>
      </w:tr>
      <w:tr w:rsidR="00ED620A" w:rsidRPr="006D74AC" w14:paraId="3F7DA4AF" w14:textId="77777777" w:rsidTr="008C1B8F">
        <w:trPr>
          <w:trHeight w:val="397"/>
        </w:trPr>
        <w:tc>
          <w:tcPr>
            <w:tcW w:w="3325" w:type="pct"/>
            <w:shd w:val="clear" w:color="auto" w:fill="auto"/>
            <w:vAlign w:val="center"/>
          </w:tcPr>
          <w:p w14:paraId="5748BBEC" w14:textId="1302EA0B" w:rsidR="00ED620A" w:rsidRPr="00ED620A" w:rsidRDefault="00ED620A" w:rsidP="00136945">
            <w:pPr>
              <w:spacing w:before="40" w:after="40"/>
              <w:rPr>
                <w:szCs w:val="20"/>
              </w:rPr>
            </w:pPr>
            <w:r w:rsidRPr="00ED620A">
              <w:rPr>
                <w:szCs w:val="20"/>
              </w:rPr>
              <w:t>die Herstellung der Stanz- und Ausbrechwerkzeuge erklären.</w:t>
            </w:r>
          </w:p>
        </w:tc>
        <w:tc>
          <w:tcPr>
            <w:tcW w:w="419" w:type="pct"/>
            <w:shd w:val="clear" w:color="auto" w:fill="A6A6A6" w:themeFill="background1" w:themeFillShade="A6"/>
            <w:vAlign w:val="center"/>
          </w:tcPr>
          <w:p w14:paraId="1C5E2A06"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637EE120"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158F6444" w14:textId="77777777" w:rsidR="00ED620A" w:rsidRPr="006D74AC" w:rsidRDefault="00ED620A" w:rsidP="00136945">
            <w:pPr>
              <w:spacing w:before="40" w:after="40"/>
              <w:jc w:val="center"/>
              <w:rPr>
                <w:sz w:val="18"/>
                <w:szCs w:val="18"/>
              </w:rPr>
            </w:pPr>
          </w:p>
        </w:tc>
        <w:tc>
          <w:tcPr>
            <w:tcW w:w="418" w:type="pct"/>
            <w:shd w:val="clear" w:color="auto" w:fill="A6A6A6" w:themeFill="background1" w:themeFillShade="A6"/>
            <w:vAlign w:val="center"/>
          </w:tcPr>
          <w:p w14:paraId="39063DCD" w14:textId="77777777" w:rsidR="00ED620A" w:rsidRPr="006D74AC" w:rsidRDefault="00ED620A" w:rsidP="00136945">
            <w:pPr>
              <w:spacing w:before="40" w:after="40"/>
              <w:jc w:val="center"/>
              <w:rPr>
                <w:sz w:val="18"/>
                <w:szCs w:val="18"/>
              </w:rPr>
            </w:pPr>
          </w:p>
        </w:tc>
      </w:tr>
      <w:tr w:rsidR="00ED620A" w:rsidRPr="006D74AC" w14:paraId="3F4792BC" w14:textId="77777777" w:rsidTr="008C1B8F">
        <w:trPr>
          <w:trHeight w:val="397"/>
        </w:trPr>
        <w:tc>
          <w:tcPr>
            <w:tcW w:w="3325" w:type="pct"/>
            <w:shd w:val="clear" w:color="auto" w:fill="auto"/>
            <w:vAlign w:val="center"/>
          </w:tcPr>
          <w:p w14:paraId="38671F40" w14:textId="7B7CF80E" w:rsidR="00ED620A" w:rsidRPr="00ED620A" w:rsidRDefault="00ED620A" w:rsidP="00136945">
            <w:pPr>
              <w:spacing w:before="40" w:after="40"/>
              <w:rPr>
                <w:szCs w:val="20"/>
              </w:rPr>
            </w:pPr>
            <w:r w:rsidRPr="00ED620A">
              <w:rPr>
                <w:szCs w:val="20"/>
              </w:rPr>
              <w:t>einfache Reparaturen an betriebsspezifischen Stanz- und Ausbrechwerkzeugen durchführen.</w:t>
            </w:r>
          </w:p>
        </w:tc>
        <w:tc>
          <w:tcPr>
            <w:tcW w:w="419" w:type="pct"/>
            <w:shd w:val="clear" w:color="auto" w:fill="A6A6A6" w:themeFill="background1" w:themeFillShade="A6"/>
            <w:vAlign w:val="center"/>
          </w:tcPr>
          <w:p w14:paraId="6726BA3B" w14:textId="77777777" w:rsidR="00ED620A" w:rsidRPr="006D74AC" w:rsidRDefault="00ED620A" w:rsidP="00136945">
            <w:pPr>
              <w:spacing w:before="40" w:after="40"/>
              <w:jc w:val="center"/>
              <w:rPr>
                <w:sz w:val="18"/>
                <w:szCs w:val="18"/>
              </w:rPr>
            </w:pPr>
          </w:p>
        </w:tc>
        <w:tc>
          <w:tcPr>
            <w:tcW w:w="419" w:type="pct"/>
            <w:shd w:val="clear" w:color="auto" w:fill="A6A6A6" w:themeFill="background1" w:themeFillShade="A6"/>
            <w:vAlign w:val="center"/>
          </w:tcPr>
          <w:p w14:paraId="53C35D6C"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08E3D8F8" w14:textId="77777777" w:rsidR="00ED620A" w:rsidRPr="006D74AC" w:rsidRDefault="00ED620A" w:rsidP="00136945">
            <w:pPr>
              <w:spacing w:before="40" w:after="40"/>
              <w:jc w:val="center"/>
              <w:rPr>
                <w:sz w:val="18"/>
                <w:szCs w:val="18"/>
              </w:rPr>
            </w:pPr>
          </w:p>
        </w:tc>
        <w:tc>
          <w:tcPr>
            <w:tcW w:w="418" w:type="pct"/>
            <w:shd w:val="clear" w:color="auto" w:fill="auto"/>
            <w:vAlign w:val="center"/>
          </w:tcPr>
          <w:p w14:paraId="280768AE" w14:textId="77777777" w:rsidR="00ED620A" w:rsidRPr="006D74AC" w:rsidRDefault="00ED620A" w:rsidP="00136945">
            <w:pPr>
              <w:spacing w:before="40" w:after="40"/>
              <w:jc w:val="center"/>
              <w:rPr>
                <w:sz w:val="18"/>
                <w:szCs w:val="18"/>
              </w:rPr>
            </w:pPr>
          </w:p>
        </w:tc>
      </w:tr>
      <w:tr w:rsidR="00ED620A" w:rsidRPr="006D74AC" w14:paraId="13F1C70C" w14:textId="77777777" w:rsidTr="008C1B8F">
        <w:trPr>
          <w:trHeight w:val="397"/>
        </w:trPr>
        <w:tc>
          <w:tcPr>
            <w:tcW w:w="3325" w:type="pct"/>
            <w:shd w:val="clear" w:color="auto" w:fill="auto"/>
            <w:vAlign w:val="center"/>
          </w:tcPr>
          <w:p w14:paraId="7B12B7F2" w14:textId="4FAE8B12" w:rsidR="00ED620A" w:rsidRPr="00ED620A" w:rsidRDefault="00ED620A" w:rsidP="00136945">
            <w:pPr>
              <w:spacing w:before="40" w:after="40"/>
              <w:rPr>
                <w:szCs w:val="20"/>
              </w:rPr>
            </w:pPr>
            <w:r w:rsidRPr="00ED620A">
              <w:rPr>
                <w:szCs w:val="20"/>
              </w:rPr>
              <w:t>Störungsursachen durch systematische Fehlersuche erkennen.</w:t>
            </w:r>
          </w:p>
        </w:tc>
        <w:tc>
          <w:tcPr>
            <w:tcW w:w="419" w:type="pct"/>
            <w:shd w:val="clear" w:color="auto" w:fill="A6A6A6" w:themeFill="background1" w:themeFillShade="A6"/>
            <w:vAlign w:val="center"/>
          </w:tcPr>
          <w:p w14:paraId="1827B4DB"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4651E570"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4EDBD626" w14:textId="77777777" w:rsidR="00ED620A" w:rsidRPr="006D74AC" w:rsidRDefault="00ED620A" w:rsidP="00136945">
            <w:pPr>
              <w:spacing w:before="40" w:after="40"/>
              <w:jc w:val="center"/>
              <w:rPr>
                <w:sz w:val="18"/>
                <w:szCs w:val="18"/>
              </w:rPr>
            </w:pPr>
          </w:p>
        </w:tc>
        <w:tc>
          <w:tcPr>
            <w:tcW w:w="418" w:type="pct"/>
            <w:shd w:val="clear" w:color="auto" w:fill="auto"/>
            <w:vAlign w:val="center"/>
          </w:tcPr>
          <w:p w14:paraId="62B34F30" w14:textId="77777777" w:rsidR="00ED620A" w:rsidRPr="006D74AC" w:rsidRDefault="00ED620A" w:rsidP="00136945">
            <w:pPr>
              <w:spacing w:before="40" w:after="40"/>
              <w:jc w:val="center"/>
              <w:rPr>
                <w:sz w:val="18"/>
                <w:szCs w:val="18"/>
              </w:rPr>
            </w:pPr>
          </w:p>
        </w:tc>
      </w:tr>
      <w:tr w:rsidR="00ED620A" w:rsidRPr="006D74AC" w14:paraId="22B948C2" w14:textId="77777777" w:rsidTr="008C1B8F">
        <w:trPr>
          <w:trHeight w:val="397"/>
        </w:trPr>
        <w:tc>
          <w:tcPr>
            <w:tcW w:w="3325" w:type="pct"/>
            <w:shd w:val="clear" w:color="auto" w:fill="auto"/>
            <w:vAlign w:val="center"/>
          </w:tcPr>
          <w:p w14:paraId="0FF6642B" w14:textId="03FAE603" w:rsidR="00ED620A" w:rsidRPr="00ED620A" w:rsidRDefault="00ED620A" w:rsidP="00136945">
            <w:pPr>
              <w:spacing w:before="40" w:after="40"/>
              <w:rPr>
                <w:szCs w:val="20"/>
              </w:rPr>
            </w:pPr>
            <w:r w:rsidRPr="00ED620A">
              <w:rPr>
                <w:szCs w:val="20"/>
              </w:rPr>
              <w:t>Störungen an den im Betrieb verwendeten Maschinen bzw. Apparaten der Packmittelherstellung wie z</w:t>
            </w:r>
            <w:r>
              <w:rPr>
                <w:szCs w:val="20"/>
              </w:rPr>
              <w:t xml:space="preserve">. </w:t>
            </w:r>
            <w:r w:rsidRPr="00ED620A">
              <w:rPr>
                <w:szCs w:val="20"/>
              </w:rPr>
              <w:t>B</w:t>
            </w:r>
            <w:r>
              <w:rPr>
                <w:szCs w:val="20"/>
              </w:rPr>
              <w:t>.</w:t>
            </w:r>
            <w:r w:rsidRPr="00ED620A">
              <w:rPr>
                <w:szCs w:val="20"/>
              </w:rPr>
              <w:t xml:space="preserve"> Druck-, Klebe- und Stanzmaschinen beheben.</w:t>
            </w:r>
          </w:p>
        </w:tc>
        <w:tc>
          <w:tcPr>
            <w:tcW w:w="419" w:type="pct"/>
            <w:shd w:val="clear" w:color="auto" w:fill="A6A6A6" w:themeFill="background1" w:themeFillShade="A6"/>
            <w:vAlign w:val="center"/>
          </w:tcPr>
          <w:p w14:paraId="7A6D9065"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58497D88"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1661BA94" w14:textId="77777777" w:rsidR="00ED620A" w:rsidRPr="006D74AC" w:rsidRDefault="00ED620A" w:rsidP="00136945">
            <w:pPr>
              <w:spacing w:before="40" w:after="40"/>
              <w:jc w:val="center"/>
              <w:rPr>
                <w:sz w:val="18"/>
                <w:szCs w:val="18"/>
              </w:rPr>
            </w:pPr>
          </w:p>
        </w:tc>
        <w:tc>
          <w:tcPr>
            <w:tcW w:w="418" w:type="pct"/>
            <w:shd w:val="clear" w:color="auto" w:fill="auto"/>
            <w:vAlign w:val="center"/>
          </w:tcPr>
          <w:p w14:paraId="3E3F7005" w14:textId="77777777" w:rsidR="00ED620A" w:rsidRPr="006D74AC" w:rsidRDefault="00ED620A" w:rsidP="00136945">
            <w:pPr>
              <w:spacing w:before="40" w:after="40"/>
              <w:jc w:val="center"/>
              <w:rPr>
                <w:sz w:val="18"/>
                <w:szCs w:val="18"/>
              </w:rPr>
            </w:pPr>
          </w:p>
        </w:tc>
      </w:tr>
      <w:tr w:rsidR="00ED620A" w:rsidRPr="006D74AC" w14:paraId="4C5FDE88" w14:textId="77777777" w:rsidTr="008C1B8F">
        <w:trPr>
          <w:trHeight w:val="397"/>
        </w:trPr>
        <w:tc>
          <w:tcPr>
            <w:tcW w:w="3325" w:type="pct"/>
            <w:shd w:val="clear" w:color="auto" w:fill="auto"/>
            <w:vAlign w:val="center"/>
          </w:tcPr>
          <w:p w14:paraId="1BE82901" w14:textId="081D86AA" w:rsidR="00ED620A" w:rsidRPr="00ED620A" w:rsidRDefault="00ED620A" w:rsidP="00136945">
            <w:pPr>
              <w:spacing w:before="40" w:after="40"/>
              <w:rPr>
                <w:szCs w:val="20"/>
              </w:rPr>
            </w:pPr>
            <w:r w:rsidRPr="00ED620A">
              <w:rPr>
                <w:szCs w:val="20"/>
              </w:rPr>
              <w:t>betriebsspezifische Mess- und Prüfmittel fachgerecht verwenden und aus den ermittelten Ergebnissen Rückschüsse ziehen.</w:t>
            </w:r>
          </w:p>
        </w:tc>
        <w:tc>
          <w:tcPr>
            <w:tcW w:w="419" w:type="pct"/>
            <w:shd w:val="clear" w:color="auto" w:fill="A6A6A6" w:themeFill="background1" w:themeFillShade="A6"/>
            <w:vAlign w:val="center"/>
          </w:tcPr>
          <w:p w14:paraId="3479C462" w14:textId="77777777" w:rsidR="00ED620A" w:rsidRPr="006D74AC" w:rsidRDefault="00ED620A" w:rsidP="00136945">
            <w:pPr>
              <w:spacing w:before="40" w:after="40"/>
              <w:jc w:val="center"/>
              <w:rPr>
                <w:sz w:val="18"/>
                <w:szCs w:val="18"/>
              </w:rPr>
            </w:pPr>
          </w:p>
        </w:tc>
        <w:tc>
          <w:tcPr>
            <w:tcW w:w="419" w:type="pct"/>
            <w:shd w:val="clear" w:color="auto" w:fill="A6A6A6" w:themeFill="background1" w:themeFillShade="A6"/>
            <w:vAlign w:val="center"/>
          </w:tcPr>
          <w:p w14:paraId="3E6FC635" w14:textId="77777777" w:rsidR="00ED620A" w:rsidRPr="006D74AC" w:rsidRDefault="00ED620A" w:rsidP="00136945">
            <w:pPr>
              <w:spacing w:before="40" w:after="40"/>
              <w:jc w:val="center"/>
              <w:rPr>
                <w:sz w:val="18"/>
                <w:szCs w:val="18"/>
              </w:rPr>
            </w:pPr>
          </w:p>
        </w:tc>
        <w:tc>
          <w:tcPr>
            <w:tcW w:w="419" w:type="pct"/>
            <w:shd w:val="clear" w:color="auto" w:fill="auto"/>
            <w:vAlign w:val="center"/>
          </w:tcPr>
          <w:p w14:paraId="6113BA97" w14:textId="77777777" w:rsidR="00ED620A" w:rsidRPr="006D74AC" w:rsidRDefault="00ED620A" w:rsidP="00136945">
            <w:pPr>
              <w:spacing w:before="40" w:after="40"/>
              <w:jc w:val="center"/>
              <w:rPr>
                <w:sz w:val="18"/>
                <w:szCs w:val="18"/>
              </w:rPr>
            </w:pPr>
          </w:p>
        </w:tc>
        <w:tc>
          <w:tcPr>
            <w:tcW w:w="418" w:type="pct"/>
            <w:shd w:val="clear" w:color="auto" w:fill="auto"/>
            <w:vAlign w:val="center"/>
          </w:tcPr>
          <w:p w14:paraId="4CEA1CCE" w14:textId="77777777" w:rsidR="00ED620A" w:rsidRPr="006D74AC" w:rsidRDefault="00ED620A" w:rsidP="00136945">
            <w:pPr>
              <w:spacing w:before="40" w:after="40"/>
              <w:jc w:val="center"/>
              <w:rPr>
                <w:sz w:val="18"/>
                <w:szCs w:val="18"/>
              </w:rPr>
            </w:pPr>
          </w:p>
        </w:tc>
      </w:tr>
      <w:tr w:rsidR="00ED620A" w:rsidRPr="006D74AC" w14:paraId="6BEF20FF" w14:textId="77777777" w:rsidTr="00136945">
        <w:trPr>
          <w:trHeight w:hRule="exact" w:val="454"/>
        </w:trPr>
        <w:tc>
          <w:tcPr>
            <w:tcW w:w="3325" w:type="pct"/>
            <w:shd w:val="clear" w:color="auto" w:fill="688713"/>
            <w:vAlign w:val="center"/>
          </w:tcPr>
          <w:p w14:paraId="6BDBA58A" w14:textId="4E6E58C9" w:rsidR="00ED620A" w:rsidRPr="006D74AC" w:rsidRDefault="00ED620A" w:rsidP="00136945">
            <w:pPr>
              <w:spacing w:before="40" w:after="40"/>
              <w:rPr>
                <w:b/>
                <w:bCs/>
                <w:color w:val="FFFFFF" w:themeColor="background1"/>
                <w:szCs w:val="20"/>
              </w:rPr>
            </w:pPr>
            <w:r w:rsidRPr="00ED620A">
              <w:rPr>
                <w:b/>
                <w:bCs/>
                <w:color w:val="FFFFFF" w:themeColor="background1"/>
                <w:sz w:val="22"/>
              </w:rPr>
              <w:t>Wartung und Instandhaltung</w:t>
            </w:r>
          </w:p>
        </w:tc>
        <w:tc>
          <w:tcPr>
            <w:tcW w:w="419" w:type="pct"/>
            <w:shd w:val="clear" w:color="auto" w:fill="688713"/>
            <w:vAlign w:val="center"/>
          </w:tcPr>
          <w:p w14:paraId="646A9764" w14:textId="77777777" w:rsidR="00ED620A" w:rsidRPr="006D74AC" w:rsidRDefault="00ED620A" w:rsidP="001369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683EC5B2" w14:textId="77777777" w:rsidR="00ED620A" w:rsidRPr="006D74AC" w:rsidRDefault="00ED620A" w:rsidP="001369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4B332CDB" w14:textId="77777777" w:rsidR="00ED620A" w:rsidRPr="006D74AC" w:rsidRDefault="00ED620A" w:rsidP="001369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054CBCAE" w14:textId="77777777" w:rsidR="00ED620A" w:rsidRPr="006D74AC" w:rsidRDefault="00ED620A" w:rsidP="001369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D620A" w:rsidRPr="006D74AC" w14:paraId="45E71074" w14:textId="77777777" w:rsidTr="00136945">
        <w:trPr>
          <w:trHeight w:hRule="exact" w:val="454"/>
        </w:trPr>
        <w:tc>
          <w:tcPr>
            <w:tcW w:w="3325" w:type="pct"/>
            <w:shd w:val="clear" w:color="auto" w:fill="BFBFBF"/>
            <w:vAlign w:val="center"/>
          </w:tcPr>
          <w:p w14:paraId="4FD1C2E8" w14:textId="77777777" w:rsidR="00ED620A" w:rsidRPr="006D74AC" w:rsidRDefault="00ED620A" w:rsidP="0013694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19" w:type="pct"/>
            <w:shd w:val="clear" w:color="auto" w:fill="BFBFBF"/>
            <w:vAlign w:val="center"/>
          </w:tcPr>
          <w:p w14:paraId="3D2F2A41"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574CFA3"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D4E79C0"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6A1BD46"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r>
      <w:tr w:rsidR="00ED620A" w:rsidRPr="006D74AC" w14:paraId="28F54059" w14:textId="77777777" w:rsidTr="008C1B8F">
        <w:trPr>
          <w:trHeight w:val="397"/>
        </w:trPr>
        <w:tc>
          <w:tcPr>
            <w:tcW w:w="3325" w:type="pct"/>
            <w:shd w:val="clear" w:color="auto" w:fill="auto"/>
            <w:vAlign w:val="center"/>
          </w:tcPr>
          <w:p w14:paraId="4C6F0CCE" w14:textId="4AD69765" w:rsidR="00ED620A" w:rsidRPr="006D74AC" w:rsidRDefault="00ED620A" w:rsidP="00136945">
            <w:pPr>
              <w:spacing w:before="40" w:after="40"/>
              <w:rPr>
                <w:szCs w:val="20"/>
              </w:rPr>
            </w:pPr>
            <w:r w:rsidRPr="00ED620A">
              <w:rPr>
                <w:szCs w:val="20"/>
              </w:rPr>
              <w:t>Informationen, die zur Durchführung von Arbeiten benötigt werden, aus Skizzen, Werkzeichnungen und Schaltplänen ermitteln und auf Vollständigkeit beurteilen sowie bei Unklarheiten entsprechende Maßnahmen einleiten.</w:t>
            </w:r>
          </w:p>
        </w:tc>
        <w:tc>
          <w:tcPr>
            <w:tcW w:w="419" w:type="pct"/>
            <w:shd w:val="clear" w:color="auto" w:fill="auto"/>
            <w:vAlign w:val="center"/>
          </w:tcPr>
          <w:p w14:paraId="5B4B0C6E"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6928D0BE"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5DDD01BB" w14:textId="77777777" w:rsidR="00ED620A" w:rsidRPr="006D74AC" w:rsidRDefault="00ED620A" w:rsidP="00356FC5">
            <w:pPr>
              <w:spacing w:before="40" w:after="40"/>
              <w:jc w:val="center"/>
              <w:rPr>
                <w:sz w:val="18"/>
                <w:szCs w:val="18"/>
              </w:rPr>
            </w:pPr>
          </w:p>
        </w:tc>
        <w:tc>
          <w:tcPr>
            <w:tcW w:w="418" w:type="pct"/>
            <w:shd w:val="clear" w:color="auto" w:fill="A6A6A6" w:themeFill="background1" w:themeFillShade="A6"/>
            <w:vAlign w:val="center"/>
          </w:tcPr>
          <w:p w14:paraId="029854AE" w14:textId="77777777" w:rsidR="00ED620A" w:rsidRPr="006D74AC" w:rsidRDefault="00ED620A" w:rsidP="00356FC5">
            <w:pPr>
              <w:spacing w:before="40" w:after="40"/>
              <w:jc w:val="center"/>
              <w:rPr>
                <w:sz w:val="18"/>
                <w:szCs w:val="18"/>
              </w:rPr>
            </w:pPr>
          </w:p>
        </w:tc>
      </w:tr>
      <w:tr w:rsidR="00ED620A" w:rsidRPr="006D74AC" w14:paraId="1F990467" w14:textId="77777777" w:rsidTr="008C1B8F">
        <w:trPr>
          <w:trHeight w:val="397"/>
        </w:trPr>
        <w:tc>
          <w:tcPr>
            <w:tcW w:w="3325" w:type="pct"/>
            <w:shd w:val="clear" w:color="auto" w:fill="auto"/>
            <w:vAlign w:val="center"/>
          </w:tcPr>
          <w:p w14:paraId="63B26575" w14:textId="7EF00353" w:rsidR="00ED620A" w:rsidRPr="006D74AC" w:rsidRDefault="00ED620A" w:rsidP="00136945">
            <w:pPr>
              <w:spacing w:before="40" w:after="40"/>
              <w:rPr>
                <w:szCs w:val="20"/>
              </w:rPr>
            </w:pPr>
            <w:r w:rsidRPr="00ED620A">
              <w:rPr>
                <w:szCs w:val="20"/>
              </w:rPr>
              <w:t>einfache Skizzen, Werkzeichnungen und Schaltpläne erstellen.</w:t>
            </w:r>
          </w:p>
        </w:tc>
        <w:tc>
          <w:tcPr>
            <w:tcW w:w="419" w:type="pct"/>
            <w:shd w:val="clear" w:color="auto" w:fill="auto"/>
            <w:vAlign w:val="center"/>
          </w:tcPr>
          <w:p w14:paraId="4DEB2327"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50B06D5A"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1B5FFBE6" w14:textId="77777777" w:rsidR="00ED620A" w:rsidRPr="006D74AC" w:rsidRDefault="00ED620A" w:rsidP="00356FC5">
            <w:pPr>
              <w:spacing w:before="40" w:after="40"/>
              <w:jc w:val="center"/>
              <w:rPr>
                <w:sz w:val="18"/>
                <w:szCs w:val="18"/>
              </w:rPr>
            </w:pPr>
          </w:p>
        </w:tc>
        <w:tc>
          <w:tcPr>
            <w:tcW w:w="418" w:type="pct"/>
            <w:shd w:val="clear" w:color="auto" w:fill="A6A6A6" w:themeFill="background1" w:themeFillShade="A6"/>
            <w:vAlign w:val="center"/>
          </w:tcPr>
          <w:p w14:paraId="4C4F771A" w14:textId="77777777" w:rsidR="00ED620A" w:rsidRPr="006D74AC" w:rsidRDefault="00ED620A" w:rsidP="00356FC5">
            <w:pPr>
              <w:spacing w:before="40" w:after="40"/>
              <w:jc w:val="center"/>
              <w:rPr>
                <w:sz w:val="18"/>
                <w:szCs w:val="18"/>
              </w:rPr>
            </w:pPr>
          </w:p>
        </w:tc>
      </w:tr>
      <w:tr w:rsidR="00ED620A" w:rsidRPr="006D74AC" w14:paraId="2902DDF8" w14:textId="77777777" w:rsidTr="008C1B8F">
        <w:trPr>
          <w:trHeight w:val="397"/>
        </w:trPr>
        <w:tc>
          <w:tcPr>
            <w:tcW w:w="3325" w:type="pct"/>
            <w:shd w:val="clear" w:color="auto" w:fill="auto"/>
            <w:vAlign w:val="center"/>
          </w:tcPr>
          <w:p w14:paraId="4C4AA2BB" w14:textId="018764DD" w:rsidR="00ED620A" w:rsidRPr="006D74AC" w:rsidRDefault="00ED620A" w:rsidP="00136945">
            <w:pPr>
              <w:spacing w:before="40" w:after="40"/>
              <w:rPr>
                <w:szCs w:val="20"/>
              </w:rPr>
            </w:pPr>
            <w:r w:rsidRPr="00ED620A">
              <w:rPr>
                <w:szCs w:val="20"/>
              </w:rPr>
              <w:t>Werk- und Hilfsstoffe des Metallbereiches erkennen und ihre Eigenschaften, Verwendungs- und Bearbeitungsmöglichkeiten darstellen.</w:t>
            </w:r>
          </w:p>
        </w:tc>
        <w:tc>
          <w:tcPr>
            <w:tcW w:w="419" w:type="pct"/>
            <w:shd w:val="clear" w:color="auto" w:fill="auto"/>
            <w:vAlign w:val="center"/>
          </w:tcPr>
          <w:p w14:paraId="6651CC6E"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6B1C7266" w14:textId="77777777" w:rsidR="00ED620A" w:rsidRPr="006D74AC" w:rsidRDefault="00ED620A" w:rsidP="00356FC5">
            <w:pPr>
              <w:spacing w:before="40" w:after="40"/>
              <w:jc w:val="center"/>
              <w:rPr>
                <w:sz w:val="18"/>
                <w:szCs w:val="18"/>
              </w:rPr>
            </w:pPr>
          </w:p>
        </w:tc>
        <w:tc>
          <w:tcPr>
            <w:tcW w:w="419" w:type="pct"/>
            <w:shd w:val="clear" w:color="auto" w:fill="A6A6A6" w:themeFill="background1" w:themeFillShade="A6"/>
            <w:vAlign w:val="center"/>
          </w:tcPr>
          <w:p w14:paraId="3D5D961C" w14:textId="77777777" w:rsidR="00ED620A" w:rsidRPr="006D74AC" w:rsidRDefault="00ED620A" w:rsidP="00356FC5">
            <w:pPr>
              <w:spacing w:before="40" w:after="40"/>
              <w:jc w:val="center"/>
              <w:rPr>
                <w:sz w:val="18"/>
                <w:szCs w:val="18"/>
              </w:rPr>
            </w:pPr>
          </w:p>
        </w:tc>
        <w:tc>
          <w:tcPr>
            <w:tcW w:w="418" w:type="pct"/>
            <w:shd w:val="clear" w:color="auto" w:fill="A6A6A6" w:themeFill="background1" w:themeFillShade="A6"/>
            <w:vAlign w:val="center"/>
          </w:tcPr>
          <w:p w14:paraId="4A548F1B" w14:textId="77777777" w:rsidR="00ED620A" w:rsidRPr="006D74AC" w:rsidRDefault="00ED620A" w:rsidP="00356FC5">
            <w:pPr>
              <w:spacing w:before="40" w:after="40"/>
              <w:jc w:val="center"/>
              <w:rPr>
                <w:sz w:val="18"/>
                <w:szCs w:val="18"/>
              </w:rPr>
            </w:pPr>
          </w:p>
        </w:tc>
      </w:tr>
      <w:tr w:rsidR="00ED620A" w:rsidRPr="006D74AC" w14:paraId="76205B6C" w14:textId="77777777" w:rsidTr="008C1B8F">
        <w:trPr>
          <w:trHeight w:val="397"/>
        </w:trPr>
        <w:tc>
          <w:tcPr>
            <w:tcW w:w="3325" w:type="pct"/>
            <w:shd w:val="clear" w:color="auto" w:fill="auto"/>
            <w:vAlign w:val="center"/>
          </w:tcPr>
          <w:p w14:paraId="6E0A40CB" w14:textId="611E5D3C" w:rsidR="00ED620A" w:rsidRPr="006D74AC" w:rsidRDefault="00ED620A" w:rsidP="00136945">
            <w:pPr>
              <w:spacing w:before="40" w:after="40"/>
              <w:rPr>
                <w:szCs w:val="20"/>
              </w:rPr>
            </w:pPr>
            <w:r w:rsidRPr="00ED620A">
              <w:rPr>
                <w:szCs w:val="20"/>
              </w:rPr>
              <w:t>verschiedene Werkstoffe (z</w:t>
            </w:r>
            <w:r>
              <w:rPr>
                <w:szCs w:val="20"/>
              </w:rPr>
              <w:t xml:space="preserve">. </w:t>
            </w:r>
            <w:r w:rsidRPr="00ED620A">
              <w:rPr>
                <w:szCs w:val="20"/>
              </w:rPr>
              <w:t>B</w:t>
            </w:r>
            <w:r>
              <w:rPr>
                <w:szCs w:val="20"/>
              </w:rPr>
              <w:t>.</w:t>
            </w:r>
            <w:r w:rsidRPr="00ED620A">
              <w:rPr>
                <w:szCs w:val="20"/>
              </w:rPr>
              <w:t xml:space="preserve"> Metall, Kunststoff) von Hand sowie unter Verwendung von Maschinen und Geräten unter Berücksichtigung zugehöriger Sicherheitsvorschriften bearbeiten </w:t>
            </w:r>
            <w:r>
              <w:rPr>
                <w:szCs w:val="20"/>
              </w:rPr>
              <w:br/>
            </w:r>
            <w:r w:rsidRPr="00ED620A">
              <w:rPr>
                <w:szCs w:val="20"/>
              </w:rPr>
              <w:t>z</w:t>
            </w:r>
            <w:r>
              <w:rPr>
                <w:szCs w:val="20"/>
              </w:rPr>
              <w:t xml:space="preserve">. </w:t>
            </w:r>
            <w:r w:rsidRPr="00ED620A">
              <w:rPr>
                <w:szCs w:val="20"/>
              </w:rPr>
              <w:t>B</w:t>
            </w:r>
            <w:r>
              <w:rPr>
                <w:szCs w:val="20"/>
              </w:rPr>
              <w:t>.</w:t>
            </w:r>
            <w:r w:rsidRPr="00ED620A">
              <w:rPr>
                <w:szCs w:val="20"/>
              </w:rPr>
              <w:t xml:space="preserve"> durch Drehen oder Fräsen.</w:t>
            </w:r>
          </w:p>
        </w:tc>
        <w:tc>
          <w:tcPr>
            <w:tcW w:w="419" w:type="pct"/>
            <w:shd w:val="clear" w:color="auto" w:fill="auto"/>
            <w:vAlign w:val="center"/>
          </w:tcPr>
          <w:p w14:paraId="1A649373"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1F79653E"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0F2DB36C" w14:textId="77777777" w:rsidR="00ED620A" w:rsidRPr="006D74AC" w:rsidRDefault="00ED620A" w:rsidP="00356FC5">
            <w:pPr>
              <w:spacing w:before="40" w:after="40"/>
              <w:jc w:val="center"/>
              <w:rPr>
                <w:sz w:val="18"/>
                <w:szCs w:val="18"/>
              </w:rPr>
            </w:pPr>
          </w:p>
        </w:tc>
        <w:tc>
          <w:tcPr>
            <w:tcW w:w="418" w:type="pct"/>
            <w:shd w:val="clear" w:color="auto" w:fill="A6A6A6" w:themeFill="background1" w:themeFillShade="A6"/>
            <w:vAlign w:val="center"/>
          </w:tcPr>
          <w:p w14:paraId="6748FD0A" w14:textId="77777777" w:rsidR="00ED620A" w:rsidRPr="006D74AC" w:rsidRDefault="00ED620A" w:rsidP="00356FC5">
            <w:pPr>
              <w:spacing w:before="40" w:after="40"/>
              <w:jc w:val="center"/>
              <w:rPr>
                <w:sz w:val="18"/>
                <w:szCs w:val="18"/>
              </w:rPr>
            </w:pPr>
          </w:p>
        </w:tc>
      </w:tr>
      <w:tr w:rsidR="00ED620A" w:rsidRPr="006D74AC" w14:paraId="4050AC7C" w14:textId="77777777" w:rsidTr="008C1B8F">
        <w:trPr>
          <w:trHeight w:val="397"/>
        </w:trPr>
        <w:tc>
          <w:tcPr>
            <w:tcW w:w="3325" w:type="pct"/>
            <w:shd w:val="clear" w:color="auto" w:fill="auto"/>
            <w:vAlign w:val="center"/>
          </w:tcPr>
          <w:p w14:paraId="7998E460" w14:textId="453452C3" w:rsidR="00ED620A" w:rsidRPr="006D74AC" w:rsidRDefault="00ED620A" w:rsidP="00136945">
            <w:pPr>
              <w:spacing w:before="40" w:after="40"/>
              <w:rPr>
                <w:szCs w:val="20"/>
              </w:rPr>
            </w:pPr>
            <w:r w:rsidRPr="00ED620A">
              <w:rPr>
                <w:szCs w:val="20"/>
              </w:rPr>
              <w:t>facheinschlägige Verbindungen mit unterschiedlichen Methoden herstellen wie z</w:t>
            </w:r>
            <w:r>
              <w:rPr>
                <w:szCs w:val="20"/>
              </w:rPr>
              <w:t xml:space="preserve">. </w:t>
            </w:r>
            <w:r w:rsidRPr="00ED620A">
              <w:rPr>
                <w:szCs w:val="20"/>
              </w:rPr>
              <w:t>B</w:t>
            </w:r>
            <w:r>
              <w:rPr>
                <w:szCs w:val="20"/>
              </w:rPr>
              <w:t>.</w:t>
            </w:r>
            <w:r w:rsidRPr="00ED620A">
              <w:rPr>
                <w:szCs w:val="20"/>
              </w:rPr>
              <w:t xml:space="preserve"> durch Löten, Kleben oder Schweißen.</w:t>
            </w:r>
          </w:p>
        </w:tc>
        <w:tc>
          <w:tcPr>
            <w:tcW w:w="419" w:type="pct"/>
            <w:shd w:val="clear" w:color="auto" w:fill="auto"/>
            <w:vAlign w:val="center"/>
          </w:tcPr>
          <w:p w14:paraId="797E3F8B"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7B589D52"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11984D4D" w14:textId="77777777" w:rsidR="00ED620A" w:rsidRPr="006D74AC" w:rsidRDefault="00ED620A" w:rsidP="00356FC5">
            <w:pPr>
              <w:spacing w:before="40" w:after="40"/>
              <w:jc w:val="center"/>
              <w:rPr>
                <w:sz w:val="18"/>
                <w:szCs w:val="18"/>
              </w:rPr>
            </w:pPr>
          </w:p>
        </w:tc>
        <w:tc>
          <w:tcPr>
            <w:tcW w:w="418" w:type="pct"/>
            <w:shd w:val="clear" w:color="auto" w:fill="A6A6A6" w:themeFill="background1" w:themeFillShade="A6"/>
            <w:vAlign w:val="center"/>
          </w:tcPr>
          <w:p w14:paraId="1ADA35DA" w14:textId="77777777" w:rsidR="00ED620A" w:rsidRPr="006D74AC" w:rsidRDefault="00ED620A" w:rsidP="00356FC5">
            <w:pPr>
              <w:spacing w:before="40" w:after="40"/>
              <w:jc w:val="center"/>
              <w:rPr>
                <w:sz w:val="18"/>
                <w:szCs w:val="18"/>
              </w:rPr>
            </w:pPr>
          </w:p>
        </w:tc>
      </w:tr>
      <w:tr w:rsidR="00ED620A" w:rsidRPr="006D74AC" w14:paraId="1018D151" w14:textId="77777777" w:rsidTr="00AC6D62">
        <w:trPr>
          <w:trHeight w:val="397"/>
        </w:trPr>
        <w:tc>
          <w:tcPr>
            <w:tcW w:w="3325" w:type="pct"/>
            <w:shd w:val="clear" w:color="auto" w:fill="auto"/>
            <w:vAlign w:val="center"/>
          </w:tcPr>
          <w:p w14:paraId="56F2C691" w14:textId="63BD55E7" w:rsidR="00ED620A" w:rsidRPr="006D74AC" w:rsidRDefault="00ED620A" w:rsidP="00136945">
            <w:pPr>
              <w:spacing w:before="40" w:after="40"/>
              <w:rPr>
                <w:szCs w:val="20"/>
              </w:rPr>
            </w:pPr>
            <w:r w:rsidRPr="00ED620A">
              <w:rPr>
                <w:szCs w:val="20"/>
              </w:rPr>
              <w:t>die Notwendigkeit des Oberflächenschutzes darstellen und bei Bedarf Oberflächen vor Korrosion schützen (z</w:t>
            </w:r>
            <w:r>
              <w:rPr>
                <w:szCs w:val="20"/>
              </w:rPr>
              <w:t xml:space="preserve">. </w:t>
            </w:r>
            <w:r w:rsidRPr="00ED620A">
              <w:rPr>
                <w:szCs w:val="20"/>
              </w:rPr>
              <w:t>B</w:t>
            </w:r>
            <w:r>
              <w:rPr>
                <w:szCs w:val="20"/>
              </w:rPr>
              <w:t>.</w:t>
            </w:r>
            <w:r w:rsidRPr="00ED620A">
              <w:rPr>
                <w:szCs w:val="20"/>
              </w:rPr>
              <w:t xml:space="preserve"> durch Öle, Lacke).</w:t>
            </w:r>
          </w:p>
        </w:tc>
        <w:tc>
          <w:tcPr>
            <w:tcW w:w="419" w:type="pct"/>
            <w:shd w:val="clear" w:color="auto" w:fill="auto"/>
            <w:vAlign w:val="center"/>
          </w:tcPr>
          <w:p w14:paraId="3AB89EEA"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57B5429C" w14:textId="77777777" w:rsidR="00ED620A" w:rsidRPr="006D74AC" w:rsidRDefault="00ED620A" w:rsidP="00356FC5">
            <w:pPr>
              <w:spacing w:before="40" w:after="40"/>
              <w:jc w:val="center"/>
              <w:rPr>
                <w:sz w:val="18"/>
                <w:szCs w:val="18"/>
              </w:rPr>
            </w:pPr>
          </w:p>
        </w:tc>
        <w:tc>
          <w:tcPr>
            <w:tcW w:w="419" w:type="pct"/>
            <w:shd w:val="clear" w:color="auto" w:fill="A6A6A6" w:themeFill="background1" w:themeFillShade="A6"/>
            <w:vAlign w:val="center"/>
          </w:tcPr>
          <w:p w14:paraId="5FC93F13" w14:textId="77777777" w:rsidR="00ED620A" w:rsidRPr="006D74AC" w:rsidRDefault="00ED620A" w:rsidP="00356FC5">
            <w:pPr>
              <w:spacing w:before="40" w:after="40"/>
              <w:jc w:val="center"/>
              <w:rPr>
                <w:sz w:val="18"/>
                <w:szCs w:val="18"/>
              </w:rPr>
            </w:pPr>
          </w:p>
        </w:tc>
        <w:tc>
          <w:tcPr>
            <w:tcW w:w="418" w:type="pct"/>
            <w:shd w:val="clear" w:color="auto" w:fill="A6A6A6" w:themeFill="background1" w:themeFillShade="A6"/>
            <w:vAlign w:val="center"/>
          </w:tcPr>
          <w:p w14:paraId="4685A507" w14:textId="77777777" w:rsidR="00ED620A" w:rsidRPr="006D74AC" w:rsidRDefault="00ED620A" w:rsidP="00356FC5">
            <w:pPr>
              <w:spacing w:before="40" w:after="40"/>
              <w:jc w:val="center"/>
              <w:rPr>
                <w:sz w:val="18"/>
                <w:szCs w:val="18"/>
              </w:rPr>
            </w:pPr>
          </w:p>
        </w:tc>
      </w:tr>
      <w:tr w:rsidR="00ED620A" w:rsidRPr="006D74AC" w14:paraId="6E5FC162" w14:textId="77777777" w:rsidTr="00AC6D62">
        <w:trPr>
          <w:trHeight w:val="397"/>
        </w:trPr>
        <w:tc>
          <w:tcPr>
            <w:tcW w:w="3325" w:type="pct"/>
            <w:shd w:val="clear" w:color="auto" w:fill="auto"/>
            <w:vAlign w:val="center"/>
          </w:tcPr>
          <w:p w14:paraId="5DF29B5B" w14:textId="21988EC5" w:rsidR="00ED620A" w:rsidRPr="006D74AC" w:rsidRDefault="00356FC5" w:rsidP="00136945">
            <w:pPr>
              <w:spacing w:before="40" w:after="40"/>
              <w:rPr>
                <w:szCs w:val="20"/>
              </w:rPr>
            </w:pPr>
            <w:r w:rsidRPr="00356FC5">
              <w:rPr>
                <w:szCs w:val="20"/>
              </w:rPr>
              <w:t>grundlegende mechanische, elektrotechnische, pneumatische und hydraulische Elemente in berufsspezifischen Maschinen bzw. Apparaten erkennen und ihre Funktion darstellen.</w:t>
            </w:r>
          </w:p>
        </w:tc>
        <w:tc>
          <w:tcPr>
            <w:tcW w:w="419" w:type="pct"/>
            <w:shd w:val="clear" w:color="auto" w:fill="auto"/>
            <w:vAlign w:val="center"/>
          </w:tcPr>
          <w:p w14:paraId="3F3ECE85"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6785A3B3" w14:textId="77777777" w:rsidR="00ED620A" w:rsidRPr="006D74AC" w:rsidRDefault="00ED620A" w:rsidP="00356FC5">
            <w:pPr>
              <w:spacing w:before="40" w:after="40"/>
              <w:jc w:val="center"/>
              <w:rPr>
                <w:sz w:val="18"/>
                <w:szCs w:val="18"/>
              </w:rPr>
            </w:pPr>
          </w:p>
        </w:tc>
        <w:tc>
          <w:tcPr>
            <w:tcW w:w="419" w:type="pct"/>
            <w:shd w:val="clear" w:color="auto" w:fill="A6A6A6" w:themeFill="background1" w:themeFillShade="A6"/>
            <w:vAlign w:val="center"/>
          </w:tcPr>
          <w:p w14:paraId="0CE5ECA3" w14:textId="77777777" w:rsidR="00ED620A" w:rsidRPr="006D74AC" w:rsidRDefault="00ED620A" w:rsidP="00356FC5">
            <w:pPr>
              <w:spacing w:before="40" w:after="40"/>
              <w:jc w:val="center"/>
              <w:rPr>
                <w:sz w:val="18"/>
                <w:szCs w:val="18"/>
              </w:rPr>
            </w:pPr>
          </w:p>
        </w:tc>
        <w:tc>
          <w:tcPr>
            <w:tcW w:w="418" w:type="pct"/>
            <w:shd w:val="clear" w:color="auto" w:fill="A6A6A6" w:themeFill="background1" w:themeFillShade="A6"/>
            <w:vAlign w:val="center"/>
          </w:tcPr>
          <w:p w14:paraId="6BB3DE30" w14:textId="77777777" w:rsidR="00ED620A" w:rsidRPr="006D74AC" w:rsidRDefault="00ED620A" w:rsidP="00356FC5">
            <w:pPr>
              <w:spacing w:before="40" w:after="40"/>
              <w:jc w:val="center"/>
              <w:rPr>
                <w:sz w:val="18"/>
                <w:szCs w:val="18"/>
              </w:rPr>
            </w:pPr>
          </w:p>
        </w:tc>
      </w:tr>
      <w:tr w:rsidR="00ED620A" w:rsidRPr="006D74AC" w14:paraId="13B1B081" w14:textId="77777777" w:rsidTr="00AC6D62">
        <w:trPr>
          <w:trHeight w:val="397"/>
        </w:trPr>
        <w:tc>
          <w:tcPr>
            <w:tcW w:w="3325" w:type="pct"/>
            <w:shd w:val="clear" w:color="auto" w:fill="auto"/>
            <w:vAlign w:val="center"/>
          </w:tcPr>
          <w:p w14:paraId="18726B44" w14:textId="7D086D3A" w:rsidR="00ED620A" w:rsidRPr="006D74AC" w:rsidRDefault="00356FC5" w:rsidP="00136945">
            <w:pPr>
              <w:spacing w:before="40" w:after="40"/>
              <w:rPr>
                <w:szCs w:val="20"/>
              </w:rPr>
            </w:pPr>
            <w:r w:rsidRPr="00356FC5">
              <w:rPr>
                <w:szCs w:val="20"/>
              </w:rPr>
              <w:t>verschiedene Maschinenelemente wie z</w:t>
            </w:r>
            <w:r>
              <w:rPr>
                <w:szCs w:val="20"/>
              </w:rPr>
              <w:t xml:space="preserve">. </w:t>
            </w:r>
            <w:r w:rsidRPr="00356FC5">
              <w:rPr>
                <w:szCs w:val="20"/>
              </w:rPr>
              <w:t>B</w:t>
            </w:r>
            <w:r>
              <w:rPr>
                <w:szCs w:val="20"/>
              </w:rPr>
              <w:t>.</w:t>
            </w:r>
            <w:r w:rsidRPr="00356FC5">
              <w:rPr>
                <w:szCs w:val="20"/>
              </w:rPr>
              <w:t xml:space="preserve"> Verbindungselemente, Dichtungen oder Führungselemente fachgerecht verwenden.</w:t>
            </w:r>
          </w:p>
        </w:tc>
        <w:tc>
          <w:tcPr>
            <w:tcW w:w="419" w:type="pct"/>
            <w:shd w:val="clear" w:color="auto" w:fill="auto"/>
            <w:vAlign w:val="center"/>
          </w:tcPr>
          <w:p w14:paraId="7889D010"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59FFF723"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4BB8E756" w14:textId="77777777" w:rsidR="00ED620A" w:rsidRPr="006D74AC" w:rsidRDefault="00ED620A" w:rsidP="00356FC5">
            <w:pPr>
              <w:spacing w:before="40" w:after="40"/>
              <w:jc w:val="center"/>
              <w:rPr>
                <w:sz w:val="18"/>
                <w:szCs w:val="18"/>
              </w:rPr>
            </w:pPr>
          </w:p>
        </w:tc>
        <w:tc>
          <w:tcPr>
            <w:tcW w:w="418" w:type="pct"/>
            <w:shd w:val="clear" w:color="auto" w:fill="A6A6A6" w:themeFill="background1" w:themeFillShade="A6"/>
            <w:vAlign w:val="center"/>
          </w:tcPr>
          <w:p w14:paraId="0F8F9E1E" w14:textId="77777777" w:rsidR="00ED620A" w:rsidRPr="006D74AC" w:rsidRDefault="00ED620A" w:rsidP="00356FC5">
            <w:pPr>
              <w:spacing w:before="40" w:after="40"/>
              <w:jc w:val="center"/>
              <w:rPr>
                <w:sz w:val="18"/>
                <w:szCs w:val="18"/>
              </w:rPr>
            </w:pPr>
          </w:p>
        </w:tc>
      </w:tr>
      <w:tr w:rsidR="00ED620A" w:rsidRPr="006D74AC" w14:paraId="15496763" w14:textId="77777777" w:rsidTr="00AC6D62">
        <w:trPr>
          <w:trHeight w:val="397"/>
        </w:trPr>
        <w:tc>
          <w:tcPr>
            <w:tcW w:w="3325" w:type="pct"/>
            <w:shd w:val="clear" w:color="auto" w:fill="auto"/>
            <w:vAlign w:val="center"/>
          </w:tcPr>
          <w:p w14:paraId="5B8FAD5D" w14:textId="29C41CD9" w:rsidR="00ED620A" w:rsidRPr="006D74AC" w:rsidRDefault="00356FC5" w:rsidP="00136945">
            <w:pPr>
              <w:spacing w:before="40" w:after="40"/>
              <w:rPr>
                <w:szCs w:val="20"/>
              </w:rPr>
            </w:pPr>
            <w:r w:rsidRPr="00356FC5">
              <w:rPr>
                <w:szCs w:val="20"/>
              </w:rPr>
              <w:t>einfache Ersatzteile anfertigen.</w:t>
            </w:r>
          </w:p>
        </w:tc>
        <w:tc>
          <w:tcPr>
            <w:tcW w:w="419" w:type="pct"/>
            <w:shd w:val="clear" w:color="auto" w:fill="A6A6A6" w:themeFill="background1" w:themeFillShade="A6"/>
            <w:vAlign w:val="center"/>
          </w:tcPr>
          <w:p w14:paraId="31FAA03A" w14:textId="77777777" w:rsidR="00ED620A" w:rsidRPr="006D74AC" w:rsidRDefault="00ED620A" w:rsidP="00356FC5">
            <w:pPr>
              <w:spacing w:before="40" w:after="40"/>
              <w:jc w:val="center"/>
              <w:rPr>
                <w:sz w:val="18"/>
                <w:szCs w:val="18"/>
              </w:rPr>
            </w:pPr>
          </w:p>
        </w:tc>
        <w:tc>
          <w:tcPr>
            <w:tcW w:w="419" w:type="pct"/>
            <w:shd w:val="clear" w:color="auto" w:fill="A6A6A6" w:themeFill="background1" w:themeFillShade="A6"/>
            <w:vAlign w:val="center"/>
          </w:tcPr>
          <w:p w14:paraId="76E1A9EF"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4A411FFF" w14:textId="77777777" w:rsidR="00ED620A" w:rsidRPr="006D74AC" w:rsidRDefault="00ED620A" w:rsidP="00356FC5">
            <w:pPr>
              <w:spacing w:before="40" w:after="40"/>
              <w:jc w:val="center"/>
              <w:rPr>
                <w:sz w:val="18"/>
                <w:szCs w:val="18"/>
              </w:rPr>
            </w:pPr>
          </w:p>
        </w:tc>
        <w:tc>
          <w:tcPr>
            <w:tcW w:w="418" w:type="pct"/>
            <w:shd w:val="clear" w:color="auto" w:fill="auto"/>
            <w:vAlign w:val="center"/>
          </w:tcPr>
          <w:p w14:paraId="3F756250" w14:textId="77777777" w:rsidR="00ED620A" w:rsidRPr="006D74AC" w:rsidRDefault="00ED620A" w:rsidP="00356FC5">
            <w:pPr>
              <w:spacing w:before="40" w:after="40"/>
              <w:jc w:val="center"/>
              <w:rPr>
                <w:sz w:val="18"/>
                <w:szCs w:val="18"/>
              </w:rPr>
            </w:pPr>
          </w:p>
        </w:tc>
      </w:tr>
      <w:tr w:rsidR="00ED620A" w:rsidRPr="006D74AC" w14:paraId="77A55F45" w14:textId="77777777" w:rsidTr="00AC6D62">
        <w:trPr>
          <w:trHeight w:val="397"/>
        </w:trPr>
        <w:tc>
          <w:tcPr>
            <w:tcW w:w="3325" w:type="pct"/>
            <w:shd w:val="clear" w:color="auto" w:fill="auto"/>
            <w:vAlign w:val="center"/>
          </w:tcPr>
          <w:p w14:paraId="5FCA2A43" w14:textId="0D5804ED" w:rsidR="00ED620A" w:rsidRPr="006D74AC" w:rsidRDefault="00356FC5" w:rsidP="00136945">
            <w:pPr>
              <w:spacing w:before="40" w:after="40"/>
              <w:rPr>
                <w:szCs w:val="20"/>
              </w:rPr>
            </w:pPr>
            <w:r w:rsidRPr="00356FC5">
              <w:rPr>
                <w:szCs w:val="20"/>
              </w:rPr>
              <w:t>den Einsatzbereich der wichtigsten Mess- und Prüfgeräte erklären.</w:t>
            </w:r>
          </w:p>
        </w:tc>
        <w:tc>
          <w:tcPr>
            <w:tcW w:w="419" w:type="pct"/>
            <w:shd w:val="clear" w:color="auto" w:fill="auto"/>
            <w:vAlign w:val="center"/>
          </w:tcPr>
          <w:p w14:paraId="69C44160"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290CF570" w14:textId="77777777" w:rsidR="00ED620A" w:rsidRPr="006D74AC" w:rsidRDefault="00ED620A" w:rsidP="00356FC5">
            <w:pPr>
              <w:spacing w:before="40" w:after="40"/>
              <w:jc w:val="center"/>
              <w:rPr>
                <w:sz w:val="18"/>
                <w:szCs w:val="18"/>
              </w:rPr>
            </w:pPr>
          </w:p>
        </w:tc>
        <w:tc>
          <w:tcPr>
            <w:tcW w:w="419" w:type="pct"/>
            <w:shd w:val="clear" w:color="auto" w:fill="A6A6A6" w:themeFill="background1" w:themeFillShade="A6"/>
            <w:vAlign w:val="center"/>
          </w:tcPr>
          <w:p w14:paraId="7130A34D" w14:textId="77777777" w:rsidR="00ED620A" w:rsidRPr="006D74AC" w:rsidRDefault="00ED620A" w:rsidP="00356FC5">
            <w:pPr>
              <w:spacing w:before="40" w:after="40"/>
              <w:jc w:val="center"/>
              <w:rPr>
                <w:sz w:val="18"/>
                <w:szCs w:val="18"/>
              </w:rPr>
            </w:pPr>
          </w:p>
        </w:tc>
        <w:tc>
          <w:tcPr>
            <w:tcW w:w="418" w:type="pct"/>
            <w:shd w:val="clear" w:color="auto" w:fill="A6A6A6" w:themeFill="background1" w:themeFillShade="A6"/>
            <w:vAlign w:val="center"/>
          </w:tcPr>
          <w:p w14:paraId="71F5A41A" w14:textId="77777777" w:rsidR="00ED620A" w:rsidRPr="006D74AC" w:rsidRDefault="00ED620A" w:rsidP="00356FC5">
            <w:pPr>
              <w:spacing w:before="40" w:after="40"/>
              <w:jc w:val="center"/>
              <w:rPr>
                <w:sz w:val="18"/>
                <w:szCs w:val="18"/>
              </w:rPr>
            </w:pPr>
          </w:p>
        </w:tc>
      </w:tr>
      <w:tr w:rsidR="00ED620A" w:rsidRPr="006D74AC" w14:paraId="271ADD73" w14:textId="77777777" w:rsidTr="00AC6D62">
        <w:trPr>
          <w:trHeight w:val="397"/>
        </w:trPr>
        <w:tc>
          <w:tcPr>
            <w:tcW w:w="3325" w:type="pct"/>
            <w:shd w:val="clear" w:color="auto" w:fill="auto"/>
            <w:vAlign w:val="center"/>
          </w:tcPr>
          <w:p w14:paraId="19A0AC5C" w14:textId="4C4395E5" w:rsidR="00ED620A" w:rsidRPr="006D74AC" w:rsidRDefault="00356FC5" w:rsidP="00136945">
            <w:pPr>
              <w:spacing w:before="40" w:after="40"/>
              <w:rPr>
                <w:szCs w:val="20"/>
              </w:rPr>
            </w:pPr>
            <w:r w:rsidRPr="00356FC5">
              <w:rPr>
                <w:szCs w:val="20"/>
              </w:rPr>
              <w:t>betriebsspezifische Mess- und Prüfgeräte fachgerecht verwenden und aus den ermittelten Messergebnissen Rückschlüsse ziehen.</w:t>
            </w:r>
          </w:p>
        </w:tc>
        <w:tc>
          <w:tcPr>
            <w:tcW w:w="419" w:type="pct"/>
            <w:shd w:val="clear" w:color="auto" w:fill="A6A6A6" w:themeFill="background1" w:themeFillShade="A6"/>
            <w:vAlign w:val="center"/>
          </w:tcPr>
          <w:p w14:paraId="44011179" w14:textId="77777777" w:rsidR="00ED620A" w:rsidRPr="006D74AC" w:rsidRDefault="00ED620A" w:rsidP="00356FC5">
            <w:pPr>
              <w:spacing w:before="40" w:after="40"/>
              <w:jc w:val="center"/>
              <w:rPr>
                <w:sz w:val="18"/>
                <w:szCs w:val="18"/>
              </w:rPr>
            </w:pPr>
          </w:p>
        </w:tc>
        <w:tc>
          <w:tcPr>
            <w:tcW w:w="419" w:type="pct"/>
            <w:shd w:val="clear" w:color="auto" w:fill="A6A6A6" w:themeFill="background1" w:themeFillShade="A6"/>
            <w:vAlign w:val="center"/>
          </w:tcPr>
          <w:p w14:paraId="780836CE"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6E2B7398" w14:textId="77777777" w:rsidR="00ED620A" w:rsidRPr="006D74AC" w:rsidRDefault="00ED620A" w:rsidP="00356FC5">
            <w:pPr>
              <w:spacing w:before="40" w:after="40"/>
              <w:jc w:val="center"/>
              <w:rPr>
                <w:sz w:val="18"/>
                <w:szCs w:val="18"/>
              </w:rPr>
            </w:pPr>
          </w:p>
        </w:tc>
        <w:tc>
          <w:tcPr>
            <w:tcW w:w="418" w:type="pct"/>
            <w:shd w:val="clear" w:color="auto" w:fill="auto"/>
            <w:vAlign w:val="center"/>
          </w:tcPr>
          <w:p w14:paraId="13FE8AAD" w14:textId="77777777" w:rsidR="00ED620A" w:rsidRPr="006D74AC" w:rsidRDefault="00ED620A" w:rsidP="00356FC5">
            <w:pPr>
              <w:spacing w:before="40" w:after="40"/>
              <w:jc w:val="center"/>
              <w:rPr>
                <w:sz w:val="18"/>
                <w:szCs w:val="18"/>
              </w:rPr>
            </w:pPr>
          </w:p>
        </w:tc>
      </w:tr>
      <w:tr w:rsidR="00356FC5" w:rsidRPr="006D74AC" w14:paraId="5C2F7AF3" w14:textId="77777777" w:rsidTr="00AC6D62">
        <w:trPr>
          <w:trHeight w:val="397"/>
        </w:trPr>
        <w:tc>
          <w:tcPr>
            <w:tcW w:w="3325" w:type="pct"/>
            <w:shd w:val="clear" w:color="auto" w:fill="auto"/>
            <w:vAlign w:val="center"/>
          </w:tcPr>
          <w:p w14:paraId="7AC19600" w14:textId="113F9B2E" w:rsidR="00356FC5" w:rsidRPr="00356FC5" w:rsidRDefault="00356FC5" w:rsidP="00136945">
            <w:pPr>
              <w:spacing w:before="40" w:after="40"/>
              <w:rPr>
                <w:szCs w:val="20"/>
              </w:rPr>
            </w:pPr>
            <w:r w:rsidRPr="00356FC5">
              <w:rPr>
                <w:szCs w:val="20"/>
              </w:rPr>
              <w:t>bei der vorbeugenden Wartung (Wartungspläne), Pflege und Instandhaltung von branchenspezifischen Maschinen bzw. Apparaten zur Packmittelherstellung wie z</w:t>
            </w:r>
            <w:r>
              <w:rPr>
                <w:szCs w:val="20"/>
              </w:rPr>
              <w:t xml:space="preserve">. </w:t>
            </w:r>
            <w:r w:rsidRPr="00356FC5">
              <w:rPr>
                <w:szCs w:val="20"/>
              </w:rPr>
              <w:t>B</w:t>
            </w:r>
            <w:r>
              <w:rPr>
                <w:szCs w:val="20"/>
              </w:rPr>
              <w:t>.</w:t>
            </w:r>
            <w:r w:rsidRPr="00356FC5">
              <w:rPr>
                <w:szCs w:val="20"/>
              </w:rPr>
              <w:t xml:space="preserve"> Druck-, Klebe- und Stanzmaschinen mitwirken.</w:t>
            </w:r>
          </w:p>
        </w:tc>
        <w:tc>
          <w:tcPr>
            <w:tcW w:w="419" w:type="pct"/>
            <w:shd w:val="clear" w:color="auto" w:fill="auto"/>
            <w:vAlign w:val="center"/>
          </w:tcPr>
          <w:p w14:paraId="6FA464CD" w14:textId="77777777" w:rsidR="00356FC5" w:rsidRPr="006D74AC" w:rsidRDefault="00356FC5" w:rsidP="00356FC5">
            <w:pPr>
              <w:spacing w:before="40" w:after="40"/>
              <w:jc w:val="center"/>
              <w:rPr>
                <w:sz w:val="18"/>
                <w:szCs w:val="18"/>
              </w:rPr>
            </w:pPr>
          </w:p>
        </w:tc>
        <w:tc>
          <w:tcPr>
            <w:tcW w:w="419" w:type="pct"/>
            <w:shd w:val="clear" w:color="auto" w:fill="auto"/>
            <w:vAlign w:val="center"/>
          </w:tcPr>
          <w:p w14:paraId="10BBEE68" w14:textId="77777777" w:rsidR="00356FC5" w:rsidRPr="006D74AC" w:rsidRDefault="00356FC5" w:rsidP="00356FC5">
            <w:pPr>
              <w:spacing w:before="40" w:after="40"/>
              <w:jc w:val="center"/>
              <w:rPr>
                <w:sz w:val="18"/>
                <w:szCs w:val="18"/>
              </w:rPr>
            </w:pPr>
          </w:p>
        </w:tc>
        <w:tc>
          <w:tcPr>
            <w:tcW w:w="419" w:type="pct"/>
            <w:shd w:val="clear" w:color="auto" w:fill="A6A6A6" w:themeFill="background1" w:themeFillShade="A6"/>
            <w:vAlign w:val="center"/>
          </w:tcPr>
          <w:p w14:paraId="14B5CED8" w14:textId="77777777" w:rsidR="00356FC5" w:rsidRPr="006D74AC" w:rsidRDefault="00356FC5" w:rsidP="00356FC5">
            <w:pPr>
              <w:spacing w:before="40" w:after="40"/>
              <w:jc w:val="center"/>
              <w:rPr>
                <w:sz w:val="18"/>
                <w:szCs w:val="18"/>
              </w:rPr>
            </w:pPr>
          </w:p>
        </w:tc>
        <w:tc>
          <w:tcPr>
            <w:tcW w:w="418" w:type="pct"/>
            <w:shd w:val="clear" w:color="auto" w:fill="A6A6A6" w:themeFill="background1" w:themeFillShade="A6"/>
            <w:vAlign w:val="center"/>
          </w:tcPr>
          <w:p w14:paraId="1DCCFDC0" w14:textId="77777777" w:rsidR="00356FC5" w:rsidRPr="006D74AC" w:rsidRDefault="00356FC5" w:rsidP="00356FC5">
            <w:pPr>
              <w:spacing w:before="40" w:after="40"/>
              <w:jc w:val="center"/>
              <w:rPr>
                <w:sz w:val="18"/>
                <w:szCs w:val="18"/>
              </w:rPr>
            </w:pPr>
          </w:p>
        </w:tc>
      </w:tr>
      <w:tr w:rsidR="00356FC5" w:rsidRPr="006D74AC" w14:paraId="1278AD86" w14:textId="77777777" w:rsidTr="00356FC5">
        <w:trPr>
          <w:trHeight w:val="397"/>
        </w:trPr>
        <w:tc>
          <w:tcPr>
            <w:tcW w:w="3325" w:type="pct"/>
            <w:shd w:val="clear" w:color="auto" w:fill="auto"/>
            <w:vAlign w:val="center"/>
          </w:tcPr>
          <w:p w14:paraId="00C79EFC" w14:textId="41FFEFC1" w:rsidR="00356FC5" w:rsidRPr="00356FC5" w:rsidRDefault="00356FC5" w:rsidP="00136945">
            <w:pPr>
              <w:spacing w:before="40" w:after="40"/>
              <w:rPr>
                <w:szCs w:val="20"/>
              </w:rPr>
            </w:pPr>
            <w:r w:rsidRPr="00356FC5">
              <w:rPr>
                <w:szCs w:val="20"/>
              </w:rPr>
              <w:t>Schmiermittel für Produktionsmaschinen zweckmäßig einsetzen.</w:t>
            </w:r>
          </w:p>
        </w:tc>
        <w:tc>
          <w:tcPr>
            <w:tcW w:w="419" w:type="pct"/>
            <w:shd w:val="clear" w:color="auto" w:fill="auto"/>
            <w:vAlign w:val="center"/>
          </w:tcPr>
          <w:p w14:paraId="052ACF17" w14:textId="77777777" w:rsidR="00356FC5" w:rsidRPr="006D74AC" w:rsidRDefault="00356FC5" w:rsidP="00356FC5">
            <w:pPr>
              <w:spacing w:before="40" w:after="40"/>
              <w:jc w:val="center"/>
              <w:rPr>
                <w:sz w:val="18"/>
                <w:szCs w:val="18"/>
              </w:rPr>
            </w:pPr>
          </w:p>
        </w:tc>
        <w:tc>
          <w:tcPr>
            <w:tcW w:w="419" w:type="pct"/>
            <w:shd w:val="clear" w:color="auto" w:fill="auto"/>
            <w:vAlign w:val="center"/>
          </w:tcPr>
          <w:p w14:paraId="565758E8" w14:textId="77777777" w:rsidR="00356FC5" w:rsidRPr="006D74AC" w:rsidRDefault="00356FC5" w:rsidP="00356FC5">
            <w:pPr>
              <w:spacing w:before="40" w:after="40"/>
              <w:jc w:val="center"/>
              <w:rPr>
                <w:sz w:val="18"/>
                <w:szCs w:val="18"/>
              </w:rPr>
            </w:pPr>
          </w:p>
        </w:tc>
        <w:tc>
          <w:tcPr>
            <w:tcW w:w="419" w:type="pct"/>
            <w:shd w:val="clear" w:color="auto" w:fill="auto"/>
            <w:vAlign w:val="center"/>
          </w:tcPr>
          <w:p w14:paraId="6FFAA06A" w14:textId="77777777" w:rsidR="00356FC5" w:rsidRPr="006D74AC" w:rsidRDefault="00356FC5" w:rsidP="00356FC5">
            <w:pPr>
              <w:spacing w:before="40" w:after="40"/>
              <w:jc w:val="center"/>
              <w:rPr>
                <w:sz w:val="18"/>
                <w:szCs w:val="18"/>
              </w:rPr>
            </w:pPr>
          </w:p>
        </w:tc>
        <w:tc>
          <w:tcPr>
            <w:tcW w:w="418" w:type="pct"/>
            <w:shd w:val="clear" w:color="auto" w:fill="auto"/>
            <w:vAlign w:val="center"/>
          </w:tcPr>
          <w:p w14:paraId="7CE9052E" w14:textId="77777777" w:rsidR="00356FC5" w:rsidRPr="006D74AC" w:rsidRDefault="00356FC5" w:rsidP="00356FC5">
            <w:pPr>
              <w:spacing w:before="40" w:after="40"/>
              <w:jc w:val="center"/>
              <w:rPr>
                <w:sz w:val="18"/>
                <w:szCs w:val="18"/>
              </w:rPr>
            </w:pPr>
          </w:p>
        </w:tc>
      </w:tr>
      <w:tr w:rsidR="00356FC5" w:rsidRPr="006D74AC" w14:paraId="71EB1495" w14:textId="77777777" w:rsidTr="00AC6D62">
        <w:trPr>
          <w:trHeight w:val="397"/>
        </w:trPr>
        <w:tc>
          <w:tcPr>
            <w:tcW w:w="3325" w:type="pct"/>
            <w:shd w:val="clear" w:color="auto" w:fill="auto"/>
            <w:vAlign w:val="center"/>
          </w:tcPr>
          <w:p w14:paraId="3826259E" w14:textId="42A14C00" w:rsidR="00356FC5" w:rsidRPr="00356FC5" w:rsidRDefault="00356FC5" w:rsidP="00136945">
            <w:pPr>
              <w:spacing w:before="40" w:after="40"/>
              <w:rPr>
                <w:szCs w:val="20"/>
              </w:rPr>
            </w:pPr>
            <w:r w:rsidRPr="00356FC5">
              <w:rPr>
                <w:szCs w:val="20"/>
              </w:rPr>
              <w:t>einfache Wartungs-, Pflege- und Instandhaltungsarbeiten durchführen.</w:t>
            </w:r>
          </w:p>
        </w:tc>
        <w:tc>
          <w:tcPr>
            <w:tcW w:w="419" w:type="pct"/>
            <w:shd w:val="clear" w:color="auto" w:fill="A6A6A6" w:themeFill="background1" w:themeFillShade="A6"/>
            <w:vAlign w:val="center"/>
          </w:tcPr>
          <w:p w14:paraId="2A7DE150" w14:textId="77777777" w:rsidR="00356FC5" w:rsidRPr="006D74AC" w:rsidRDefault="00356FC5" w:rsidP="00356FC5">
            <w:pPr>
              <w:spacing w:before="40" w:after="40"/>
              <w:jc w:val="center"/>
              <w:rPr>
                <w:sz w:val="18"/>
                <w:szCs w:val="18"/>
              </w:rPr>
            </w:pPr>
          </w:p>
        </w:tc>
        <w:tc>
          <w:tcPr>
            <w:tcW w:w="419" w:type="pct"/>
            <w:shd w:val="clear" w:color="auto" w:fill="A6A6A6" w:themeFill="background1" w:themeFillShade="A6"/>
            <w:vAlign w:val="center"/>
          </w:tcPr>
          <w:p w14:paraId="3A397568" w14:textId="77777777" w:rsidR="00356FC5" w:rsidRPr="006D74AC" w:rsidRDefault="00356FC5" w:rsidP="00356FC5">
            <w:pPr>
              <w:spacing w:before="40" w:after="40"/>
              <w:jc w:val="center"/>
              <w:rPr>
                <w:sz w:val="18"/>
                <w:szCs w:val="18"/>
              </w:rPr>
            </w:pPr>
          </w:p>
        </w:tc>
        <w:tc>
          <w:tcPr>
            <w:tcW w:w="419" w:type="pct"/>
            <w:shd w:val="clear" w:color="auto" w:fill="auto"/>
            <w:vAlign w:val="center"/>
          </w:tcPr>
          <w:p w14:paraId="4959EB3A" w14:textId="77777777" w:rsidR="00356FC5" w:rsidRPr="006D74AC" w:rsidRDefault="00356FC5" w:rsidP="00356FC5">
            <w:pPr>
              <w:spacing w:before="40" w:after="40"/>
              <w:jc w:val="center"/>
              <w:rPr>
                <w:sz w:val="18"/>
                <w:szCs w:val="18"/>
              </w:rPr>
            </w:pPr>
          </w:p>
        </w:tc>
        <w:tc>
          <w:tcPr>
            <w:tcW w:w="418" w:type="pct"/>
            <w:shd w:val="clear" w:color="auto" w:fill="auto"/>
            <w:vAlign w:val="center"/>
          </w:tcPr>
          <w:p w14:paraId="19A1DEBF" w14:textId="77777777" w:rsidR="00356FC5" w:rsidRPr="006D74AC" w:rsidRDefault="00356FC5" w:rsidP="00356FC5">
            <w:pPr>
              <w:spacing w:before="40" w:after="40"/>
              <w:jc w:val="center"/>
              <w:rPr>
                <w:sz w:val="18"/>
                <w:szCs w:val="18"/>
              </w:rPr>
            </w:pPr>
          </w:p>
        </w:tc>
      </w:tr>
      <w:tr w:rsidR="00356FC5" w:rsidRPr="006D74AC" w14:paraId="307301E2" w14:textId="77777777" w:rsidTr="00AC6D62">
        <w:trPr>
          <w:trHeight w:val="397"/>
        </w:trPr>
        <w:tc>
          <w:tcPr>
            <w:tcW w:w="3325" w:type="pct"/>
            <w:shd w:val="clear" w:color="auto" w:fill="auto"/>
            <w:vAlign w:val="center"/>
          </w:tcPr>
          <w:p w14:paraId="7FCB5124" w14:textId="7088131C" w:rsidR="00356FC5" w:rsidRPr="00356FC5" w:rsidRDefault="00356FC5" w:rsidP="00136945">
            <w:pPr>
              <w:spacing w:before="40" w:after="40"/>
              <w:rPr>
                <w:szCs w:val="20"/>
              </w:rPr>
            </w:pPr>
            <w:r w:rsidRPr="00356FC5">
              <w:rPr>
                <w:szCs w:val="20"/>
              </w:rPr>
              <w:t>grundlegende Funktionen der mechanischen, pneumatischen, hydraulischen und elektropneumatischen Steuer- und Regeltechnik sowie von freiprogrammierbaren Steuerungen erklären.</w:t>
            </w:r>
          </w:p>
        </w:tc>
        <w:tc>
          <w:tcPr>
            <w:tcW w:w="419" w:type="pct"/>
            <w:shd w:val="clear" w:color="auto" w:fill="A6A6A6" w:themeFill="background1" w:themeFillShade="A6"/>
            <w:vAlign w:val="center"/>
          </w:tcPr>
          <w:p w14:paraId="35F4C34C" w14:textId="77777777" w:rsidR="00356FC5" w:rsidRPr="006D74AC" w:rsidRDefault="00356FC5" w:rsidP="00356FC5">
            <w:pPr>
              <w:spacing w:before="40" w:after="40"/>
              <w:jc w:val="center"/>
              <w:rPr>
                <w:sz w:val="18"/>
                <w:szCs w:val="18"/>
              </w:rPr>
            </w:pPr>
          </w:p>
        </w:tc>
        <w:tc>
          <w:tcPr>
            <w:tcW w:w="419" w:type="pct"/>
            <w:shd w:val="clear" w:color="auto" w:fill="auto"/>
            <w:vAlign w:val="center"/>
          </w:tcPr>
          <w:p w14:paraId="09F4FFC6" w14:textId="77777777" w:rsidR="00356FC5" w:rsidRPr="006D74AC" w:rsidRDefault="00356FC5" w:rsidP="00356FC5">
            <w:pPr>
              <w:spacing w:before="40" w:after="40"/>
              <w:jc w:val="center"/>
              <w:rPr>
                <w:sz w:val="18"/>
                <w:szCs w:val="18"/>
              </w:rPr>
            </w:pPr>
          </w:p>
        </w:tc>
        <w:tc>
          <w:tcPr>
            <w:tcW w:w="419" w:type="pct"/>
            <w:shd w:val="clear" w:color="auto" w:fill="A6A6A6" w:themeFill="background1" w:themeFillShade="A6"/>
            <w:vAlign w:val="center"/>
          </w:tcPr>
          <w:p w14:paraId="1704F525" w14:textId="77777777" w:rsidR="00356FC5" w:rsidRPr="006D74AC" w:rsidRDefault="00356FC5" w:rsidP="00356FC5">
            <w:pPr>
              <w:spacing w:before="40" w:after="40"/>
              <w:jc w:val="center"/>
              <w:rPr>
                <w:sz w:val="18"/>
                <w:szCs w:val="18"/>
              </w:rPr>
            </w:pPr>
          </w:p>
        </w:tc>
        <w:tc>
          <w:tcPr>
            <w:tcW w:w="418" w:type="pct"/>
            <w:shd w:val="clear" w:color="auto" w:fill="A6A6A6" w:themeFill="background1" w:themeFillShade="A6"/>
            <w:vAlign w:val="center"/>
          </w:tcPr>
          <w:p w14:paraId="343D5858" w14:textId="77777777" w:rsidR="00356FC5" w:rsidRPr="006D74AC" w:rsidRDefault="00356FC5" w:rsidP="00356FC5">
            <w:pPr>
              <w:spacing w:before="40" w:after="40"/>
              <w:jc w:val="center"/>
              <w:rPr>
                <w:sz w:val="18"/>
                <w:szCs w:val="18"/>
              </w:rPr>
            </w:pPr>
          </w:p>
        </w:tc>
      </w:tr>
      <w:tr w:rsidR="00356FC5" w:rsidRPr="006D74AC" w14:paraId="04B09F86" w14:textId="77777777" w:rsidTr="00AC6D62">
        <w:trPr>
          <w:trHeight w:val="397"/>
        </w:trPr>
        <w:tc>
          <w:tcPr>
            <w:tcW w:w="3325" w:type="pct"/>
            <w:shd w:val="clear" w:color="auto" w:fill="auto"/>
            <w:vAlign w:val="center"/>
          </w:tcPr>
          <w:p w14:paraId="081FC653" w14:textId="7441D2EF" w:rsidR="00356FC5" w:rsidRPr="00356FC5" w:rsidRDefault="00356FC5" w:rsidP="00136945">
            <w:pPr>
              <w:spacing w:before="40" w:after="40"/>
              <w:rPr>
                <w:szCs w:val="20"/>
              </w:rPr>
            </w:pPr>
            <w:r w:rsidRPr="00356FC5">
              <w:rPr>
                <w:szCs w:val="20"/>
              </w:rPr>
              <w:t>einfache freiprogrammierbare Steuerungen bedienen und programmieren.</w:t>
            </w:r>
          </w:p>
        </w:tc>
        <w:tc>
          <w:tcPr>
            <w:tcW w:w="419" w:type="pct"/>
            <w:shd w:val="clear" w:color="auto" w:fill="A6A6A6" w:themeFill="background1" w:themeFillShade="A6"/>
            <w:vAlign w:val="center"/>
          </w:tcPr>
          <w:p w14:paraId="46082123" w14:textId="77777777" w:rsidR="00356FC5" w:rsidRPr="006D74AC" w:rsidRDefault="00356FC5" w:rsidP="00356FC5">
            <w:pPr>
              <w:spacing w:before="40" w:after="40"/>
              <w:jc w:val="center"/>
              <w:rPr>
                <w:sz w:val="18"/>
                <w:szCs w:val="18"/>
              </w:rPr>
            </w:pPr>
          </w:p>
        </w:tc>
        <w:tc>
          <w:tcPr>
            <w:tcW w:w="419" w:type="pct"/>
            <w:shd w:val="clear" w:color="auto" w:fill="A6A6A6" w:themeFill="background1" w:themeFillShade="A6"/>
            <w:vAlign w:val="center"/>
          </w:tcPr>
          <w:p w14:paraId="40EC2464" w14:textId="77777777" w:rsidR="00356FC5" w:rsidRPr="006D74AC" w:rsidRDefault="00356FC5" w:rsidP="00356FC5">
            <w:pPr>
              <w:spacing w:before="40" w:after="40"/>
              <w:jc w:val="center"/>
              <w:rPr>
                <w:sz w:val="18"/>
                <w:szCs w:val="18"/>
              </w:rPr>
            </w:pPr>
          </w:p>
        </w:tc>
        <w:tc>
          <w:tcPr>
            <w:tcW w:w="419" w:type="pct"/>
            <w:shd w:val="clear" w:color="auto" w:fill="auto"/>
            <w:vAlign w:val="center"/>
          </w:tcPr>
          <w:p w14:paraId="3E3CE0A7" w14:textId="77777777" w:rsidR="00356FC5" w:rsidRPr="006D74AC" w:rsidRDefault="00356FC5" w:rsidP="00356FC5">
            <w:pPr>
              <w:spacing w:before="40" w:after="40"/>
              <w:jc w:val="center"/>
              <w:rPr>
                <w:sz w:val="18"/>
                <w:szCs w:val="18"/>
              </w:rPr>
            </w:pPr>
          </w:p>
        </w:tc>
        <w:tc>
          <w:tcPr>
            <w:tcW w:w="418" w:type="pct"/>
            <w:shd w:val="clear" w:color="auto" w:fill="auto"/>
            <w:vAlign w:val="center"/>
          </w:tcPr>
          <w:p w14:paraId="408335B8" w14:textId="77777777" w:rsidR="00356FC5" w:rsidRPr="006D74AC" w:rsidRDefault="00356FC5" w:rsidP="00356FC5">
            <w:pPr>
              <w:spacing w:before="40" w:after="40"/>
              <w:jc w:val="center"/>
              <w:rPr>
                <w:sz w:val="18"/>
                <w:szCs w:val="18"/>
              </w:rPr>
            </w:pPr>
          </w:p>
        </w:tc>
      </w:tr>
    </w:tbl>
    <w:p w14:paraId="4C425EEA" w14:textId="2940060F" w:rsidR="00356FC5" w:rsidRDefault="00356FC5">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59"/>
        <w:gridCol w:w="759"/>
        <w:gridCol w:w="759"/>
        <w:gridCol w:w="758"/>
      </w:tblGrid>
      <w:tr w:rsidR="00ED620A" w:rsidRPr="006D74AC" w14:paraId="0077A0DF" w14:textId="77777777" w:rsidTr="00136945">
        <w:trPr>
          <w:trHeight w:hRule="exact" w:val="454"/>
        </w:trPr>
        <w:tc>
          <w:tcPr>
            <w:tcW w:w="3325" w:type="pct"/>
            <w:shd w:val="clear" w:color="auto" w:fill="688713"/>
            <w:vAlign w:val="center"/>
          </w:tcPr>
          <w:p w14:paraId="52602290" w14:textId="2E2A6E29" w:rsidR="00ED620A" w:rsidRPr="006D74AC" w:rsidRDefault="00356FC5" w:rsidP="00136945">
            <w:pPr>
              <w:spacing w:before="40" w:after="40"/>
              <w:rPr>
                <w:b/>
                <w:bCs/>
                <w:color w:val="FFFFFF" w:themeColor="background1"/>
                <w:szCs w:val="20"/>
              </w:rPr>
            </w:pPr>
            <w:r w:rsidRPr="00356FC5">
              <w:rPr>
                <w:b/>
                <w:bCs/>
                <w:color w:val="FFFFFF" w:themeColor="background1"/>
                <w:sz w:val="22"/>
              </w:rPr>
              <w:t>Qualitätskontrolle und Dokumentation</w:t>
            </w:r>
          </w:p>
        </w:tc>
        <w:tc>
          <w:tcPr>
            <w:tcW w:w="419" w:type="pct"/>
            <w:shd w:val="clear" w:color="auto" w:fill="688713"/>
            <w:vAlign w:val="center"/>
          </w:tcPr>
          <w:p w14:paraId="4D1AD08B" w14:textId="77777777" w:rsidR="00ED620A" w:rsidRPr="006D74AC" w:rsidRDefault="00ED620A" w:rsidP="0013694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18BF435C" w14:textId="77777777" w:rsidR="00ED620A" w:rsidRPr="006D74AC" w:rsidRDefault="00ED620A" w:rsidP="0013694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C87D23F" w14:textId="77777777" w:rsidR="00ED620A" w:rsidRPr="006D74AC" w:rsidRDefault="00ED620A" w:rsidP="00136945">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0199B313" w14:textId="77777777" w:rsidR="00ED620A" w:rsidRPr="006D74AC" w:rsidRDefault="00ED620A" w:rsidP="0013694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ED620A" w:rsidRPr="006D74AC" w14:paraId="0EC90A34" w14:textId="77777777" w:rsidTr="00136945">
        <w:trPr>
          <w:trHeight w:hRule="exact" w:val="454"/>
        </w:trPr>
        <w:tc>
          <w:tcPr>
            <w:tcW w:w="3325" w:type="pct"/>
            <w:shd w:val="clear" w:color="auto" w:fill="BFBFBF"/>
            <w:vAlign w:val="center"/>
          </w:tcPr>
          <w:p w14:paraId="08632AA3" w14:textId="77777777" w:rsidR="00ED620A" w:rsidRPr="006D74AC" w:rsidRDefault="00ED620A" w:rsidP="0013694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419" w:type="pct"/>
            <w:shd w:val="clear" w:color="auto" w:fill="BFBFBF"/>
            <w:vAlign w:val="center"/>
          </w:tcPr>
          <w:p w14:paraId="5F6760DA"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BFB6E26"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7BD7835"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AB938E8" w14:textId="77777777" w:rsidR="00ED620A" w:rsidRPr="006D74AC" w:rsidRDefault="00ED620A" w:rsidP="00136945">
            <w:pPr>
              <w:spacing w:before="0" w:after="0"/>
              <w:jc w:val="center"/>
              <w:rPr>
                <w:b/>
                <w:bCs/>
                <w:color w:val="FFFFFF"/>
                <w:szCs w:val="20"/>
              </w:rPr>
            </w:pPr>
            <w:r w:rsidRPr="006D74AC">
              <w:rPr>
                <w:b/>
                <w:bCs/>
                <w:color w:val="FFFFFF"/>
                <w:szCs w:val="20"/>
              </w:rPr>
              <w:sym w:font="Wingdings" w:char="F0FC"/>
            </w:r>
          </w:p>
        </w:tc>
      </w:tr>
      <w:tr w:rsidR="00ED620A" w:rsidRPr="006D74AC" w14:paraId="51406AAB" w14:textId="77777777" w:rsidTr="00AC6D62">
        <w:trPr>
          <w:trHeight w:val="397"/>
        </w:trPr>
        <w:tc>
          <w:tcPr>
            <w:tcW w:w="3325" w:type="pct"/>
            <w:shd w:val="clear" w:color="auto" w:fill="auto"/>
            <w:vAlign w:val="center"/>
          </w:tcPr>
          <w:p w14:paraId="51993246" w14:textId="1FB547DA" w:rsidR="00ED620A" w:rsidRPr="006D74AC" w:rsidRDefault="00356FC5" w:rsidP="00136945">
            <w:pPr>
              <w:spacing w:before="40" w:after="40"/>
              <w:rPr>
                <w:szCs w:val="20"/>
              </w:rPr>
            </w:pPr>
            <w:r w:rsidRPr="00356FC5">
              <w:rPr>
                <w:szCs w:val="20"/>
              </w:rPr>
              <w:t>Qualitätskontrollen und -prüfungen an betriebsspezifischen Produkten durchführen.</w:t>
            </w:r>
          </w:p>
        </w:tc>
        <w:tc>
          <w:tcPr>
            <w:tcW w:w="419" w:type="pct"/>
            <w:shd w:val="clear" w:color="auto" w:fill="A6A6A6" w:themeFill="background1" w:themeFillShade="A6"/>
            <w:vAlign w:val="center"/>
          </w:tcPr>
          <w:p w14:paraId="7D2A88E8" w14:textId="77777777" w:rsidR="00ED620A" w:rsidRPr="006D74AC" w:rsidRDefault="00ED620A" w:rsidP="00356FC5">
            <w:pPr>
              <w:spacing w:before="40" w:after="40"/>
              <w:jc w:val="center"/>
              <w:rPr>
                <w:sz w:val="18"/>
                <w:szCs w:val="18"/>
              </w:rPr>
            </w:pPr>
          </w:p>
        </w:tc>
        <w:tc>
          <w:tcPr>
            <w:tcW w:w="419" w:type="pct"/>
            <w:shd w:val="clear" w:color="auto" w:fill="A6A6A6" w:themeFill="background1" w:themeFillShade="A6"/>
            <w:vAlign w:val="center"/>
          </w:tcPr>
          <w:p w14:paraId="63D3388C" w14:textId="77777777" w:rsidR="00ED620A" w:rsidRPr="006D74AC" w:rsidRDefault="00ED620A" w:rsidP="00356FC5">
            <w:pPr>
              <w:spacing w:before="40" w:after="40"/>
              <w:jc w:val="center"/>
              <w:rPr>
                <w:sz w:val="18"/>
                <w:szCs w:val="18"/>
              </w:rPr>
            </w:pPr>
          </w:p>
        </w:tc>
        <w:tc>
          <w:tcPr>
            <w:tcW w:w="419" w:type="pct"/>
            <w:shd w:val="clear" w:color="auto" w:fill="A6A6A6" w:themeFill="background1" w:themeFillShade="A6"/>
            <w:vAlign w:val="center"/>
          </w:tcPr>
          <w:p w14:paraId="392D2DE6" w14:textId="77777777" w:rsidR="00ED620A" w:rsidRPr="006D74AC" w:rsidRDefault="00ED620A" w:rsidP="00356FC5">
            <w:pPr>
              <w:spacing w:before="40" w:after="40"/>
              <w:jc w:val="center"/>
              <w:rPr>
                <w:sz w:val="18"/>
                <w:szCs w:val="18"/>
              </w:rPr>
            </w:pPr>
          </w:p>
        </w:tc>
        <w:tc>
          <w:tcPr>
            <w:tcW w:w="418" w:type="pct"/>
            <w:shd w:val="clear" w:color="auto" w:fill="auto"/>
            <w:vAlign w:val="center"/>
          </w:tcPr>
          <w:p w14:paraId="15469EA2" w14:textId="77777777" w:rsidR="00ED620A" w:rsidRPr="006D74AC" w:rsidRDefault="00ED620A" w:rsidP="00356FC5">
            <w:pPr>
              <w:spacing w:before="40" w:after="40"/>
              <w:jc w:val="center"/>
              <w:rPr>
                <w:sz w:val="18"/>
                <w:szCs w:val="18"/>
              </w:rPr>
            </w:pPr>
          </w:p>
        </w:tc>
      </w:tr>
      <w:tr w:rsidR="00ED620A" w:rsidRPr="006D74AC" w14:paraId="3E3445C4" w14:textId="77777777" w:rsidTr="00AC6D62">
        <w:trPr>
          <w:trHeight w:val="397"/>
        </w:trPr>
        <w:tc>
          <w:tcPr>
            <w:tcW w:w="3325" w:type="pct"/>
            <w:shd w:val="clear" w:color="auto" w:fill="auto"/>
            <w:vAlign w:val="center"/>
          </w:tcPr>
          <w:p w14:paraId="2F48F658" w14:textId="3889F369" w:rsidR="00ED620A" w:rsidRPr="006D74AC" w:rsidRDefault="00356FC5" w:rsidP="00136945">
            <w:pPr>
              <w:spacing w:before="40" w:after="40"/>
              <w:rPr>
                <w:szCs w:val="20"/>
              </w:rPr>
            </w:pPr>
            <w:r w:rsidRPr="00356FC5">
              <w:rPr>
                <w:szCs w:val="20"/>
              </w:rPr>
              <w:t>Betriebsdaten erfassen.</w:t>
            </w:r>
          </w:p>
        </w:tc>
        <w:tc>
          <w:tcPr>
            <w:tcW w:w="419" w:type="pct"/>
            <w:shd w:val="clear" w:color="auto" w:fill="A6A6A6" w:themeFill="background1" w:themeFillShade="A6"/>
            <w:vAlign w:val="center"/>
          </w:tcPr>
          <w:p w14:paraId="1D1F47BE" w14:textId="77777777" w:rsidR="00ED620A" w:rsidRPr="006D74AC" w:rsidRDefault="00ED620A" w:rsidP="00356FC5">
            <w:pPr>
              <w:spacing w:before="40" w:after="40"/>
              <w:jc w:val="center"/>
              <w:rPr>
                <w:sz w:val="18"/>
                <w:szCs w:val="18"/>
              </w:rPr>
            </w:pPr>
          </w:p>
        </w:tc>
        <w:tc>
          <w:tcPr>
            <w:tcW w:w="419" w:type="pct"/>
            <w:shd w:val="clear" w:color="auto" w:fill="A6A6A6" w:themeFill="background1" w:themeFillShade="A6"/>
            <w:vAlign w:val="center"/>
          </w:tcPr>
          <w:p w14:paraId="540FF939"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03D8D834" w14:textId="77777777" w:rsidR="00ED620A" w:rsidRPr="006D74AC" w:rsidRDefault="00ED620A" w:rsidP="00356FC5">
            <w:pPr>
              <w:spacing w:before="40" w:after="40"/>
              <w:jc w:val="center"/>
              <w:rPr>
                <w:sz w:val="18"/>
                <w:szCs w:val="18"/>
              </w:rPr>
            </w:pPr>
          </w:p>
        </w:tc>
        <w:tc>
          <w:tcPr>
            <w:tcW w:w="418" w:type="pct"/>
            <w:shd w:val="clear" w:color="auto" w:fill="auto"/>
            <w:vAlign w:val="center"/>
          </w:tcPr>
          <w:p w14:paraId="30EAE3DC" w14:textId="77777777" w:rsidR="00ED620A" w:rsidRPr="006D74AC" w:rsidRDefault="00ED620A" w:rsidP="00356FC5">
            <w:pPr>
              <w:spacing w:before="40" w:after="40"/>
              <w:jc w:val="center"/>
              <w:rPr>
                <w:sz w:val="18"/>
                <w:szCs w:val="18"/>
              </w:rPr>
            </w:pPr>
          </w:p>
        </w:tc>
      </w:tr>
      <w:tr w:rsidR="00ED620A" w:rsidRPr="006D74AC" w14:paraId="3369DD50" w14:textId="77777777" w:rsidTr="00AC6D62">
        <w:trPr>
          <w:trHeight w:val="397"/>
        </w:trPr>
        <w:tc>
          <w:tcPr>
            <w:tcW w:w="3325" w:type="pct"/>
            <w:shd w:val="clear" w:color="auto" w:fill="auto"/>
            <w:vAlign w:val="center"/>
          </w:tcPr>
          <w:p w14:paraId="766537AF" w14:textId="3C305776" w:rsidR="00ED620A" w:rsidRPr="006D74AC" w:rsidRDefault="00356FC5" w:rsidP="00136945">
            <w:pPr>
              <w:spacing w:before="40" w:after="40"/>
              <w:rPr>
                <w:szCs w:val="20"/>
              </w:rPr>
            </w:pPr>
            <w:r w:rsidRPr="00356FC5">
              <w:rPr>
                <w:szCs w:val="20"/>
              </w:rPr>
              <w:t>Arbeitsergebnisse protokollieren und auswerten.</w:t>
            </w:r>
          </w:p>
        </w:tc>
        <w:tc>
          <w:tcPr>
            <w:tcW w:w="419" w:type="pct"/>
            <w:shd w:val="clear" w:color="auto" w:fill="A6A6A6" w:themeFill="background1" w:themeFillShade="A6"/>
            <w:vAlign w:val="center"/>
          </w:tcPr>
          <w:p w14:paraId="2416195B" w14:textId="77777777" w:rsidR="00ED620A" w:rsidRPr="006D74AC" w:rsidRDefault="00ED620A" w:rsidP="00356FC5">
            <w:pPr>
              <w:spacing w:before="40" w:after="40"/>
              <w:jc w:val="center"/>
              <w:rPr>
                <w:sz w:val="18"/>
                <w:szCs w:val="18"/>
              </w:rPr>
            </w:pPr>
          </w:p>
        </w:tc>
        <w:tc>
          <w:tcPr>
            <w:tcW w:w="419" w:type="pct"/>
            <w:shd w:val="clear" w:color="auto" w:fill="A6A6A6" w:themeFill="background1" w:themeFillShade="A6"/>
            <w:vAlign w:val="center"/>
          </w:tcPr>
          <w:p w14:paraId="7ED7775F" w14:textId="77777777" w:rsidR="00ED620A" w:rsidRPr="006D74AC" w:rsidRDefault="00ED620A" w:rsidP="00356FC5">
            <w:pPr>
              <w:spacing w:before="40" w:after="40"/>
              <w:jc w:val="center"/>
              <w:rPr>
                <w:sz w:val="18"/>
                <w:szCs w:val="18"/>
              </w:rPr>
            </w:pPr>
          </w:p>
        </w:tc>
        <w:tc>
          <w:tcPr>
            <w:tcW w:w="419" w:type="pct"/>
            <w:shd w:val="clear" w:color="auto" w:fill="auto"/>
            <w:vAlign w:val="center"/>
          </w:tcPr>
          <w:p w14:paraId="2B0B6402" w14:textId="77777777" w:rsidR="00ED620A" w:rsidRPr="006D74AC" w:rsidRDefault="00ED620A" w:rsidP="00356FC5">
            <w:pPr>
              <w:spacing w:before="40" w:after="40"/>
              <w:jc w:val="center"/>
              <w:rPr>
                <w:sz w:val="18"/>
                <w:szCs w:val="18"/>
              </w:rPr>
            </w:pPr>
          </w:p>
        </w:tc>
        <w:tc>
          <w:tcPr>
            <w:tcW w:w="418" w:type="pct"/>
            <w:shd w:val="clear" w:color="auto" w:fill="auto"/>
            <w:vAlign w:val="center"/>
          </w:tcPr>
          <w:p w14:paraId="6F087B2A" w14:textId="77777777" w:rsidR="00ED620A" w:rsidRPr="006D74AC" w:rsidRDefault="00ED620A" w:rsidP="00356FC5">
            <w:pPr>
              <w:spacing w:before="40" w:after="40"/>
              <w:jc w:val="center"/>
              <w:rPr>
                <w:sz w:val="18"/>
                <w:szCs w:val="18"/>
              </w:rPr>
            </w:pPr>
          </w:p>
        </w:tc>
      </w:tr>
    </w:tbl>
    <w:p w14:paraId="2B5554AF" w14:textId="77777777" w:rsidR="00843980" w:rsidRPr="006D74AC" w:rsidRDefault="00843980" w:rsidP="00624DB2"/>
    <w:sectPr w:rsidR="00843980" w:rsidRPr="006D74AC"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8084AC1"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 xml:space="preserve">siehe „Ausbildungsleitfaden </w:t>
          </w:r>
          <w:r w:rsidR="00762D10" w:rsidRPr="00762D10">
            <w:rPr>
              <w:rStyle w:val="FuzeileZchn"/>
              <w:color w:val="FFFFFF" w:themeColor="background1"/>
              <w:sz w:val="18"/>
              <w:szCs w:val="18"/>
            </w:rPr>
            <w:t>Verpackungstechnik</w:t>
          </w:r>
          <w:r w:rsidRPr="00941A7D">
            <w:rPr>
              <w:rStyle w:val="FuzeileZchn"/>
              <w:color w:val="FFFFFF" w:themeColor="background1"/>
              <w:sz w:val="18"/>
              <w:szCs w:val="18"/>
            </w:rPr>
            <w:t>“ 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03C97780" w:rsidR="00843980" w:rsidRPr="006D74AC" w:rsidRDefault="00843980" w:rsidP="00843980">
          <w:pPr>
            <w:pStyle w:val="fusszeiletext"/>
            <w:ind w:left="0"/>
            <w:rPr>
              <w:sz w:val="18"/>
              <w:szCs w:val="18"/>
            </w:rPr>
          </w:pPr>
          <w:r w:rsidRPr="006D74AC">
            <w:rPr>
              <w:rStyle w:val="FuzeileZchn"/>
              <w:color w:val="FFFFFF" w:themeColor="background1"/>
              <w:sz w:val="18"/>
              <w:szCs w:val="18"/>
            </w:rPr>
            <w:t xml:space="preserve">Für den Ausbildungsinhalt im Detail siehe „Ausbildungsleitfaden </w:t>
          </w:r>
          <w:r w:rsidR="000A4D71" w:rsidRPr="000A4D71">
            <w:rPr>
              <w:rStyle w:val="FuzeileZchn"/>
              <w:color w:val="FFFFFF" w:themeColor="background1"/>
              <w:sz w:val="18"/>
              <w:szCs w:val="18"/>
            </w:rPr>
            <w:t>Verpackungstechnik</w:t>
          </w:r>
          <w:r w:rsidRPr="006D74AC">
            <w:rPr>
              <w:rStyle w:val="FuzeileZchn"/>
              <w:color w:val="FFFFFF" w:themeColor="background1"/>
              <w:sz w:val="18"/>
              <w:szCs w:val="18"/>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A4D71"/>
    <w:rsid w:val="001308A7"/>
    <w:rsid w:val="001A59CB"/>
    <w:rsid w:val="001C0422"/>
    <w:rsid w:val="0026102D"/>
    <w:rsid w:val="00314005"/>
    <w:rsid w:val="00342D7C"/>
    <w:rsid w:val="00356FC5"/>
    <w:rsid w:val="003A4716"/>
    <w:rsid w:val="00467A36"/>
    <w:rsid w:val="00477EED"/>
    <w:rsid w:val="0053390E"/>
    <w:rsid w:val="00564A82"/>
    <w:rsid w:val="005A07CC"/>
    <w:rsid w:val="00601956"/>
    <w:rsid w:val="00624DB2"/>
    <w:rsid w:val="006C7BDF"/>
    <w:rsid w:val="006D74AC"/>
    <w:rsid w:val="0070370D"/>
    <w:rsid w:val="00762D10"/>
    <w:rsid w:val="007A4A1C"/>
    <w:rsid w:val="00843980"/>
    <w:rsid w:val="008B65BB"/>
    <w:rsid w:val="008B7258"/>
    <w:rsid w:val="008C1B8F"/>
    <w:rsid w:val="00991398"/>
    <w:rsid w:val="00AB394A"/>
    <w:rsid w:val="00AC6D62"/>
    <w:rsid w:val="00B25997"/>
    <w:rsid w:val="00B44F11"/>
    <w:rsid w:val="00B96B7D"/>
    <w:rsid w:val="00B96CDC"/>
    <w:rsid w:val="00BC67EA"/>
    <w:rsid w:val="00C123B9"/>
    <w:rsid w:val="00C32045"/>
    <w:rsid w:val="00C50EE5"/>
    <w:rsid w:val="00C7703B"/>
    <w:rsid w:val="00C949C7"/>
    <w:rsid w:val="00D2361B"/>
    <w:rsid w:val="00D843CF"/>
    <w:rsid w:val="00E2294A"/>
    <w:rsid w:val="00E70E00"/>
    <w:rsid w:val="00E93F44"/>
    <w:rsid w:val="00ED620A"/>
    <w:rsid w:val="00F55448"/>
    <w:rsid w:val="00FA649A"/>
    <w:rsid w:val="00FA74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character" w:styleId="Kommentarzeichen">
    <w:name w:val="annotation reference"/>
    <w:basedOn w:val="Absatz-Standardschriftart"/>
    <w:uiPriority w:val="99"/>
    <w:semiHidden/>
    <w:unhideWhenUsed/>
    <w:rsid w:val="00BC67EA"/>
    <w:rPr>
      <w:sz w:val="16"/>
      <w:szCs w:val="16"/>
    </w:rPr>
  </w:style>
  <w:style w:type="paragraph" w:styleId="Kommentartext">
    <w:name w:val="annotation text"/>
    <w:basedOn w:val="Standard"/>
    <w:link w:val="KommentartextZchn"/>
    <w:uiPriority w:val="99"/>
    <w:unhideWhenUsed/>
    <w:rsid w:val="00BC67EA"/>
    <w:rPr>
      <w:szCs w:val="20"/>
    </w:rPr>
  </w:style>
  <w:style w:type="character" w:customStyle="1" w:styleId="KommentartextZchn">
    <w:name w:val="Kommentartext Zchn"/>
    <w:basedOn w:val="Absatz-Standardschriftart"/>
    <w:link w:val="Kommentartext"/>
    <w:uiPriority w:val="99"/>
    <w:rsid w:val="00BC67EA"/>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BC67EA"/>
    <w:rPr>
      <w:b/>
      <w:bCs/>
    </w:rPr>
  </w:style>
  <w:style w:type="character" w:customStyle="1" w:styleId="KommentarthemaZchn">
    <w:name w:val="Kommentarthema Zchn"/>
    <w:basedOn w:val="KommentartextZchn"/>
    <w:link w:val="Kommentarthema"/>
    <w:uiPriority w:val="99"/>
    <w:semiHidden/>
    <w:rsid w:val="00BC67EA"/>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2693</Words>
  <Characters>16971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31</cp:revision>
  <dcterms:created xsi:type="dcterms:W3CDTF">2023-03-29T11:46:00Z</dcterms:created>
  <dcterms:modified xsi:type="dcterms:W3CDTF">2024-01-08T13:43:00Z</dcterms:modified>
</cp:coreProperties>
</file>