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16EFF1B" w:rsidR="00843980" w:rsidRPr="006D74AC" w:rsidRDefault="00C908D9" w:rsidP="005A07CC">
      <w:pPr>
        <w:pStyle w:val="h11"/>
        <w:rPr>
          <w:b w:val="0"/>
          <w:bCs w:val="0"/>
          <w:color w:val="808080"/>
          <w:sz w:val="32"/>
          <w:szCs w:val="32"/>
        </w:rPr>
      </w:pPr>
      <w:r w:rsidRPr="00C908D9">
        <w:t xml:space="preserve">für den Lehrberuf </w:t>
      </w:r>
      <w:r w:rsidR="00842669">
        <w:t xml:space="preserve">Masseur/in </w:t>
      </w:r>
      <w:r w:rsidRPr="00C908D9">
        <w:t xml:space="preserve">nach dem BGBl. I </w:t>
      </w:r>
      <w:r w:rsidR="00122AA2">
        <w:br/>
      </w:r>
      <w:r w:rsidRPr="00C908D9">
        <w:t xml:space="preserve">Nr. </w:t>
      </w:r>
      <w:r w:rsidR="00842669">
        <w:t>32</w:t>
      </w:r>
      <w:r w:rsidRPr="00C908D9">
        <w:t>/201</w:t>
      </w:r>
      <w:r w:rsidR="00842669">
        <w:t>8</w:t>
      </w:r>
      <w:r w:rsidRPr="00C908D9">
        <w:t xml:space="preserve"> (</w:t>
      </w:r>
      <w:r w:rsidR="00842669">
        <w:t>64</w:t>
      </w:r>
      <w:r w:rsidRPr="00C908D9">
        <w:t>. Verordnung; Jahrgang 20</w:t>
      </w:r>
      <w:r w:rsidR="00842669">
        <w:t>20</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CF17C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CF17C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6E00BA4B" w14:textId="77777777" w:rsidTr="0080475A">
              <w:trPr>
                <w:trHeight w:hRule="exact" w:val="596"/>
              </w:trPr>
              <w:tc>
                <w:tcPr>
                  <w:tcW w:w="3456" w:type="pct"/>
                  <w:shd w:val="clear" w:color="auto" w:fill="354E19"/>
                  <w:vAlign w:val="center"/>
                </w:tcPr>
                <w:p w14:paraId="08C841CE" w14:textId="77777777" w:rsidR="0080475A" w:rsidRPr="006D74AC" w:rsidRDefault="0080475A"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80475A" w:rsidRPr="006D74AC" w:rsidRDefault="0080475A"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80475A" w:rsidRPr="006D74AC" w:rsidRDefault="0080475A"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80475A" w:rsidRPr="006D74AC" w:rsidRDefault="0080475A" w:rsidP="00B339A7">
                  <w:pPr>
                    <w:spacing w:before="40" w:after="40"/>
                    <w:jc w:val="center"/>
                    <w:rPr>
                      <w:b/>
                      <w:bCs/>
                      <w:color w:val="FFFFFF"/>
                      <w:sz w:val="22"/>
                    </w:rPr>
                  </w:pPr>
                  <w:r w:rsidRPr="00352A33">
                    <w:rPr>
                      <w:b/>
                      <w:bCs/>
                      <w:color w:val="FFFFFF"/>
                      <w:sz w:val="22"/>
                    </w:rPr>
                    <w:t>3. Lj.</w:t>
                  </w:r>
                </w:p>
              </w:tc>
            </w:tr>
            <w:tr w:rsidR="0080475A" w:rsidRPr="006D74AC" w14:paraId="79C08833" w14:textId="77777777" w:rsidTr="0080475A">
              <w:trPr>
                <w:trHeight w:hRule="exact" w:val="454"/>
              </w:trPr>
              <w:tc>
                <w:tcPr>
                  <w:tcW w:w="3456" w:type="pct"/>
                  <w:shd w:val="clear" w:color="auto" w:fill="BFBFBF" w:themeFill="background1" w:themeFillShade="BF"/>
                  <w:vAlign w:val="center"/>
                </w:tcPr>
                <w:p w14:paraId="2CF7CA5B" w14:textId="666F161D" w:rsidR="0080475A" w:rsidRPr="006D74AC" w:rsidRDefault="0080475A"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r>
            <w:tr w:rsidR="0080475A" w:rsidRPr="006D74AC" w14:paraId="004A9625" w14:textId="77777777" w:rsidTr="0080475A">
              <w:trPr>
                <w:trHeight w:val="527"/>
              </w:trPr>
              <w:tc>
                <w:tcPr>
                  <w:tcW w:w="3456" w:type="pct"/>
                  <w:shd w:val="clear" w:color="auto" w:fill="auto"/>
                  <w:vAlign w:val="center"/>
                </w:tcPr>
                <w:p w14:paraId="6A35F2E1" w14:textId="77777777" w:rsidR="0080475A" w:rsidRPr="006D74AC" w:rsidRDefault="0080475A"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2B50A62A"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50035114" w14:textId="77777777" w:rsidR="0080475A" w:rsidRPr="006D74AC" w:rsidRDefault="0080475A"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25B7FE03" w14:textId="77777777" w:rsidTr="0080475A">
              <w:trPr>
                <w:trHeight w:hRule="exact" w:val="595"/>
              </w:trPr>
              <w:tc>
                <w:tcPr>
                  <w:tcW w:w="3456" w:type="pct"/>
                  <w:shd w:val="clear" w:color="auto" w:fill="688713"/>
                  <w:vAlign w:val="center"/>
                </w:tcPr>
                <w:p w14:paraId="430665DE" w14:textId="77777777" w:rsidR="0080475A" w:rsidRPr="006D74AC" w:rsidRDefault="0080475A"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80475A" w:rsidRPr="006D74AC" w:rsidRDefault="0080475A"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80475A" w:rsidRPr="006D74AC" w:rsidRDefault="0080475A"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80475A" w:rsidRPr="006D74AC" w:rsidRDefault="0080475A" w:rsidP="00C908D9">
                  <w:pPr>
                    <w:spacing w:before="40" w:after="40"/>
                    <w:jc w:val="center"/>
                    <w:rPr>
                      <w:b/>
                      <w:bCs/>
                      <w:color w:val="FFFFFF"/>
                      <w:sz w:val="22"/>
                    </w:rPr>
                  </w:pPr>
                  <w:r w:rsidRPr="006D74AC">
                    <w:rPr>
                      <w:b/>
                      <w:bCs/>
                      <w:color w:val="FFFFFF"/>
                      <w:sz w:val="22"/>
                    </w:rPr>
                    <w:t>3. Lj.</w:t>
                  </w:r>
                </w:p>
              </w:tc>
            </w:tr>
            <w:tr w:rsidR="0080475A" w:rsidRPr="006D74AC" w14:paraId="4AE955F2" w14:textId="77777777" w:rsidTr="0080475A">
              <w:trPr>
                <w:trHeight w:hRule="exact" w:val="454"/>
              </w:trPr>
              <w:tc>
                <w:tcPr>
                  <w:tcW w:w="3456" w:type="pct"/>
                  <w:shd w:val="clear" w:color="auto" w:fill="BFBFBF" w:themeFill="background1" w:themeFillShade="BF"/>
                  <w:vAlign w:val="center"/>
                </w:tcPr>
                <w:p w14:paraId="1E98726A" w14:textId="4EB038FE" w:rsidR="0080475A" w:rsidRPr="006D74AC" w:rsidRDefault="0080475A"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r>
            <w:tr w:rsidR="0080475A" w:rsidRPr="006D74AC" w14:paraId="49B52A13" w14:textId="77777777" w:rsidTr="0080475A">
              <w:trPr>
                <w:trHeight w:hRule="exact" w:val="591"/>
              </w:trPr>
              <w:tc>
                <w:tcPr>
                  <w:tcW w:w="3456" w:type="pct"/>
                  <w:shd w:val="clear" w:color="auto" w:fill="auto"/>
                  <w:vAlign w:val="center"/>
                </w:tcPr>
                <w:p w14:paraId="7492FE73" w14:textId="77777777" w:rsidR="0080475A" w:rsidRPr="006D74AC" w:rsidRDefault="0080475A"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80475A" w:rsidRPr="006D74AC" w:rsidRDefault="0080475A"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81"/>
        <w:gridCol w:w="829"/>
        <w:gridCol w:w="829"/>
        <w:gridCol w:w="827"/>
      </w:tblGrid>
      <w:tr w:rsidR="0080475A" w:rsidRPr="006D74AC" w14:paraId="32F58CA0" w14:textId="0AC4E630" w:rsidTr="001517FC">
        <w:trPr>
          <w:trHeight w:hRule="exact" w:val="595"/>
        </w:trPr>
        <w:tc>
          <w:tcPr>
            <w:tcW w:w="3629" w:type="pct"/>
            <w:shd w:val="clear" w:color="auto" w:fill="354E19"/>
            <w:vAlign w:val="center"/>
          </w:tcPr>
          <w:p w14:paraId="357BF748" w14:textId="56F8AD28" w:rsidR="0080475A" w:rsidRPr="006D74AC" w:rsidRDefault="00CA1D73" w:rsidP="00C86976">
            <w:pPr>
              <w:tabs>
                <w:tab w:val="right" w:pos="8572"/>
              </w:tabs>
              <w:spacing w:before="40" w:after="40"/>
              <w:rPr>
                <w:rFonts w:cs="Arial"/>
                <w:b/>
                <w:sz w:val="22"/>
                <w:lang w:eastAsia="de-AT"/>
              </w:rPr>
            </w:pPr>
            <w:r w:rsidRPr="00CA1D73">
              <w:rPr>
                <w:rFonts w:cs="Arial"/>
                <w:b/>
                <w:color w:val="FFFFFF" w:themeColor="background1"/>
                <w:sz w:val="22"/>
                <w:lang w:eastAsia="de-AT"/>
              </w:rPr>
              <w:t>Der Lehrbetrieb</w:t>
            </w:r>
          </w:p>
        </w:tc>
        <w:tc>
          <w:tcPr>
            <w:tcW w:w="457" w:type="pct"/>
            <w:shd w:val="clear" w:color="auto" w:fill="354E19"/>
            <w:vAlign w:val="center"/>
          </w:tcPr>
          <w:p w14:paraId="6FCA46B7" w14:textId="77777777" w:rsidR="0080475A" w:rsidRPr="006D74AC" w:rsidRDefault="0080475A" w:rsidP="00C86976">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3E07D836" w14:textId="77777777" w:rsidR="0080475A" w:rsidRPr="006D74AC" w:rsidRDefault="0080475A" w:rsidP="00C86976">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4DFE61AA" w14:textId="266F2D95" w:rsidR="0080475A" w:rsidRPr="006D74AC" w:rsidRDefault="0080475A" w:rsidP="00C86976">
            <w:pPr>
              <w:spacing w:before="0" w:after="0"/>
              <w:jc w:val="center"/>
              <w:rPr>
                <w:b/>
                <w:bCs/>
                <w:color w:val="FFFFFF"/>
                <w:sz w:val="22"/>
              </w:rPr>
            </w:pPr>
            <w:r w:rsidRPr="006D74AC">
              <w:rPr>
                <w:b/>
                <w:bCs/>
                <w:color w:val="FFFFFF"/>
                <w:sz w:val="22"/>
              </w:rPr>
              <w:t>3. Lj.</w:t>
            </w:r>
          </w:p>
        </w:tc>
      </w:tr>
      <w:tr w:rsidR="0080475A" w:rsidRPr="006D74AC" w14:paraId="04B5549D" w14:textId="540F7101" w:rsidTr="001517FC">
        <w:trPr>
          <w:trHeight w:hRule="exact" w:val="454"/>
        </w:trPr>
        <w:tc>
          <w:tcPr>
            <w:tcW w:w="3629" w:type="pct"/>
            <w:shd w:val="clear" w:color="auto" w:fill="BFBFBF"/>
            <w:vAlign w:val="center"/>
          </w:tcPr>
          <w:p w14:paraId="1120B61C" w14:textId="06B3ADAB" w:rsidR="0080475A" w:rsidRPr="006D74AC" w:rsidRDefault="00CA1D73" w:rsidP="00C86976">
            <w:pPr>
              <w:tabs>
                <w:tab w:val="right" w:pos="8572"/>
              </w:tabs>
              <w:spacing w:before="40" w:after="40"/>
              <w:rPr>
                <w:b/>
                <w:bCs/>
                <w:color w:val="FFFFFF" w:themeColor="background1"/>
                <w:szCs w:val="20"/>
              </w:rPr>
            </w:pPr>
            <w:bookmarkStart w:id="2" w:name="_Hlk163814944"/>
            <w:r w:rsidRPr="00CA1D73">
              <w:rPr>
                <w:b/>
                <w:bCs/>
                <w:color w:val="FFFFFF" w:themeColor="background1"/>
                <w:szCs w:val="20"/>
              </w:rPr>
              <w:t>Ihr Lehrling kann…</w:t>
            </w:r>
          </w:p>
        </w:tc>
        <w:tc>
          <w:tcPr>
            <w:tcW w:w="457" w:type="pct"/>
            <w:shd w:val="clear" w:color="auto" w:fill="BFBFBF"/>
            <w:vAlign w:val="center"/>
          </w:tcPr>
          <w:p w14:paraId="2EF71DC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93EFBD7"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050540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bookmarkEnd w:id="2"/>
      <w:tr w:rsidR="0080475A" w:rsidRPr="006D74AC" w14:paraId="77D36756" w14:textId="125A5591" w:rsidTr="001517FC">
        <w:trPr>
          <w:trHeight w:val="397"/>
        </w:trPr>
        <w:tc>
          <w:tcPr>
            <w:tcW w:w="3629" w:type="pct"/>
            <w:shd w:val="clear" w:color="auto" w:fill="auto"/>
            <w:vAlign w:val="center"/>
          </w:tcPr>
          <w:p w14:paraId="3B7BAF00" w14:textId="4EF994B5" w:rsidR="0080475A" w:rsidRPr="006D74AC" w:rsidRDefault="0027730E" w:rsidP="00C86976">
            <w:pPr>
              <w:spacing w:before="40" w:after="40"/>
              <w:rPr>
                <w:szCs w:val="20"/>
              </w:rPr>
            </w:pPr>
            <w:r w:rsidRPr="0027730E">
              <w:rPr>
                <w:szCs w:val="20"/>
              </w:rPr>
              <w:t>Kenntnis der Betriebs- und Rechtsform des Lehrbetriebs</w:t>
            </w:r>
          </w:p>
        </w:tc>
        <w:tc>
          <w:tcPr>
            <w:tcW w:w="457" w:type="pct"/>
            <w:shd w:val="clear" w:color="auto" w:fill="auto"/>
            <w:vAlign w:val="center"/>
          </w:tcPr>
          <w:p w14:paraId="12F57409" w14:textId="77777777" w:rsidR="0080475A" w:rsidRPr="006D74AC" w:rsidRDefault="0080475A" w:rsidP="00C86976">
            <w:pPr>
              <w:spacing w:before="0" w:after="0"/>
              <w:jc w:val="center"/>
              <w:rPr>
                <w:sz w:val="18"/>
                <w:szCs w:val="18"/>
              </w:rPr>
            </w:pPr>
          </w:p>
        </w:tc>
        <w:tc>
          <w:tcPr>
            <w:tcW w:w="457" w:type="pct"/>
            <w:shd w:val="clear" w:color="auto" w:fill="A6A6A6"/>
            <w:vAlign w:val="center"/>
          </w:tcPr>
          <w:p w14:paraId="6D71395C" w14:textId="77777777" w:rsidR="0080475A" w:rsidRPr="006D74AC" w:rsidRDefault="0080475A" w:rsidP="00C86976">
            <w:pPr>
              <w:spacing w:before="0" w:after="0"/>
              <w:jc w:val="center"/>
              <w:rPr>
                <w:sz w:val="18"/>
                <w:szCs w:val="18"/>
              </w:rPr>
            </w:pPr>
          </w:p>
        </w:tc>
        <w:tc>
          <w:tcPr>
            <w:tcW w:w="456" w:type="pct"/>
            <w:shd w:val="clear" w:color="auto" w:fill="A6A6A6"/>
            <w:vAlign w:val="center"/>
          </w:tcPr>
          <w:p w14:paraId="2BB27230" w14:textId="77777777" w:rsidR="0080475A" w:rsidRPr="006D74AC" w:rsidRDefault="0080475A" w:rsidP="00C86976">
            <w:pPr>
              <w:spacing w:before="0" w:after="0"/>
              <w:jc w:val="center"/>
              <w:rPr>
                <w:sz w:val="18"/>
                <w:szCs w:val="18"/>
              </w:rPr>
            </w:pPr>
          </w:p>
        </w:tc>
      </w:tr>
      <w:tr w:rsidR="0080475A" w:rsidRPr="006D74AC" w14:paraId="39350F36" w14:textId="178ADD5C" w:rsidTr="001517FC">
        <w:trPr>
          <w:trHeight w:val="397"/>
        </w:trPr>
        <w:tc>
          <w:tcPr>
            <w:tcW w:w="3629" w:type="pct"/>
            <w:shd w:val="clear" w:color="auto" w:fill="auto"/>
            <w:vAlign w:val="center"/>
          </w:tcPr>
          <w:p w14:paraId="04304E86" w14:textId="326FFD53" w:rsidR="0080475A" w:rsidRPr="006D74AC" w:rsidRDefault="0027730E" w:rsidP="004F5654">
            <w:pPr>
              <w:spacing w:before="40" w:after="40"/>
              <w:rPr>
                <w:szCs w:val="20"/>
              </w:rPr>
            </w:pPr>
            <w:r w:rsidRPr="0027730E">
              <w:rPr>
                <w:szCs w:val="20"/>
              </w:rPr>
              <w:t>Kenntnis des organisatorischen Aufbaus und der Aufgaben und Zuständigkeiten der einzelnen Betriebsbereiche</w:t>
            </w:r>
          </w:p>
        </w:tc>
        <w:tc>
          <w:tcPr>
            <w:tcW w:w="457" w:type="pct"/>
            <w:shd w:val="clear" w:color="auto" w:fill="auto"/>
            <w:vAlign w:val="center"/>
          </w:tcPr>
          <w:p w14:paraId="4C411CF5" w14:textId="77777777" w:rsidR="0080475A" w:rsidRPr="006D74AC" w:rsidRDefault="0080475A" w:rsidP="00C86976">
            <w:pPr>
              <w:spacing w:before="0" w:after="0"/>
              <w:jc w:val="center"/>
              <w:rPr>
                <w:sz w:val="18"/>
                <w:szCs w:val="18"/>
              </w:rPr>
            </w:pPr>
          </w:p>
        </w:tc>
        <w:tc>
          <w:tcPr>
            <w:tcW w:w="457" w:type="pct"/>
            <w:shd w:val="clear" w:color="auto" w:fill="FFFFFF" w:themeFill="background1"/>
            <w:vAlign w:val="center"/>
          </w:tcPr>
          <w:p w14:paraId="7900B845" w14:textId="77777777" w:rsidR="0080475A" w:rsidRPr="006D74AC" w:rsidRDefault="0080475A" w:rsidP="00C86976">
            <w:pPr>
              <w:spacing w:before="0" w:after="0"/>
              <w:jc w:val="center"/>
              <w:rPr>
                <w:sz w:val="18"/>
                <w:szCs w:val="18"/>
              </w:rPr>
            </w:pPr>
          </w:p>
        </w:tc>
        <w:tc>
          <w:tcPr>
            <w:tcW w:w="456" w:type="pct"/>
            <w:shd w:val="clear" w:color="auto" w:fill="A6A6A6"/>
            <w:vAlign w:val="center"/>
          </w:tcPr>
          <w:p w14:paraId="2BAA2408" w14:textId="77777777" w:rsidR="0080475A" w:rsidRPr="006D74AC" w:rsidRDefault="0080475A" w:rsidP="00C86976">
            <w:pPr>
              <w:spacing w:before="0" w:after="0"/>
              <w:jc w:val="center"/>
              <w:rPr>
                <w:sz w:val="18"/>
                <w:szCs w:val="18"/>
              </w:rPr>
            </w:pPr>
          </w:p>
        </w:tc>
      </w:tr>
      <w:tr w:rsidR="0080475A" w:rsidRPr="006D74AC" w14:paraId="6AF061B8" w14:textId="48CDFE8D" w:rsidTr="001517FC">
        <w:trPr>
          <w:trHeight w:val="397"/>
        </w:trPr>
        <w:tc>
          <w:tcPr>
            <w:tcW w:w="3629" w:type="pct"/>
            <w:shd w:val="clear" w:color="auto" w:fill="auto"/>
            <w:vAlign w:val="center"/>
          </w:tcPr>
          <w:p w14:paraId="43956F52" w14:textId="22CEE0C4" w:rsidR="0080475A" w:rsidRPr="006D74AC" w:rsidRDefault="0027730E" w:rsidP="004F5654">
            <w:pPr>
              <w:spacing w:before="40" w:after="40"/>
              <w:rPr>
                <w:szCs w:val="20"/>
              </w:rPr>
            </w:pPr>
            <w:r w:rsidRPr="0027730E">
              <w:rPr>
                <w:szCs w:val="20"/>
              </w:rPr>
              <w:t>Einführung in die Aufgaben, die Branchenstellung und das Angebot des Lehrbetriebs</w:t>
            </w:r>
          </w:p>
        </w:tc>
        <w:tc>
          <w:tcPr>
            <w:tcW w:w="457" w:type="pct"/>
            <w:shd w:val="clear" w:color="auto" w:fill="auto"/>
            <w:vAlign w:val="center"/>
          </w:tcPr>
          <w:p w14:paraId="56DC7B6C" w14:textId="77777777" w:rsidR="0080475A" w:rsidRPr="006D74AC" w:rsidRDefault="0080475A" w:rsidP="00C86976">
            <w:pPr>
              <w:spacing w:before="0" w:after="0"/>
              <w:jc w:val="center"/>
              <w:rPr>
                <w:sz w:val="18"/>
                <w:szCs w:val="18"/>
              </w:rPr>
            </w:pPr>
          </w:p>
        </w:tc>
        <w:tc>
          <w:tcPr>
            <w:tcW w:w="457" w:type="pct"/>
            <w:shd w:val="clear" w:color="auto" w:fill="A6A6A6" w:themeFill="background1" w:themeFillShade="A6"/>
            <w:vAlign w:val="center"/>
          </w:tcPr>
          <w:p w14:paraId="6377C7E2" w14:textId="77777777" w:rsidR="0080475A" w:rsidRPr="006D74AC" w:rsidRDefault="0080475A" w:rsidP="00C86976">
            <w:pPr>
              <w:spacing w:before="0" w:after="0"/>
              <w:jc w:val="center"/>
              <w:rPr>
                <w:sz w:val="18"/>
                <w:szCs w:val="18"/>
              </w:rPr>
            </w:pPr>
          </w:p>
        </w:tc>
        <w:tc>
          <w:tcPr>
            <w:tcW w:w="456" w:type="pct"/>
            <w:shd w:val="clear" w:color="auto" w:fill="A6A6A6" w:themeFill="background1" w:themeFillShade="A6"/>
            <w:vAlign w:val="center"/>
          </w:tcPr>
          <w:p w14:paraId="053C074A" w14:textId="77777777" w:rsidR="0080475A" w:rsidRPr="006D74AC" w:rsidRDefault="0080475A" w:rsidP="00C86976">
            <w:pPr>
              <w:spacing w:before="0" w:after="0"/>
              <w:jc w:val="center"/>
              <w:rPr>
                <w:sz w:val="18"/>
                <w:szCs w:val="18"/>
              </w:rPr>
            </w:pPr>
          </w:p>
        </w:tc>
      </w:tr>
      <w:tr w:rsidR="0080475A" w:rsidRPr="006D74AC" w14:paraId="6A47FB04" w14:textId="41EBD47C" w:rsidTr="001517FC">
        <w:trPr>
          <w:trHeight w:val="397"/>
        </w:trPr>
        <w:tc>
          <w:tcPr>
            <w:tcW w:w="3629" w:type="pct"/>
            <w:shd w:val="clear" w:color="auto" w:fill="auto"/>
            <w:vAlign w:val="center"/>
          </w:tcPr>
          <w:p w14:paraId="22E1C6C2" w14:textId="06B7A9CB" w:rsidR="0080475A" w:rsidRPr="006D74AC" w:rsidRDefault="0027730E" w:rsidP="0027730E">
            <w:pPr>
              <w:spacing w:before="40" w:after="40"/>
              <w:rPr>
                <w:szCs w:val="20"/>
              </w:rPr>
            </w:pPr>
            <w:r w:rsidRPr="0027730E">
              <w:rPr>
                <w:szCs w:val="20"/>
              </w:rPr>
              <w:t>Kenntnis der Marktposition und des Kundenkreises des</w:t>
            </w:r>
            <w:r>
              <w:rPr>
                <w:szCs w:val="20"/>
              </w:rPr>
              <w:t xml:space="preserve"> </w:t>
            </w:r>
            <w:r w:rsidRPr="0027730E">
              <w:rPr>
                <w:szCs w:val="20"/>
              </w:rPr>
              <w:t>Lehrbetriebs</w:t>
            </w:r>
          </w:p>
        </w:tc>
        <w:tc>
          <w:tcPr>
            <w:tcW w:w="457" w:type="pct"/>
            <w:shd w:val="clear" w:color="auto" w:fill="A6A6A6" w:themeFill="background1" w:themeFillShade="A6"/>
            <w:vAlign w:val="center"/>
          </w:tcPr>
          <w:p w14:paraId="4A92BE24" w14:textId="77777777" w:rsidR="0080475A" w:rsidRPr="006D74AC" w:rsidRDefault="0080475A" w:rsidP="00C86976">
            <w:pPr>
              <w:spacing w:before="0" w:after="0"/>
              <w:jc w:val="center"/>
              <w:rPr>
                <w:sz w:val="18"/>
                <w:szCs w:val="18"/>
              </w:rPr>
            </w:pPr>
          </w:p>
        </w:tc>
        <w:tc>
          <w:tcPr>
            <w:tcW w:w="457" w:type="pct"/>
            <w:shd w:val="clear" w:color="auto" w:fill="FFFFFF" w:themeFill="background1"/>
            <w:vAlign w:val="center"/>
          </w:tcPr>
          <w:p w14:paraId="7A9557B9" w14:textId="77777777" w:rsidR="0080475A" w:rsidRPr="006D74AC" w:rsidRDefault="0080475A" w:rsidP="00C86976">
            <w:pPr>
              <w:spacing w:before="0" w:after="0"/>
              <w:jc w:val="center"/>
              <w:rPr>
                <w:sz w:val="18"/>
                <w:szCs w:val="18"/>
              </w:rPr>
            </w:pPr>
          </w:p>
        </w:tc>
        <w:tc>
          <w:tcPr>
            <w:tcW w:w="456" w:type="pct"/>
            <w:shd w:val="clear" w:color="auto" w:fill="FFFFFF" w:themeFill="background1"/>
            <w:vAlign w:val="center"/>
          </w:tcPr>
          <w:p w14:paraId="4E533C95" w14:textId="77777777" w:rsidR="0080475A" w:rsidRPr="006D74AC" w:rsidRDefault="0080475A" w:rsidP="00C86976">
            <w:pPr>
              <w:spacing w:before="0" w:after="0"/>
              <w:jc w:val="center"/>
              <w:rPr>
                <w:sz w:val="18"/>
                <w:szCs w:val="18"/>
              </w:rPr>
            </w:pPr>
          </w:p>
        </w:tc>
      </w:tr>
      <w:tr w:rsidR="00144714" w:rsidRPr="006D74AC" w14:paraId="0FEC46BE" w14:textId="77777777" w:rsidTr="001517FC">
        <w:trPr>
          <w:trHeight w:hRule="exact" w:val="595"/>
        </w:trPr>
        <w:tc>
          <w:tcPr>
            <w:tcW w:w="3629" w:type="pct"/>
            <w:shd w:val="clear" w:color="auto" w:fill="354E19"/>
            <w:vAlign w:val="center"/>
          </w:tcPr>
          <w:p w14:paraId="521C2A78" w14:textId="287A42A6" w:rsidR="00144714" w:rsidRPr="006D74AC" w:rsidRDefault="00144714" w:rsidP="00A36BA7">
            <w:pPr>
              <w:tabs>
                <w:tab w:val="right" w:pos="8572"/>
              </w:tabs>
              <w:spacing w:before="40" w:after="40"/>
              <w:rPr>
                <w:rFonts w:cs="Arial"/>
                <w:b/>
                <w:sz w:val="22"/>
                <w:lang w:eastAsia="de-AT"/>
              </w:rPr>
            </w:pPr>
            <w:r>
              <w:rPr>
                <w:rFonts w:cs="Arial"/>
                <w:b/>
                <w:color w:val="FFFFFF" w:themeColor="background1"/>
                <w:sz w:val="22"/>
                <w:lang w:eastAsia="de-AT"/>
              </w:rPr>
              <w:t>Aus- und Weiterbildung</w:t>
            </w:r>
          </w:p>
        </w:tc>
        <w:tc>
          <w:tcPr>
            <w:tcW w:w="457" w:type="pct"/>
            <w:shd w:val="clear" w:color="auto" w:fill="354E19"/>
            <w:vAlign w:val="center"/>
          </w:tcPr>
          <w:p w14:paraId="1D9616B0" w14:textId="77777777" w:rsidR="00144714" w:rsidRPr="006D74AC" w:rsidRDefault="00144714" w:rsidP="00A36BA7">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21F1104B" w14:textId="77777777" w:rsidR="00144714" w:rsidRPr="006D74AC" w:rsidRDefault="00144714" w:rsidP="00A36BA7">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380AC31F" w14:textId="77777777" w:rsidR="00144714" w:rsidRPr="006D74AC" w:rsidRDefault="00144714" w:rsidP="00A36BA7">
            <w:pPr>
              <w:spacing w:before="0" w:after="0"/>
              <w:jc w:val="center"/>
              <w:rPr>
                <w:b/>
                <w:bCs/>
                <w:color w:val="FFFFFF"/>
                <w:sz w:val="22"/>
              </w:rPr>
            </w:pPr>
            <w:r w:rsidRPr="006D74AC">
              <w:rPr>
                <w:b/>
                <w:bCs/>
                <w:color w:val="FFFFFF"/>
                <w:sz w:val="22"/>
              </w:rPr>
              <w:t>3. Lj.</w:t>
            </w:r>
          </w:p>
        </w:tc>
      </w:tr>
      <w:tr w:rsidR="00144714" w:rsidRPr="006D74AC" w14:paraId="502B2F41" w14:textId="77777777" w:rsidTr="001517FC">
        <w:trPr>
          <w:trHeight w:hRule="exact" w:val="454"/>
        </w:trPr>
        <w:tc>
          <w:tcPr>
            <w:tcW w:w="3629" w:type="pct"/>
            <w:shd w:val="clear" w:color="auto" w:fill="BFBFBF"/>
            <w:vAlign w:val="center"/>
          </w:tcPr>
          <w:p w14:paraId="7662AFA0" w14:textId="77777777" w:rsidR="00144714" w:rsidRPr="006D74AC" w:rsidRDefault="00144714" w:rsidP="00A36BA7">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42F88DB4" w14:textId="77777777" w:rsidR="00144714" w:rsidRPr="006D74AC" w:rsidRDefault="00144714" w:rsidP="00A36BA7">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461008A" w14:textId="77777777" w:rsidR="00144714" w:rsidRPr="006D74AC" w:rsidRDefault="00144714" w:rsidP="00A36BA7">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85E9948" w14:textId="77777777" w:rsidR="00144714" w:rsidRPr="006D74AC" w:rsidRDefault="00144714" w:rsidP="00A36BA7">
            <w:pPr>
              <w:spacing w:before="0" w:after="0"/>
              <w:jc w:val="center"/>
              <w:rPr>
                <w:b/>
                <w:bCs/>
                <w:color w:val="FFFFFF"/>
                <w:szCs w:val="20"/>
              </w:rPr>
            </w:pPr>
            <w:r w:rsidRPr="006D74AC">
              <w:rPr>
                <w:b/>
                <w:bCs/>
                <w:color w:val="FFFFFF"/>
                <w:szCs w:val="20"/>
              </w:rPr>
              <w:sym w:font="Wingdings" w:char="F0FC"/>
            </w:r>
          </w:p>
        </w:tc>
      </w:tr>
      <w:tr w:rsidR="00144714" w:rsidRPr="006D74AC" w14:paraId="0B9F0352" w14:textId="77777777" w:rsidTr="001517FC">
        <w:trPr>
          <w:trHeight w:val="637"/>
        </w:trPr>
        <w:tc>
          <w:tcPr>
            <w:tcW w:w="3629" w:type="pct"/>
            <w:shd w:val="clear" w:color="auto" w:fill="auto"/>
            <w:vAlign w:val="center"/>
          </w:tcPr>
          <w:p w14:paraId="23C0B11F" w14:textId="153897DA" w:rsidR="00144714" w:rsidRPr="006D74AC" w:rsidRDefault="001827CD" w:rsidP="00A36BA7">
            <w:pPr>
              <w:spacing w:before="40" w:after="40"/>
              <w:rPr>
                <w:szCs w:val="20"/>
              </w:rPr>
            </w:pPr>
            <w:r w:rsidRPr="001827CD">
              <w:rPr>
                <w:szCs w:val="20"/>
              </w:rPr>
              <w:t xml:space="preserve">Kenntnis der sich aus dem Lehrvertrag ergebenden Verpflichtungen </w:t>
            </w:r>
            <w:r w:rsidR="004B4378">
              <w:rPr>
                <w:szCs w:val="20"/>
              </w:rPr>
              <w:br/>
            </w:r>
            <w:r w:rsidRPr="001827CD">
              <w:rPr>
                <w:szCs w:val="20"/>
              </w:rPr>
              <w:t>(§§ 9 und 10 BAG)</w:t>
            </w:r>
          </w:p>
        </w:tc>
        <w:tc>
          <w:tcPr>
            <w:tcW w:w="457" w:type="pct"/>
            <w:shd w:val="clear" w:color="auto" w:fill="auto"/>
            <w:vAlign w:val="center"/>
          </w:tcPr>
          <w:p w14:paraId="3257CA4E" w14:textId="77777777" w:rsidR="00144714" w:rsidRPr="006D74AC" w:rsidRDefault="00144714" w:rsidP="00A36BA7">
            <w:pPr>
              <w:spacing w:before="0" w:after="0"/>
              <w:jc w:val="center"/>
              <w:rPr>
                <w:sz w:val="18"/>
                <w:szCs w:val="18"/>
              </w:rPr>
            </w:pPr>
          </w:p>
        </w:tc>
        <w:tc>
          <w:tcPr>
            <w:tcW w:w="457" w:type="pct"/>
            <w:shd w:val="clear" w:color="auto" w:fill="auto"/>
            <w:vAlign w:val="center"/>
          </w:tcPr>
          <w:p w14:paraId="6CF8D638" w14:textId="77777777" w:rsidR="00144714" w:rsidRPr="006D74AC" w:rsidRDefault="00144714" w:rsidP="00A36BA7">
            <w:pPr>
              <w:spacing w:before="0" w:after="0"/>
              <w:jc w:val="center"/>
              <w:rPr>
                <w:sz w:val="18"/>
                <w:szCs w:val="18"/>
              </w:rPr>
            </w:pPr>
          </w:p>
        </w:tc>
        <w:tc>
          <w:tcPr>
            <w:tcW w:w="456" w:type="pct"/>
            <w:shd w:val="clear" w:color="auto" w:fill="auto"/>
            <w:vAlign w:val="center"/>
          </w:tcPr>
          <w:p w14:paraId="213F11EA" w14:textId="77777777" w:rsidR="00144714" w:rsidRPr="006D74AC" w:rsidRDefault="00144714" w:rsidP="00A36BA7">
            <w:pPr>
              <w:spacing w:before="0" w:after="0"/>
              <w:jc w:val="center"/>
              <w:rPr>
                <w:sz w:val="18"/>
                <w:szCs w:val="18"/>
              </w:rPr>
            </w:pPr>
          </w:p>
        </w:tc>
      </w:tr>
      <w:tr w:rsidR="00144714" w:rsidRPr="006D74AC" w14:paraId="347C124C" w14:textId="77777777" w:rsidTr="001517FC">
        <w:trPr>
          <w:trHeight w:val="689"/>
        </w:trPr>
        <w:tc>
          <w:tcPr>
            <w:tcW w:w="3629" w:type="pct"/>
            <w:shd w:val="clear" w:color="auto" w:fill="auto"/>
            <w:vAlign w:val="center"/>
          </w:tcPr>
          <w:p w14:paraId="6E4F14F0" w14:textId="7AEE8AD3" w:rsidR="00144714" w:rsidRPr="006D74AC" w:rsidRDefault="006E75BF" w:rsidP="00A36BA7">
            <w:pPr>
              <w:spacing w:before="40" w:after="40"/>
              <w:rPr>
                <w:szCs w:val="20"/>
              </w:rPr>
            </w:pPr>
            <w:r w:rsidRPr="006E75BF">
              <w:rPr>
                <w:szCs w:val="20"/>
              </w:rPr>
              <w:t>Kenntnis über Inhalt und Ziel der Ausbildung sowie über wesentliche einschlägige Weiterbildungsmöglichkeiten</w:t>
            </w:r>
          </w:p>
        </w:tc>
        <w:tc>
          <w:tcPr>
            <w:tcW w:w="457" w:type="pct"/>
            <w:shd w:val="clear" w:color="auto" w:fill="auto"/>
            <w:vAlign w:val="center"/>
          </w:tcPr>
          <w:p w14:paraId="6AE32535" w14:textId="77777777" w:rsidR="00144714" w:rsidRPr="006D74AC" w:rsidRDefault="00144714" w:rsidP="00A36BA7">
            <w:pPr>
              <w:spacing w:before="0" w:after="0"/>
              <w:jc w:val="center"/>
              <w:rPr>
                <w:sz w:val="18"/>
                <w:szCs w:val="18"/>
              </w:rPr>
            </w:pPr>
          </w:p>
        </w:tc>
        <w:tc>
          <w:tcPr>
            <w:tcW w:w="457" w:type="pct"/>
            <w:shd w:val="clear" w:color="auto" w:fill="auto"/>
            <w:vAlign w:val="center"/>
          </w:tcPr>
          <w:p w14:paraId="2717635B" w14:textId="77777777" w:rsidR="00144714" w:rsidRPr="006D74AC" w:rsidRDefault="00144714" w:rsidP="00A36BA7">
            <w:pPr>
              <w:spacing w:before="0" w:after="0"/>
              <w:jc w:val="center"/>
              <w:rPr>
                <w:sz w:val="18"/>
                <w:szCs w:val="18"/>
              </w:rPr>
            </w:pPr>
          </w:p>
        </w:tc>
        <w:tc>
          <w:tcPr>
            <w:tcW w:w="456" w:type="pct"/>
            <w:shd w:val="clear" w:color="auto" w:fill="auto"/>
            <w:vAlign w:val="center"/>
          </w:tcPr>
          <w:p w14:paraId="474B72B3" w14:textId="77777777" w:rsidR="00144714" w:rsidRPr="006D74AC" w:rsidRDefault="00144714" w:rsidP="00A36BA7">
            <w:pPr>
              <w:spacing w:before="0" w:after="0"/>
              <w:jc w:val="center"/>
              <w:rPr>
                <w:sz w:val="18"/>
                <w:szCs w:val="18"/>
              </w:rPr>
            </w:pPr>
          </w:p>
        </w:tc>
      </w:tr>
      <w:tr w:rsidR="00144714" w:rsidRPr="006D74AC" w14:paraId="3D8E373C" w14:textId="77777777" w:rsidTr="001517FC">
        <w:trPr>
          <w:trHeight w:val="713"/>
        </w:trPr>
        <w:tc>
          <w:tcPr>
            <w:tcW w:w="3629" w:type="pct"/>
            <w:shd w:val="clear" w:color="auto" w:fill="auto"/>
            <w:vAlign w:val="center"/>
          </w:tcPr>
          <w:p w14:paraId="16D6BC36" w14:textId="2BF90C66" w:rsidR="00144714" w:rsidRPr="006D74AC" w:rsidRDefault="00C94895" w:rsidP="00A36BA7">
            <w:pPr>
              <w:spacing w:before="40" w:after="40"/>
              <w:rPr>
                <w:szCs w:val="20"/>
              </w:rPr>
            </w:pPr>
            <w:r w:rsidRPr="00C94895">
              <w:rPr>
                <w:szCs w:val="20"/>
              </w:rPr>
              <w:t>Grundkenntnisse der arbeitsrechtlichen Gesetze, insbesondere des KJBG (samt KJBG-VO), des ASchG und des GlBG</w:t>
            </w:r>
          </w:p>
        </w:tc>
        <w:tc>
          <w:tcPr>
            <w:tcW w:w="457" w:type="pct"/>
            <w:shd w:val="clear" w:color="auto" w:fill="auto"/>
            <w:vAlign w:val="center"/>
          </w:tcPr>
          <w:p w14:paraId="46FF2BD9" w14:textId="77777777" w:rsidR="00144714" w:rsidRPr="006D74AC" w:rsidRDefault="00144714" w:rsidP="00A36BA7">
            <w:pPr>
              <w:spacing w:before="0" w:after="0"/>
              <w:jc w:val="center"/>
              <w:rPr>
                <w:sz w:val="18"/>
                <w:szCs w:val="18"/>
              </w:rPr>
            </w:pPr>
          </w:p>
        </w:tc>
        <w:tc>
          <w:tcPr>
            <w:tcW w:w="457" w:type="pct"/>
            <w:shd w:val="clear" w:color="auto" w:fill="auto"/>
            <w:vAlign w:val="center"/>
          </w:tcPr>
          <w:p w14:paraId="46420191" w14:textId="77777777" w:rsidR="00144714" w:rsidRPr="006D74AC" w:rsidRDefault="00144714" w:rsidP="00A36BA7">
            <w:pPr>
              <w:spacing w:before="0" w:after="0"/>
              <w:jc w:val="center"/>
              <w:rPr>
                <w:sz w:val="18"/>
                <w:szCs w:val="18"/>
              </w:rPr>
            </w:pPr>
          </w:p>
        </w:tc>
        <w:tc>
          <w:tcPr>
            <w:tcW w:w="456" w:type="pct"/>
            <w:shd w:val="clear" w:color="auto" w:fill="auto"/>
            <w:vAlign w:val="center"/>
          </w:tcPr>
          <w:p w14:paraId="6D42FA6E" w14:textId="77777777" w:rsidR="00144714" w:rsidRPr="006D74AC" w:rsidRDefault="00144714" w:rsidP="00A36BA7">
            <w:pPr>
              <w:spacing w:before="0" w:after="0"/>
              <w:jc w:val="center"/>
              <w:rPr>
                <w:sz w:val="18"/>
                <w:szCs w:val="18"/>
              </w:rPr>
            </w:pPr>
          </w:p>
        </w:tc>
      </w:tr>
      <w:tr w:rsidR="001517FC" w:rsidRPr="006D74AC" w14:paraId="7F9891A3" w14:textId="77777777" w:rsidTr="001517FC">
        <w:trPr>
          <w:trHeight w:hRule="exact" w:val="595"/>
        </w:trPr>
        <w:tc>
          <w:tcPr>
            <w:tcW w:w="3630" w:type="pct"/>
            <w:shd w:val="clear" w:color="auto" w:fill="354E19"/>
            <w:vAlign w:val="center"/>
          </w:tcPr>
          <w:p w14:paraId="3DB1C0A5" w14:textId="28704160" w:rsidR="001517FC" w:rsidRPr="001517FC" w:rsidRDefault="001517FC" w:rsidP="00A36BA7">
            <w:pPr>
              <w:tabs>
                <w:tab w:val="right" w:pos="8572"/>
              </w:tabs>
              <w:spacing w:before="40" w:after="40"/>
              <w:rPr>
                <w:rFonts w:cs="Arial"/>
                <w:b/>
                <w:color w:val="FFFFFF" w:themeColor="background1"/>
                <w:sz w:val="22"/>
                <w:lang w:eastAsia="de-AT"/>
              </w:rPr>
            </w:pPr>
            <w:r w:rsidRPr="001517FC">
              <w:rPr>
                <w:rFonts w:cs="Arial"/>
                <w:b/>
                <w:color w:val="FFFFFF" w:themeColor="background1"/>
                <w:sz w:val="22"/>
                <w:lang w:eastAsia="de-AT"/>
              </w:rPr>
              <w:t>Sicherheit und Umweltschutz</w:t>
            </w:r>
          </w:p>
        </w:tc>
        <w:tc>
          <w:tcPr>
            <w:tcW w:w="457" w:type="pct"/>
            <w:shd w:val="clear" w:color="auto" w:fill="354E19"/>
            <w:vAlign w:val="center"/>
          </w:tcPr>
          <w:p w14:paraId="67385AD2" w14:textId="77777777" w:rsidR="001517FC" w:rsidRPr="006D74AC" w:rsidRDefault="001517FC" w:rsidP="00A36BA7">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7801252B" w14:textId="77777777" w:rsidR="001517FC" w:rsidRPr="006D74AC" w:rsidRDefault="001517FC" w:rsidP="00A36BA7">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5EFBDEA0" w14:textId="77777777" w:rsidR="001517FC" w:rsidRPr="006D74AC" w:rsidRDefault="001517FC" w:rsidP="00A36BA7">
            <w:pPr>
              <w:spacing w:before="0" w:after="0"/>
              <w:jc w:val="center"/>
              <w:rPr>
                <w:b/>
                <w:bCs/>
                <w:color w:val="FFFFFF"/>
                <w:sz w:val="22"/>
              </w:rPr>
            </w:pPr>
            <w:r w:rsidRPr="006D74AC">
              <w:rPr>
                <w:b/>
                <w:bCs/>
                <w:color w:val="FFFFFF"/>
                <w:sz w:val="22"/>
              </w:rPr>
              <w:t>3. Lj.</w:t>
            </w:r>
          </w:p>
        </w:tc>
      </w:tr>
      <w:tr w:rsidR="001517FC" w:rsidRPr="006D74AC" w14:paraId="78CB7983" w14:textId="77777777" w:rsidTr="001517FC">
        <w:trPr>
          <w:trHeight w:hRule="exact" w:val="454"/>
        </w:trPr>
        <w:tc>
          <w:tcPr>
            <w:tcW w:w="3630" w:type="pct"/>
            <w:shd w:val="clear" w:color="auto" w:fill="BFBFBF"/>
            <w:vAlign w:val="center"/>
          </w:tcPr>
          <w:p w14:paraId="1B18218A" w14:textId="77777777" w:rsidR="001517FC" w:rsidRPr="006D74AC" w:rsidRDefault="001517FC" w:rsidP="00A36BA7">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07CB6069" w14:textId="77777777" w:rsidR="001517FC" w:rsidRPr="006D74AC" w:rsidRDefault="001517FC" w:rsidP="00A36BA7">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03E553E" w14:textId="77777777" w:rsidR="001517FC" w:rsidRPr="006D74AC" w:rsidRDefault="001517FC" w:rsidP="00A36BA7">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258EEBD" w14:textId="77777777" w:rsidR="001517FC" w:rsidRPr="006D74AC" w:rsidRDefault="001517FC" w:rsidP="00A36BA7">
            <w:pPr>
              <w:spacing w:before="0" w:after="0"/>
              <w:jc w:val="center"/>
              <w:rPr>
                <w:b/>
                <w:bCs/>
                <w:color w:val="FFFFFF"/>
                <w:szCs w:val="20"/>
              </w:rPr>
            </w:pPr>
            <w:r w:rsidRPr="006D74AC">
              <w:rPr>
                <w:b/>
                <w:bCs/>
                <w:color w:val="FFFFFF"/>
                <w:szCs w:val="20"/>
              </w:rPr>
              <w:sym w:font="Wingdings" w:char="F0FC"/>
            </w:r>
          </w:p>
        </w:tc>
      </w:tr>
      <w:tr w:rsidR="001517FC" w:rsidRPr="006D74AC" w14:paraId="0102BFE3" w14:textId="77777777" w:rsidTr="004E69DF">
        <w:trPr>
          <w:trHeight w:val="1632"/>
        </w:trPr>
        <w:tc>
          <w:tcPr>
            <w:tcW w:w="3630" w:type="pct"/>
            <w:shd w:val="clear" w:color="auto" w:fill="auto"/>
            <w:vAlign w:val="center"/>
          </w:tcPr>
          <w:p w14:paraId="310180EA" w14:textId="3B679EDC" w:rsidR="001517FC" w:rsidRPr="006D74AC" w:rsidRDefault="004E69DF" w:rsidP="00A36BA7">
            <w:pPr>
              <w:spacing w:before="40" w:after="40"/>
              <w:rPr>
                <w:szCs w:val="20"/>
              </w:rPr>
            </w:pPr>
            <w:r w:rsidRPr="004E69DF">
              <w:rPr>
                <w:szCs w:val="20"/>
              </w:rPr>
              <w:t>Die für den Lehrberuf relevanten Maßnahmen und Vorschriften zum Schutze der Umwelt: Grundkenntnisse der betrieblichen Maßnahmen zum sinnvollen Energie- und Materialeinsatz im berufsrelevanten Arbeitsbereich; Grundkenntnisse der im berufsrelevanten Arbeitsbereich anfallenden Reststoffe und über deren Trennung, Verwertung sowie über die Entsorgung des Abfalls</w:t>
            </w:r>
          </w:p>
        </w:tc>
        <w:tc>
          <w:tcPr>
            <w:tcW w:w="457" w:type="pct"/>
            <w:shd w:val="clear" w:color="auto" w:fill="auto"/>
            <w:vAlign w:val="center"/>
          </w:tcPr>
          <w:p w14:paraId="21BB6142" w14:textId="77777777" w:rsidR="001517FC" w:rsidRPr="006D74AC" w:rsidRDefault="001517FC" w:rsidP="00A36BA7">
            <w:pPr>
              <w:spacing w:before="0" w:after="0"/>
              <w:jc w:val="center"/>
              <w:rPr>
                <w:sz w:val="18"/>
                <w:szCs w:val="18"/>
              </w:rPr>
            </w:pPr>
          </w:p>
        </w:tc>
        <w:tc>
          <w:tcPr>
            <w:tcW w:w="457" w:type="pct"/>
            <w:shd w:val="clear" w:color="auto" w:fill="auto"/>
            <w:vAlign w:val="center"/>
          </w:tcPr>
          <w:p w14:paraId="2C8EE90F" w14:textId="77777777" w:rsidR="001517FC" w:rsidRPr="006D74AC" w:rsidRDefault="001517FC" w:rsidP="00A36BA7">
            <w:pPr>
              <w:spacing w:before="0" w:after="0"/>
              <w:jc w:val="center"/>
              <w:rPr>
                <w:sz w:val="18"/>
                <w:szCs w:val="18"/>
              </w:rPr>
            </w:pPr>
          </w:p>
        </w:tc>
        <w:tc>
          <w:tcPr>
            <w:tcW w:w="456" w:type="pct"/>
            <w:shd w:val="clear" w:color="auto" w:fill="auto"/>
            <w:vAlign w:val="center"/>
          </w:tcPr>
          <w:p w14:paraId="018FB441" w14:textId="77777777" w:rsidR="001517FC" w:rsidRPr="006D74AC" w:rsidRDefault="001517FC" w:rsidP="00A36BA7">
            <w:pPr>
              <w:spacing w:before="0" w:after="0"/>
              <w:jc w:val="center"/>
              <w:rPr>
                <w:sz w:val="18"/>
                <w:szCs w:val="18"/>
              </w:rPr>
            </w:pPr>
          </w:p>
        </w:tc>
      </w:tr>
      <w:tr w:rsidR="001517FC" w:rsidRPr="006D74AC" w14:paraId="38027869" w14:textId="77777777" w:rsidTr="00150EE7">
        <w:trPr>
          <w:trHeight w:val="1131"/>
        </w:trPr>
        <w:tc>
          <w:tcPr>
            <w:tcW w:w="3630" w:type="pct"/>
            <w:shd w:val="clear" w:color="auto" w:fill="auto"/>
            <w:vAlign w:val="center"/>
          </w:tcPr>
          <w:p w14:paraId="618829A0" w14:textId="76C72DF6" w:rsidR="001517FC" w:rsidRPr="006D74AC" w:rsidRDefault="00150EE7" w:rsidP="00A36BA7">
            <w:pPr>
              <w:spacing w:before="40" w:after="40"/>
              <w:rPr>
                <w:szCs w:val="20"/>
              </w:rPr>
            </w:pPr>
            <w:r w:rsidRPr="00150EE7">
              <w:rPr>
                <w:szCs w:val="20"/>
              </w:rPr>
              <w:t>Kenntnis der Sicherheitsrisiken zur Vermeidung von Unfällen. Beachtung der rechtlichen Vorschriften, ökologischen Aspekte und Vorschriften des Arbeits- und Gesundheitsschutzes sowie der einschlägigen Schutz- und Sicherheitsvorschriften</w:t>
            </w:r>
          </w:p>
        </w:tc>
        <w:tc>
          <w:tcPr>
            <w:tcW w:w="457" w:type="pct"/>
            <w:shd w:val="clear" w:color="auto" w:fill="auto"/>
            <w:vAlign w:val="center"/>
          </w:tcPr>
          <w:p w14:paraId="3FB1D360" w14:textId="77777777" w:rsidR="001517FC" w:rsidRPr="006D74AC" w:rsidRDefault="001517FC" w:rsidP="00A36BA7">
            <w:pPr>
              <w:spacing w:before="0" w:after="0"/>
              <w:jc w:val="center"/>
              <w:rPr>
                <w:sz w:val="18"/>
                <w:szCs w:val="18"/>
              </w:rPr>
            </w:pPr>
          </w:p>
        </w:tc>
        <w:tc>
          <w:tcPr>
            <w:tcW w:w="457" w:type="pct"/>
            <w:shd w:val="clear" w:color="auto" w:fill="auto"/>
            <w:vAlign w:val="center"/>
          </w:tcPr>
          <w:p w14:paraId="2406D8DA" w14:textId="77777777" w:rsidR="001517FC" w:rsidRPr="006D74AC" w:rsidRDefault="001517FC" w:rsidP="00A36BA7">
            <w:pPr>
              <w:spacing w:before="0" w:after="0"/>
              <w:jc w:val="center"/>
              <w:rPr>
                <w:sz w:val="18"/>
                <w:szCs w:val="18"/>
              </w:rPr>
            </w:pPr>
          </w:p>
        </w:tc>
        <w:tc>
          <w:tcPr>
            <w:tcW w:w="456" w:type="pct"/>
            <w:shd w:val="clear" w:color="auto" w:fill="auto"/>
            <w:vAlign w:val="center"/>
          </w:tcPr>
          <w:p w14:paraId="35B9E7E8" w14:textId="77777777" w:rsidR="001517FC" w:rsidRPr="006D74AC" w:rsidRDefault="001517FC" w:rsidP="00A36BA7">
            <w:pPr>
              <w:spacing w:before="0" w:after="0"/>
              <w:jc w:val="center"/>
              <w:rPr>
                <w:sz w:val="18"/>
                <w:szCs w:val="18"/>
              </w:rPr>
            </w:pPr>
          </w:p>
        </w:tc>
      </w:tr>
      <w:tr w:rsidR="001517FC" w:rsidRPr="006D74AC" w14:paraId="15656293" w14:textId="77777777" w:rsidTr="001517FC">
        <w:trPr>
          <w:trHeight w:val="713"/>
        </w:trPr>
        <w:tc>
          <w:tcPr>
            <w:tcW w:w="3630" w:type="pct"/>
            <w:shd w:val="clear" w:color="auto" w:fill="auto"/>
            <w:vAlign w:val="center"/>
          </w:tcPr>
          <w:p w14:paraId="51D238C6" w14:textId="080036CD" w:rsidR="001517FC" w:rsidRPr="006D74AC" w:rsidRDefault="00073FD5" w:rsidP="00A36BA7">
            <w:pPr>
              <w:spacing w:before="40" w:after="40"/>
              <w:rPr>
                <w:szCs w:val="20"/>
              </w:rPr>
            </w:pPr>
            <w:r w:rsidRPr="00073FD5">
              <w:rPr>
                <w:szCs w:val="20"/>
              </w:rPr>
              <w:t>Kenntnis der Ersten Hilfe und der Erstversorgung bei betriebsspezifischen Arbeitsunfällen</w:t>
            </w:r>
          </w:p>
        </w:tc>
        <w:tc>
          <w:tcPr>
            <w:tcW w:w="457" w:type="pct"/>
            <w:shd w:val="clear" w:color="auto" w:fill="auto"/>
            <w:vAlign w:val="center"/>
          </w:tcPr>
          <w:p w14:paraId="08D8DB99" w14:textId="77777777" w:rsidR="001517FC" w:rsidRPr="006D74AC" w:rsidRDefault="001517FC" w:rsidP="00A36BA7">
            <w:pPr>
              <w:spacing w:before="0" w:after="0"/>
              <w:jc w:val="center"/>
              <w:rPr>
                <w:sz w:val="18"/>
                <w:szCs w:val="18"/>
              </w:rPr>
            </w:pPr>
          </w:p>
        </w:tc>
        <w:tc>
          <w:tcPr>
            <w:tcW w:w="457" w:type="pct"/>
            <w:shd w:val="clear" w:color="auto" w:fill="auto"/>
            <w:vAlign w:val="center"/>
          </w:tcPr>
          <w:p w14:paraId="026D43FE" w14:textId="77777777" w:rsidR="001517FC" w:rsidRPr="006D74AC" w:rsidRDefault="001517FC" w:rsidP="00A36BA7">
            <w:pPr>
              <w:spacing w:before="0" w:after="0"/>
              <w:jc w:val="center"/>
              <w:rPr>
                <w:sz w:val="18"/>
                <w:szCs w:val="18"/>
              </w:rPr>
            </w:pPr>
          </w:p>
        </w:tc>
        <w:tc>
          <w:tcPr>
            <w:tcW w:w="456" w:type="pct"/>
            <w:shd w:val="clear" w:color="auto" w:fill="auto"/>
            <w:vAlign w:val="center"/>
          </w:tcPr>
          <w:p w14:paraId="34D61EB9" w14:textId="77777777" w:rsidR="001517FC" w:rsidRPr="006D74AC" w:rsidRDefault="001517FC" w:rsidP="00A36BA7">
            <w:pPr>
              <w:spacing w:before="0" w:after="0"/>
              <w:jc w:val="center"/>
              <w:rPr>
                <w:sz w:val="18"/>
                <w:szCs w:val="18"/>
              </w:rPr>
            </w:pPr>
          </w:p>
        </w:tc>
      </w:tr>
    </w:tbl>
    <w:p w14:paraId="132E382B" w14:textId="77777777" w:rsidR="00144714" w:rsidRDefault="00144714">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81"/>
        <w:gridCol w:w="829"/>
        <w:gridCol w:w="829"/>
        <w:gridCol w:w="827"/>
      </w:tblGrid>
      <w:tr w:rsidR="0027730E" w:rsidRPr="006D74AC" w14:paraId="03B7E731" w14:textId="77777777" w:rsidTr="00A57FF0">
        <w:trPr>
          <w:trHeight w:hRule="exact" w:val="1417"/>
        </w:trPr>
        <w:tc>
          <w:tcPr>
            <w:tcW w:w="3627" w:type="pct"/>
            <w:shd w:val="clear" w:color="auto" w:fill="354E19"/>
            <w:vAlign w:val="center"/>
          </w:tcPr>
          <w:p w14:paraId="14E136CB" w14:textId="5CCEBE42" w:rsidR="0027730E" w:rsidRPr="008E5144" w:rsidRDefault="0027730E" w:rsidP="00910DAF">
            <w:pPr>
              <w:tabs>
                <w:tab w:val="right" w:pos="8572"/>
              </w:tabs>
              <w:spacing w:before="40" w:after="40"/>
              <w:rPr>
                <w:color w:val="FFFFFF" w:themeColor="background1"/>
                <w:sz w:val="22"/>
                <w:szCs w:val="28"/>
              </w:rPr>
            </w:pPr>
            <w:r w:rsidRPr="0027730E">
              <w:rPr>
                <w:b/>
                <w:bCs/>
                <w:color w:val="FFFFFF" w:themeColor="background1"/>
                <w:sz w:val="22"/>
                <w:szCs w:val="28"/>
              </w:rPr>
              <w:t xml:space="preserve">Fachübergreifende Ausbildung (Schlüsselqualifikationen) </w:t>
            </w:r>
            <w:r>
              <w:rPr>
                <w:b/>
                <w:bCs/>
                <w:color w:val="FFFFFF" w:themeColor="background1"/>
                <w:sz w:val="22"/>
                <w:szCs w:val="28"/>
              </w:rPr>
              <w:br/>
            </w:r>
            <w:r w:rsidRPr="0027730E">
              <w:rPr>
                <w:color w:val="FFFFFF" w:themeColor="background1"/>
                <w:sz w:val="22"/>
                <w:szCs w:val="28"/>
              </w:rPr>
              <w:t xml:space="preserve">In der </w:t>
            </w:r>
            <w:r w:rsidRPr="0027730E">
              <w:rPr>
                <w:b/>
                <w:bCs/>
                <w:color w:val="FFFFFF" w:themeColor="background1"/>
                <w:sz w:val="22"/>
                <w:szCs w:val="28"/>
              </w:rPr>
              <w:t>Art der Vermittlung</w:t>
            </w:r>
            <w:r w:rsidRPr="0027730E">
              <w:rPr>
                <w:color w:val="FFFFFF" w:themeColor="background1"/>
                <w:sz w:val="22"/>
                <w:szCs w:val="28"/>
              </w:rPr>
              <w:t xml:space="preserve"> der fachlichen Kenntnisse und Fertigkeiten ist auf die Förderung folgender fachübergreifender Kompetenzen des Lehrlings Bedacht zu nehmen:</w:t>
            </w:r>
          </w:p>
        </w:tc>
        <w:tc>
          <w:tcPr>
            <w:tcW w:w="457" w:type="pct"/>
            <w:shd w:val="clear" w:color="auto" w:fill="354E19"/>
            <w:vAlign w:val="center"/>
          </w:tcPr>
          <w:p w14:paraId="1EFFCF82" w14:textId="77777777" w:rsidR="0027730E" w:rsidRPr="006D74AC" w:rsidRDefault="0027730E" w:rsidP="00910DAF">
            <w:pPr>
              <w:spacing w:before="0" w:after="0"/>
              <w:jc w:val="center"/>
              <w:rPr>
                <w:b/>
                <w:bCs/>
                <w:color w:val="FFFFFF"/>
                <w:szCs w:val="20"/>
              </w:rPr>
            </w:pPr>
            <w:r w:rsidRPr="006D74AC">
              <w:rPr>
                <w:b/>
                <w:bCs/>
                <w:color w:val="FFFFFF"/>
                <w:sz w:val="22"/>
              </w:rPr>
              <w:t>1. Lj.</w:t>
            </w:r>
          </w:p>
        </w:tc>
        <w:tc>
          <w:tcPr>
            <w:tcW w:w="457" w:type="pct"/>
            <w:shd w:val="clear" w:color="auto" w:fill="354E19"/>
            <w:vAlign w:val="center"/>
          </w:tcPr>
          <w:p w14:paraId="56C865D3" w14:textId="77777777" w:rsidR="0027730E" w:rsidRPr="006D74AC" w:rsidRDefault="0027730E" w:rsidP="00910DAF">
            <w:pPr>
              <w:spacing w:before="0" w:after="0"/>
              <w:jc w:val="center"/>
              <w:rPr>
                <w:b/>
                <w:bCs/>
                <w:color w:val="FFFFFF"/>
                <w:szCs w:val="20"/>
              </w:rPr>
            </w:pPr>
            <w:r w:rsidRPr="006D74AC">
              <w:rPr>
                <w:b/>
                <w:bCs/>
                <w:color w:val="FFFFFF"/>
                <w:sz w:val="22"/>
              </w:rPr>
              <w:t>2. Lj.</w:t>
            </w:r>
          </w:p>
        </w:tc>
        <w:tc>
          <w:tcPr>
            <w:tcW w:w="456" w:type="pct"/>
            <w:shd w:val="clear" w:color="auto" w:fill="354E19"/>
            <w:vAlign w:val="center"/>
          </w:tcPr>
          <w:p w14:paraId="60F720F3" w14:textId="77777777" w:rsidR="0027730E" w:rsidRPr="006D74AC" w:rsidRDefault="0027730E" w:rsidP="00910DAF">
            <w:pPr>
              <w:spacing w:before="0" w:after="0"/>
              <w:jc w:val="center"/>
              <w:rPr>
                <w:b/>
                <w:bCs/>
                <w:color w:val="FFFFFF"/>
                <w:szCs w:val="20"/>
              </w:rPr>
            </w:pPr>
            <w:r w:rsidRPr="006D74AC">
              <w:rPr>
                <w:b/>
                <w:bCs/>
                <w:color w:val="FFFFFF"/>
                <w:sz w:val="22"/>
              </w:rPr>
              <w:t>3. Lj.</w:t>
            </w:r>
          </w:p>
        </w:tc>
      </w:tr>
      <w:tr w:rsidR="0027730E" w:rsidRPr="006D74AC" w14:paraId="1CE7C3D1" w14:textId="77777777" w:rsidTr="00A57FF0">
        <w:trPr>
          <w:trHeight w:hRule="exact" w:val="454"/>
        </w:trPr>
        <w:tc>
          <w:tcPr>
            <w:tcW w:w="3627" w:type="pct"/>
            <w:shd w:val="clear" w:color="auto" w:fill="BFBFBF"/>
            <w:vAlign w:val="center"/>
          </w:tcPr>
          <w:p w14:paraId="412CFF45" w14:textId="77777777" w:rsidR="0027730E" w:rsidRPr="006D74AC" w:rsidRDefault="0027730E" w:rsidP="00910DAF">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7649C3F1"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6EEF881"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8C01B65"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r>
      <w:tr w:rsidR="0027730E" w:rsidRPr="006D74AC" w14:paraId="1A28CED9" w14:textId="77777777" w:rsidTr="00A57FF0">
        <w:trPr>
          <w:trHeight w:val="397"/>
        </w:trPr>
        <w:tc>
          <w:tcPr>
            <w:tcW w:w="3627" w:type="pct"/>
            <w:shd w:val="clear" w:color="auto" w:fill="auto"/>
            <w:vAlign w:val="center"/>
          </w:tcPr>
          <w:p w14:paraId="024FDF67" w14:textId="42D3F5CD" w:rsidR="0027730E" w:rsidRPr="006D74AC" w:rsidRDefault="0027730E" w:rsidP="00910DAF">
            <w:pPr>
              <w:spacing w:before="40" w:after="40"/>
              <w:rPr>
                <w:szCs w:val="20"/>
              </w:rPr>
            </w:pPr>
            <w:r w:rsidRPr="0027730E">
              <w:rPr>
                <w:b/>
                <w:bCs/>
                <w:szCs w:val="20"/>
              </w:rPr>
              <w:t>Methodenkompetenz,</w:t>
            </w:r>
            <w:r w:rsidRPr="0027730E">
              <w:rPr>
                <w:szCs w:val="20"/>
              </w:rPr>
              <w:t xml:space="preserve"> z</w:t>
            </w:r>
            <w:r>
              <w:rPr>
                <w:szCs w:val="20"/>
              </w:rPr>
              <w:t>. </w:t>
            </w:r>
            <w:r w:rsidRPr="0027730E">
              <w:rPr>
                <w:szCs w:val="20"/>
              </w:rPr>
              <w:t>B</w:t>
            </w:r>
            <w:r>
              <w:rPr>
                <w:szCs w:val="20"/>
              </w:rPr>
              <w:t>.</w:t>
            </w:r>
            <w:r w:rsidRPr="0027730E">
              <w:rPr>
                <w:szCs w:val="20"/>
              </w:rPr>
              <w:t xml:space="preserve"> Lösungsstrategien entwickeln, Informationen selbstständig beschaffen, auswählen und strukturieren, Entscheidungen treffen etc.</w:t>
            </w:r>
          </w:p>
        </w:tc>
        <w:tc>
          <w:tcPr>
            <w:tcW w:w="457" w:type="pct"/>
            <w:shd w:val="clear" w:color="auto" w:fill="FFFFFF" w:themeFill="background1"/>
            <w:vAlign w:val="center"/>
          </w:tcPr>
          <w:p w14:paraId="4D3A27EB"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4B1A3060"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46BEA0BA" w14:textId="77777777" w:rsidR="0027730E" w:rsidRPr="006D74AC" w:rsidRDefault="0027730E" w:rsidP="00910DAF">
            <w:pPr>
              <w:spacing w:before="0" w:after="0"/>
              <w:jc w:val="center"/>
              <w:rPr>
                <w:sz w:val="18"/>
                <w:szCs w:val="18"/>
              </w:rPr>
            </w:pPr>
          </w:p>
        </w:tc>
      </w:tr>
      <w:tr w:rsidR="0027730E" w:rsidRPr="006D74AC" w14:paraId="22E17D68" w14:textId="77777777" w:rsidTr="00A57FF0">
        <w:trPr>
          <w:trHeight w:val="397"/>
        </w:trPr>
        <w:tc>
          <w:tcPr>
            <w:tcW w:w="3627" w:type="pct"/>
            <w:shd w:val="clear" w:color="auto" w:fill="auto"/>
            <w:vAlign w:val="center"/>
          </w:tcPr>
          <w:p w14:paraId="2A94150E" w14:textId="22A4DAFB" w:rsidR="0027730E" w:rsidRPr="006D74AC" w:rsidRDefault="0027730E" w:rsidP="00910DAF">
            <w:pPr>
              <w:spacing w:before="40" w:after="40"/>
              <w:rPr>
                <w:szCs w:val="20"/>
              </w:rPr>
            </w:pPr>
            <w:r w:rsidRPr="0027730E">
              <w:rPr>
                <w:b/>
                <w:bCs/>
                <w:szCs w:val="20"/>
              </w:rPr>
              <w:t xml:space="preserve">Soziale Kompetenz, </w:t>
            </w:r>
            <w:r w:rsidRPr="0027730E">
              <w:rPr>
                <w:szCs w:val="20"/>
              </w:rPr>
              <w:t>z</w:t>
            </w:r>
            <w:r>
              <w:rPr>
                <w:szCs w:val="20"/>
              </w:rPr>
              <w:t>. </w:t>
            </w:r>
            <w:r w:rsidRPr="0027730E">
              <w:rPr>
                <w:szCs w:val="20"/>
              </w:rPr>
              <w:t>B</w:t>
            </w:r>
            <w:r>
              <w:rPr>
                <w:szCs w:val="20"/>
              </w:rPr>
              <w:t>.</w:t>
            </w:r>
            <w:r w:rsidRPr="0027730E">
              <w:rPr>
                <w:szCs w:val="20"/>
              </w:rPr>
              <w:t xml:space="preserve"> in Teams arbeiten, Mitarbeiter/innen führen etc.</w:t>
            </w:r>
          </w:p>
        </w:tc>
        <w:tc>
          <w:tcPr>
            <w:tcW w:w="457" w:type="pct"/>
            <w:shd w:val="clear" w:color="auto" w:fill="auto"/>
            <w:vAlign w:val="center"/>
          </w:tcPr>
          <w:p w14:paraId="0DF872BC"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0F565610"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7E306D63" w14:textId="77777777" w:rsidR="0027730E" w:rsidRPr="006D74AC" w:rsidRDefault="0027730E" w:rsidP="00910DAF">
            <w:pPr>
              <w:spacing w:before="0" w:after="0"/>
              <w:jc w:val="center"/>
              <w:rPr>
                <w:sz w:val="18"/>
                <w:szCs w:val="18"/>
              </w:rPr>
            </w:pPr>
          </w:p>
        </w:tc>
      </w:tr>
      <w:tr w:rsidR="0027730E" w:rsidRPr="006D74AC" w14:paraId="7273F367" w14:textId="77777777" w:rsidTr="00A57FF0">
        <w:trPr>
          <w:trHeight w:val="397"/>
        </w:trPr>
        <w:tc>
          <w:tcPr>
            <w:tcW w:w="3627" w:type="pct"/>
            <w:shd w:val="clear" w:color="auto" w:fill="auto"/>
            <w:vAlign w:val="center"/>
          </w:tcPr>
          <w:p w14:paraId="3F94BDCC" w14:textId="281E2F0B" w:rsidR="0027730E" w:rsidRPr="006D74AC" w:rsidRDefault="0027730E" w:rsidP="00910DAF">
            <w:pPr>
              <w:spacing w:before="40" w:after="40"/>
              <w:rPr>
                <w:szCs w:val="20"/>
              </w:rPr>
            </w:pPr>
            <w:r w:rsidRPr="0027730E">
              <w:rPr>
                <w:b/>
                <w:bCs/>
                <w:szCs w:val="20"/>
              </w:rPr>
              <w:t xml:space="preserve">Personale Kompetenz, </w:t>
            </w:r>
            <w:r w:rsidRPr="0027730E">
              <w:rPr>
                <w:szCs w:val="20"/>
              </w:rPr>
              <w:t>z</w:t>
            </w:r>
            <w:r>
              <w:rPr>
                <w:szCs w:val="20"/>
              </w:rPr>
              <w:t>. </w:t>
            </w:r>
            <w:r w:rsidRPr="0027730E">
              <w:rPr>
                <w:szCs w:val="20"/>
              </w:rPr>
              <w:t>B</w:t>
            </w:r>
            <w:r>
              <w:rPr>
                <w:szCs w:val="20"/>
              </w:rPr>
              <w:t>.</w:t>
            </w:r>
            <w:r w:rsidRPr="0027730E">
              <w:rPr>
                <w:szCs w:val="20"/>
              </w:rPr>
              <w:t xml:space="preserve"> Selbstvertrauen und Selbstbewusstsein, Bereitschaft zur Weiterbildung, Bedürfnisse und Interessen artikulieren etc.</w:t>
            </w:r>
          </w:p>
        </w:tc>
        <w:tc>
          <w:tcPr>
            <w:tcW w:w="457" w:type="pct"/>
            <w:shd w:val="clear" w:color="auto" w:fill="auto"/>
            <w:vAlign w:val="center"/>
          </w:tcPr>
          <w:p w14:paraId="48420BBB"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28C8EFDC"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3FA6861E" w14:textId="77777777" w:rsidR="0027730E" w:rsidRPr="006D74AC" w:rsidRDefault="0027730E" w:rsidP="00910DAF">
            <w:pPr>
              <w:spacing w:before="0" w:after="0"/>
              <w:jc w:val="center"/>
              <w:rPr>
                <w:sz w:val="18"/>
                <w:szCs w:val="18"/>
              </w:rPr>
            </w:pPr>
          </w:p>
        </w:tc>
      </w:tr>
      <w:tr w:rsidR="0027730E" w:rsidRPr="006D74AC" w14:paraId="22254FDC" w14:textId="77777777" w:rsidTr="00A57FF0">
        <w:trPr>
          <w:trHeight w:val="397"/>
        </w:trPr>
        <w:tc>
          <w:tcPr>
            <w:tcW w:w="3627" w:type="pct"/>
            <w:shd w:val="clear" w:color="auto" w:fill="auto"/>
            <w:vAlign w:val="center"/>
          </w:tcPr>
          <w:p w14:paraId="654DB3B2" w14:textId="702F3B7C" w:rsidR="0027730E" w:rsidRPr="006D74AC" w:rsidRDefault="0027730E" w:rsidP="00910DAF">
            <w:pPr>
              <w:spacing w:before="40" w:after="40"/>
              <w:rPr>
                <w:szCs w:val="20"/>
              </w:rPr>
            </w:pPr>
            <w:r w:rsidRPr="0027730E">
              <w:rPr>
                <w:b/>
                <w:bCs/>
                <w:szCs w:val="20"/>
              </w:rPr>
              <w:t>Kommunikative Kompetenz,</w:t>
            </w:r>
            <w:r w:rsidRPr="0027730E">
              <w:rPr>
                <w:szCs w:val="20"/>
              </w:rPr>
              <w:t xml:space="preserve"> z</w:t>
            </w:r>
            <w:r>
              <w:rPr>
                <w:szCs w:val="20"/>
              </w:rPr>
              <w:t>. </w:t>
            </w:r>
            <w:r w:rsidRPr="0027730E">
              <w:rPr>
                <w:szCs w:val="20"/>
              </w:rPr>
              <w:t>B</w:t>
            </w:r>
            <w:r>
              <w:rPr>
                <w:szCs w:val="20"/>
              </w:rPr>
              <w:t>.</w:t>
            </w:r>
            <w:r w:rsidRPr="0027730E">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7" w:type="pct"/>
            <w:shd w:val="clear" w:color="auto" w:fill="auto"/>
            <w:vAlign w:val="center"/>
          </w:tcPr>
          <w:p w14:paraId="70F3A879"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4E9330FA"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7FCACCF2" w14:textId="77777777" w:rsidR="0027730E" w:rsidRPr="006D74AC" w:rsidRDefault="0027730E" w:rsidP="00910DAF">
            <w:pPr>
              <w:spacing w:before="0" w:after="0"/>
              <w:jc w:val="center"/>
              <w:rPr>
                <w:sz w:val="18"/>
                <w:szCs w:val="18"/>
              </w:rPr>
            </w:pPr>
          </w:p>
        </w:tc>
      </w:tr>
      <w:tr w:rsidR="0027730E" w:rsidRPr="006D74AC" w14:paraId="0D82F0D2" w14:textId="77777777" w:rsidTr="00A57FF0">
        <w:trPr>
          <w:trHeight w:val="397"/>
        </w:trPr>
        <w:tc>
          <w:tcPr>
            <w:tcW w:w="3627" w:type="pct"/>
            <w:shd w:val="clear" w:color="auto" w:fill="auto"/>
            <w:vAlign w:val="center"/>
          </w:tcPr>
          <w:p w14:paraId="0C756CCA" w14:textId="5A471125" w:rsidR="0027730E" w:rsidRPr="00C86976" w:rsidRDefault="0027730E" w:rsidP="00910DAF">
            <w:pPr>
              <w:spacing w:before="40" w:after="40"/>
              <w:rPr>
                <w:szCs w:val="20"/>
              </w:rPr>
            </w:pPr>
            <w:r w:rsidRPr="0027730E">
              <w:rPr>
                <w:b/>
                <w:bCs/>
                <w:szCs w:val="20"/>
              </w:rPr>
              <w:t xml:space="preserve">Arbeitsgrundsätze, </w:t>
            </w:r>
            <w:r w:rsidRPr="0027730E">
              <w:rPr>
                <w:szCs w:val="20"/>
              </w:rPr>
              <w:t>z</w:t>
            </w:r>
            <w:r>
              <w:rPr>
                <w:szCs w:val="20"/>
              </w:rPr>
              <w:t>. </w:t>
            </w:r>
            <w:r w:rsidRPr="0027730E">
              <w:rPr>
                <w:szCs w:val="20"/>
              </w:rPr>
              <w:t>B</w:t>
            </w:r>
            <w:r>
              <w:rPr>
                <w:szCs w:val="20"/>
              </w:rPr>
              <w:t>.</w:t>
            </w:r>
            <w:r w:rsidRPr="0027730E">
              <w:rPr>
                <w:szCs w:val="20"/>
              </w:rPr>
              <w:t xml:space="preserve"> Sorgfalt, Zuverlässigkeit, Verantwortungsbewusstsein, Pünktlichkeit etc.</w:t>
            </w:r>
          </w:p>
        </w:tc>
        <w:tc>
          <w:tcPr>
            <w:tcW w:w="457" w:type="pct"/>
            <w:shd w:val="clear" w:color="auto" w:fill="auto"/>
            <w:vAlign w:val="center"/>
          </w:tcPr>
          <w:p w14:paraId="0FDB27E6"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659663F7"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5585EA86" w14:textId="77777777" w:rsidR="0027730E" w:rsidRPr="006D74AC" w:rsidRDefault="0027730E" w:rsidP="00910DAF">
            <w:pPr>
              <w:spacing w:before="0" w:after="0"/>
              <w:jc w:val="center"/>
              <w:rPr>
                <w:sz w:val="18"/>
                <w:szCs w:val="18"/>
              </w:rPr>
            </w:pPr>
          </w:p>
        </w:tc>
      </w:tr>
      <w:tr w:rsidR="0027730E" w:rsidRPr="006D74AC" w14:paraId="577BC1A6" w14:textId="77777777" w:rsidTr="00A57FF0">
        <w:trPr>
          <w:trHeight w:val="397"/>
        </w:trPr>
        <w:tc>
          <w:tcPr>
            <w:tcW w:w="3627" w:type="pct"/>
            <w:shd w:val="clear" w:color="auto" w:fill="auto"/>
            <w:vAlign w:val="center"/>
          </w:tcPr>
          <w:p w14:paraId="735D6F78" w14:textId="5E71C6D6" w:rsidR="0027730E" w:rsidRPr="00C86976" w:rsidRDefault="0027730E" w:rsidP="00910DAF">
            <w:pPr>
              <w:spacing w:before="40" w:after="40"/>
              <w:rPr>
                <w:szCs w:val="20"/>
              </w:rPr>
            </w:pPr>
            <w:r w:rsidRPr="0027730E">
              <w:rPr>
                <w:b/>
                <w:bCs/>
                <w:szCs w:val="20"/>
              </w:rPr>
              <w:t>Kundenorientierung:</w:t>
            </w:r>
            <w:r w:rsidRPr="0027730E">
              <w:rPr>
                <w:szCs w:val="20"/>
              </w:rPr>
              <w:t xml:space="preserve"> Im Zentrum aller Tätigkeiten im Betrieb hat die Orientierung an den Bedürfnissen der Kunden/innen unter Berücksichtigung der Sicherheit zu stehen</w:t>
            </w:r>
          </w:p>
        </w:tc>
        <w:tc>
          <w:tcPr>
            <w:tcW w:w="457" w:type="pct"/>
            <w:shd w:val="clear" w:color="auto" w:fill="auto"/>
            <w:vAlign w:val="center"/>
          </w:tcPr>
          <w:p w14:paraId="628A3DDC"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6C741715"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3CA66BA1" w14:textId="77777777" w:rsidR="0027730E" w:rsidRPr="006D74AC" w:rsidRDefault="0027730E" w:rsidP="00910DAF">
            <w:pPr>
              <w:spacing w:before="0" w:after="0"/>
              <w:jc w:val="center"/>
              <w:rPr>
                <w:sz w:val="18"/>
                <w:szCs w:val="18"/>
              </w:rPr>
            </w:pPr>
          </w:p>
        </w:tc>
      </w:tr>
      <w:tr w:rsidR="0027730E" w:rsidRPr="006D74AC" w14:paraId="7B7B4155" w14:textId="77777777" w:rsidTr="00A57FF0">
        <w:trPr>
          <w:trHeight w:hRule="exact" w:val="595"/>
        </w:trPr>
        <w:tc>
          <w:tcPr>
            <w:tcW w:w="3627" w:type="pct"/>
            <w:shd w:val="clear" w:color="auto" w:fill="354E19"/>
            <w:vAlign w:val="center"/>
          </w:tcPr>
          <w:p w14:paraId="41C0E60E" w14:textId="1983E794" w:rsidR="0027730E" w:rsidRPr="006D74AC" w:rsidRDefault="00B67663" w:rsidP="00910DAF">
            <w:pPr>
              <w:tabs>
                <w:tab w:val="right" w:pos="8572"/>
              </w:tabs>
              <w:spacing w:before="40" w:after="40"/>
              <w:rPr>
                <w:rFonts w:cs="Arial"/>
                <w:b/>
                <w:sz w:val="22"/>
                <w:lang w:eastAsia="de-AT"/>
              </w:rPr>
            </w:pPr>
            <w:r w:rsidRPr="00B67663">
              <w:rPr>
                <w:rFonts w:cs="Arial"/>
                <w:b/>
                <w:color w:val="FFFFFF" w:themeColor="background1"/>
                <w:sz w:val="22"/>
                <w:lang w:eastAsia="de-AT"/>
              </w:rPr>
              <w:t>Organisation und Arbeitsgestaltung</w:t>
            </w:r>
          </w:p>
        </w:tc>
        <w:tc>
          <w:tcPr>
            <w:tcW w:w="457" w:type="pct"/>
            <w:shd w:val="clear" w:color="auto" w:fill="354E19"/>
            <w:vAlign w:val="center"/>
          </w:tcPr>
          <w:p w14:paraId="20467E61" w14:textId="77777777" w:rsidR="0027730E" w:rsidRPr="006D74AC" w:rsidRDefault="0027730E" w:rsidP="00910DAF">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4B6B1A2B" w14:textId="77777777" w:rsidR="0027730E" w:rsidRPr="006D74AC" w:rsidRDefault="0027730E" w:rsidP="00910DAF">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66D7AFAC" w14:textId="77777777" w:rsidR="0027730E" w:rsidRPr="006D74AC" w:rsidRDefault="0027730E" w:rsidP="00910DAF">
            <w:pPr>
              <w:spacing w:before="0" w:after="0"/>
              <w:jc w:val="center"/>
              <w:rPr>
                <w:b/>
                <w:bCs/>
                <w:color w:val="FFFFFF"/>
                <w:sz w:val="22"/>
              </w:rPr>
            </w:pPr>
            <w:r w:rsidRPr="006D74AC">
              <w:rPr>
                <w:b/>
                <w:bCs/>
                <w:color w:val="FFFFFF"/>
                <w:sz w:val="22"/>
              </w:rPr>
              <w:t>3. Lj.</w:t>
            </w:r>
          </w:p>
        </w:tc>
      </w:tr>
      <w:tr w:rsidR="0027730E" w:rsidRPr="006D74AC" w14:paraId="03849C8E" w14:textId="77777777" w:rsidTr="00A57FF0">
        <w:trPr>
          <w:trHeight w:hRule="exact" w:val="454"/>
        </w:trPr>
        <w:tc>
          <w:tcPr>
            <w:tcW w:w="3627" w:type="pct"/>
            <w:shd w:val="clear" w:color="auto" w:fill="BFBFBF"/>
            <w:vAlign w:val="center"/>
          </w:tcPr>
          <w:p w14:paraId="428650A4" w14:textId="77777777" w:rsidR="0027730E" w:rsidRPr="006D74AC" w:rsidRDefault="0027730E" w:rsidP="00910DAF">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35D079AC"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D88A03"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333565B"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r>
      <w:tr w:rsidR="0027730E" w:rsidRPr="006D74AC" w14:paraId="7D0A0AD3" w14:textId="77777777" w:rsidTr="00A57FF0">
        <w:trPr>
          <w:trHeight w:val="899"/>
        </w:trPr>
        <w:tc>
          <w:tcPr>
            <w:tcW w:w="3627" w:type="pct"/>
            <w:shd w:val="clear" w:color="auto" w:fill="auto"/>
            <w:vAlign w:val="center"/>
          </w:tcPr>
          <w:p w14:paraId="1176AF9B" w14:textId="24974A30" w:rsidR="0027730E" w:rsidRPr="008E5144" w:rsidRDefault="00DC6C24" w:rsidP="00910DAF">
            <w:pPr>
              <w:spacing w:before="40" w:after="40"/>
              <w:rPr>
                <w:szCs w:val="20"/>
              </w:rPr>
            </w:pPr>
            <w:r w:rsidRPr="00DC6C24">
              <w:rPr>
                <w:szCs w:val="20"/>
              </w:rPr>
              <w:t>Kenntnis der Arbeitsplanung und Arbeitsvorbereitung sowie Festlegen der Arbeitsmittel und Arbeitsmethoden und Durchführen von Arbeitsschritten bei unterschiedlichen Arbeitstechniken</w:t>
            </w:r>
          </w:p>
        </w:tc>
        <w:tc>
          <w:tcPr>
            <w:tcW w:w="457" w:type="pct"/>
            <w:shd w:val="clear" w:color="auto" w:fill="auto"/>
            <w:vAlign w:val="center"/>
          </w:tcPr>
          <w:p w14:paraId="113B93BF"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359FAFF9"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4A2EB607" w14:textId="77777777" w:rsidR="0027730E" w:rsidRPr="006D74AC" w:rsidRDefault="0027730E" w:rsidP="00910DAF">
            <w:pPr>
              <w:spacing w:before="0" w:after="0"/>
              <w:jc w:val="center"/>
              <w:rPr>
                <w:sz w:val="18"/>
                <w:szCs w:val="18"/>
              </w:rPr>
            </w:pPr>
          </w:p>
        </w:tc>
      </w:tr>
      <w:tr w:rsidR="0027730E" w:rsidRPr="006D74AC" w14:paraId="29D075C3" w14:textId="77777777" w:rsidTr="00A57FF0">
        <w:trPr>
          <w:trHeight w:val="1139"/>
        </w:trPr>
        <w:tc>
          <w:tcPr>
            <w:tcW w:w="3627" w:type="pct"/>
            <w:shd w:val="clear" w:color="auto" w:fill="auto"/>
            <w:vAlign w:val="center"/>
          </w:tcPr>
          <w:p w14:paraId="054E2A28" w14:textId="70EE9820" w:rsidR="0027730E" w:rsidRPr="008E5144" w:rsidRDefault="00771BBB" w:rsidP="00910DAF">
            <w:pPr>
              <w:spacing w:before="40" w:after="40"/>
              <w:rPr>
                <w:szCs w:val="20"/>
              </w:rPr>
            </w:pPr>
            <w:r w:rsidRPr="00771BBB">
              <w:rPr>
                <w:szCs w:val="20"/>
              </w:rPr>
              <w:t>Ergonomisches Gestalten des Arbeitsplatzes (z</w:t>
            </w:r>
            <w:r>
              <w:rPr>
                <w:szCs w:val="20"/>
              </w:rPr>
              <w:t xml:space="preserve">. </w:t>
            </w:r>
            <w:r w:rsidRPr="00771BBB">
              <w:rPr>
                <w:szCs w:val="20"/>
              </w:rPr>
              <w:t>B</w:t>
            </w:r>
            <w:r>
              <w:rPr>
                <w:szCs w:val="20"/>
              </w:rPr>
              <w:t>.</w:t>
            </w:r>
            <w:r w:rsidRPr="00771BBB">
              <w:rPr>
                <w:szCs w:val="20"/>
              </w:rPr>
              <w:t xml:space="preserve"> fachgerechte Beleuchtung usw.) sowie Anwenden der Grundlagen der Arbeitsergonomie (z</w:t>
            </w:r>
            <w:r>
              <w:rPr>
                <w:szCs w:val="20"/>
              </w:rPr>
              <w:t xml:space="preserve">. </w:t>
            </w:r>
            <w:r w:rsidRPr="00771BBB">
              <w:rPr>
                <w:szCs w:val="20"/>
              </w:rPr>
              <w:t>B</w:t>
            </w:r>
            <w:r>
              <w:rPr>
                <w:szCs w:val="20"/>
              </w:rPr>
              <w:t>.</w:t>
            </w:r>
            <w:r w:rsidRPr="00771BBB">
              <w:rPr>
                <w:szCs w:val="20"/>
              </w:rPr>
              <w:t xml:space="preserve"> richtiges Heben, Stehen, Tragen, fachgerechte Lagerung und Transfer von Kunden usw.)</w:t>
            </w:r>
          </w:p>
        </w:tc>
        <w:tc>
          <w:tcPr>
            <w:tcW w:w="457" w:type="pct"/>
            <w:shd w:val="clear" w:color="auto" w:fill="auto"/>
            <w:vAlign w:val="center"/>
          </w:tcPr>
          <w:p w14:paraId="22B3EA6B" w14:textId="77777777" w:rsidR="0027730E" w:rsidRPr="006D74AC" w:rsidRDefault="0027730E" w:rsidP="00910DAF">
            <w:pPr>
              <w:spacing w:before="0" w:after="0"/>
              <w:jc w:val="center"/>
              <w:rPr>
                <w:sz w:val="18"/>
                <w:szCs w:val="18"/>
              </w:rPr>
            </w:pPr>
          </w:p>
        </w:tc>
        <w:tc>
          <w:tcPr>
            <w:tcW w:w="457" w:type="pct"/>
            <w:shd w:val="clear" w:color="auto" w:fill="auto"/>
            <w:vAlign w:val="center"/>
          </w:tcPr>
          <w:p w14:paraId="6B34D2F3"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648DAA70" w14:textId="77777777" w:rsidR="0027730E" w:rsidRPr="006D74AC" w:rsidRDefault="0027730E" w:rsidP="00910DAF">
            <w:pPr>
              <w:spacing w:before="0" w:after="0"/>
              <w:jc w:val="center"/>
              <w:rPr>
                <w:sz w:val="18"/>
                <w:szCs w:val="18"/>
              </w:rPr>
            </w:pPr>
          </w:p>
        </w:tc>
      </w:tr>
      <w:tr w:rsidR="0027730E" w:rsidRPr="006D74AC" w14:paraId="43BE4677" w14:textId="77777777" w:rsidTr="00A57FF0">
        <w:trPr>
          <w:trHeight w:val="397"/>
        </w:trPr>
        <w:tc>
          <w:tcPr>
            <w:tcW w:w="3627" w:type="pct"/>
            <w:shd w:val="clear" w:color="auto" w:fill="auto"/>
            <w:vAlign w:val="center"/>
          </w:tcPr>
          <w:p w14:paraId="3D4282F8" w14:textId="5B74A94B" w:rsidR="0027730E" w:rsidRPr="0080475A" w:rsidRDefault="00B03C17" w:rsidP="00910DAF">
            <w:pPr>
              <w:spacing w:before="40" w:after="40"/>
              <w:rPr>
                <w:szCs w:val="20"/>
              </w:rPr>
            </w:pPr>
            <w:r w:rsidRPr="00B03C17">
              <w:rPr>
                <w:szCs w:val="20"/>
              </w:rPr>
              <w:t>Kenntnis einfacher Ausgleichsübungen</w:t>
            </w:r>
          </w:p>
        </w:tc>
        <w:tc>
          <w:tcPr>
            <w:tcW w:w="457" w:type="pct"/>
            <w:shd w:val="clear" w:color="auto" w:fill="auto"/>
            <w:vAlign w:val="center"/>
          </w:tcPr>
          <w:p w14:paraId="3BA748B9" w14:textId="77777777" w:rsidR="0027730E" w:rsidRPr="006D74AC" w:rsidRDefault="0027730E" w:rsidP="00910DAF">
            <w:pPr>
              <w:spacing w:before="0" w:after="0"/>
              <w:jc w:val="center"/>
              <w:rPr>
                <w:sz w:val="18"/>
                <w:szCs w:val="18"/>
              </w:rPr>
            </w:pPr>
          </w:p>
        </w:tc>
        <w:tc>
          <w:tcPr>
            <w:tcW w:w="457" w:type="pct"/>
            <w:shd w:val="clear" w:color="auto" w:fill="A6A6A6" w:themeFill="background1" w:themeFillShade="A6"/>
            <w:vAlign w:val="center"/>
          </w:tcPr>
          <w:p w14:paraId="1B9DB8E0" w14:textId="77777777" w:rsidR="0027730E" w:rsidRPr="006D74AC" w:rsidRDefault="0027730E" w:rsidP="00910DAF">
            <w:pPr>
              <w:spacing w:before="0" w:after="0"/>
              <w:jc w:val="center"/>
              <w:rPr>
                <w:sz w:val="18"/>
                <w:szCs w:val="18"/>
              </w:rPr>
            </w:pPr>
          </w:p>
        </w:tc>
        <w:tc>
          <w:tcPr>
            <w:tcW w:w="456" w:type="pct"/>
            <w:shd w:val="clear" w:color="auto" w:fill="A6A6A6" w:themeFill="background1" w:themeFillShade="A6"/>
            <w:vAlign w:val="center"/>
          </w:tcPr>
          <w:p w14:paraId="0CCA30C9" w14:textId="77777777" w:rsidR="0027730E" w:rsidRPr="006D74AC" w:rsidRDefault="0027730E" w:rsidP="00910DAF">
            <w:pPr>
              <w:spacing w:before="0" w:after="0"/>
              <w:jc w:val="center"/>
              <w:rPr>
                <w:sz w:val="18"/>
                <w:szCs w:val="18"/>
              </w:rPr>
            </w:pPr>
          </w:p>
        </w:tc>
      </w:tr>
      <w:tr w:rsidR="002129D9" w:rsidRPr="006D74AC" w14:paraId="3094C2D1" w14:textId="77777777" w:rsidTr="00A57FF0">
        <w:trPr>
          <w:trHeight w:val="565"/>
        </w:trPr>
        <w:tc>
          <w:tcPr>
            <w:tcW w:w="3627" w:type="pct"/>
            <w:shd w:val="clear" w:color="auto" w:fill="auto"/>
            <w:vAlign w:val="center"/>
          </w:tcPr>
          <w:p w14:paraId="761120F2" w14:textId="7CF64CF6" w:rsidR="002129D9" w:rsidRPr="002129D9" w:rsidRDefault="00252DC7" w:rsidP="00910DAF">
            <w:pPr>
              <w:spacing w:before="40" w:after="40"/>
              <w:rPr>
                <w:szCs w:val="20"/>
              </w:rPr>
            </w:pPr>
            <w:r w:rsidRPr="00252DC7">
              <w:rPr>
                <w:szCs w:val="20"/>
              </w:rPr>
              <w:t>Durchführen von einfachen Ausgleichsübungen</w:t>
            </w:r>
          </w:p>
        </w:tc>
        <w:tc>
          <w:tcPr>
            <w:tcW w:w="457" w:type="pct"/>
            <w:shd w:val="clear" w:color="auto" w:fill="A6A6A6" w:themeFill="background1" w:themeFillShade="A6"/>
            <w:vAlign w:val="center"/>
          </w:tcPr>
          <w:p w14:paraId="0A29ED43" w14:textId="77777777" w:rsidR="002129D9" w:rsidRPr="006D74AC" w:rsidRDefault="002129D9" w:rsidP="00910DAF">
            <w:pPr>
              <w:spacing w:before="0" w:after="0"/>
              <w:jc w:val="center"/>
              <w:rPr>
                <w:sz w:val="18"/>
                <w:szCs w:val="18"/>
              </w:rPr>
            </w:pPr>
          </w:p>
        </w:tc>
        <w:tc>
          <w:tcPr>
            <w:tcW w:w="457" w:type="pct"/>
            <w:shd w:val="clear" w:color="auto" w:fill="auto"/>
            <w:vAlign w:val="center"/>
          </w:tcPr>
          <w:p w14:paraId="057FD4DF" w14:textId="77777777" w:rsidR="002129D9" w:rsidRPr="006D74AC" w:rsidRDefault="002129D9" w:rsidP="00910DAF">
            <w:pPr>
              <w:spacing w:before="0" w:after="0"/>
              <w:jc w:val="center"/>
              <w:rPr>
                <w:sz w:val="18"/>
                <w:szCs w:val="18"/>
              </w:rPr>
            </w:pPr>
          </w:p>
        </w:tc>
        <w:tc>
          <w:tcPr>
            <w:tcW w:w="456" w:type="pct"/>
            <w:shd w:val="clear" w:color="auto" w:fill="auto"/>
            <w:vAlign w:val="center"/>
          </w:tcPr>
          <w:p w14:paraId="141624F7" w14:textId="77777777" w:rsidR="002129D9" w:rsidRPr="006D74AC" w:rsidRDefault="002129D9" w:rsidP="00910DAF">
            <w:pPr>
              <w:spacing w:before="0" w:after="0"/>
              <w:jc w:val="center"/>
              <w:rPr>
                <w:sz w:val="18"/>
                <w:szCs w:val="18"/>
              </w:rPr>
            </w:pPr>
          </w:p>
        </w:tc>
      </w:tr>
      <w:tr w:rsidR="002129D9" w:rsidRPr="006D74AC" w14:paraId="17993D90" w14:textId="77777777" w:rsidTr="00A57FF0">
        <w:trPr>
          <w:trHeight w:val="715"/>
        </w:trPr>
        <w:tc>
          <w:tcPr>
            <w:tcW w:w="3627" w:type="pct"/>
            <w:shd w:val="clear" w:color="auto" w:fill="auto"/>
            <w:vAlign w:val="center"/>
          </w:tcPr>
          <w:p w14:paraId="02F6F690" w14:textId="4B19B842" w:rsidR="002129D9" w:rsidRPr="002129D9" w:rsidRDefault="00C36335" w:rsidP="00910DAF">
            <w:pPr>
              <w:spacing w:before="40" w:after="40"/>
              <w:rPr>
                <w:szCs w:val="20"/>
              </w:rPr>
            </w:pPr>
            <w:r w:rsidRPr="00C36335">
              <w:rPr>
                <w:szCs w:val="20"/>
              </w:rPr>
              <w:t>Kenntnis des Datenschutzes (z</w:t>
            </w:r>
            <w:r>
              <w:rPr>
                <w:szCs w:val="20"/>
              </w:rPr>
              <w:t xml:space="preserve">. </w:t>
            </w:r>
            <w:r w:rsidRPr="00C36335">
              <w:rPr>
                <w:szCs w:val="20"/>
              </w:rPr>
              <w:t>B</w:t>
            </w:r>
            <w:r>
              <w:rPr>
                <w:szCs w:val="20"/>
              </w:rPr>
              <w:t>.</w:t>
            </w:r>
            <w:r w:rsidRPr="00C36335">
              <w:rPr>
                <w:szCs w:val="20"/>
              </w:rPr>
              <w:t xml:space="preserve"> DSGVO) sowie verantwortungsbewusstes Umgehen mit persönlichen Daten</w:t>
            </w:r>
          </w:p>
        </w:tc>
        <w:tc>
          <w:tcPr>
            <w:tcW w:w="457" w:type="pct"/>
            <w:shd w:val="clear" w:color="auto" w:fill="auto"/>
            <w:vAlign w:val="center"/>
          </w:tcPr>
          <w:p w14:paraId="575D98C0" w14:textId="77777777" w:rsidR="002129D9" w:rsidRPr="006D74AC" w:rsidRDefault="002129D9" w:rsidP="00910DAF">
            <w:pPr>
              <w:spacing w:before="0" w:after="0"/>
              <w:jc w:val="center"/>
              <w:rPr>
                <w:sz w:val="18"/>
                <w:szCs w:val="18"/>
              </w:rPr>
            </w:pPr>
          </w:p>
        </w:tc>
        <w:tc>
          <w:tcPr>
            <w:tcW w:w="457" w:type="pct"/>
            <w:shd w:val="clear" w:color="auto" w:fill="auto"/>
            <w:vAlign w:val="center"/>
          </w:tcPr>
          <w:p w14:paraId="3CB9DE8F" w14:textId="77777777" w:rsidR="002129D9" w:rsidRPr="006D74AC" w:rsidRDefault="002129D9" w:rsidP="00910DAF">
            <w:pPr>
              <w:spacing w:before="0" w:after="0"/>
              <w:jc w:val="center"/>
              <w:rPr>
                <w:sz w:val="18"/>
                <w:szCs w:val="18"/>
              </w:rPr>
            </w:pPr>
          </w:p>
        </w:tc>
        <w:tc>
          <w:tcPr>
            <w:tcW w:w="456" w:type="pct"/>
            <w:shd w:val="clear" w:color="auto" w:fill="auto"/>
            <w:vAlign w:val="center"/>
          </w:tcPr>
          <w:p w14:paraId="419BF881" w14:textId="77777777" w:rsidR="002129D9" w:rsidRPr="006D74AC" w:rsidRDefault="002129D9" w:rsidP="00910DAF">
            <w:pPr>
              <w:spacing w:before="0" w:after="0"/>
              <w:jc w:val="center"/>
              <w:rPr>
                <w:sz w:val="18"/>
                <w:szCs w:val="18"/>
              </w:rPr>
            </w:pPr>
          </w:p>
        </w:tc>
      </w:tr>
      <w:tr w:rsidR="002129D9" w:rsidRPr="006D74AC" w14:paraId="134DA3CA" w14:textId="77777777" w:rsidTr="00A57FF0">
        <w:trPr>
          <w:trHeight w:val="698"/>
        </w:trPr>
        <w:tc>
          <w:tcPr>
            <w:tcW w:w="3627" w:type="pct"/>
            <w:shd w:val="clear" w:color="auto" w:fill="auto"/>
            <w:vAlign w:val="center"/>
          </w:tcPr>
          <w:p w14:paraId="780FF55A" w14:textId="6A4BD45C" w:rsidR="002129D9" w:rsidRPr="002129D9" w:rsidRDefault="003A7AEF" w:rsidP="00910DAF">
            <w:pPr>
              <w:spacing w:before="40" w:after="40"/>
              <w:rPr>
                <w:szCs w:val="20"/>
              </w:rPr>
            </w:pPr>
            <w:r w:rsidRPr="003A7AEF">
              <w:rPr>
                <w:szCs w:val="20"/>
              </w:rPr>
              <w:t>Verantwortungsbewusstes Umgehen mit sozialen Netzwerken und neuen digitalen Medien</w:t>
            </w:r>
          </w:p>
        </w:tc>
        <w:tc>
          <w:tcPr>
            <w:tcW w:w="457" w:type="pct"/>
            <w:shd w:val="clear" w:color="auto" w:fill="auto"/>
            <w:vAlign w:val="center"/>
          </w:tcPr>
          <w:p w14:paraId="174465D9" w14:textId="77777777" w:rsidR="002129D9" w:rsidRPr="006D74AC" w:rsidRDefault="002129D9" w:rsidP="00910DAF">
            <w:pPr>
              <w:spacing w:before="0" w:after="0"/>
              <w:jc w:val="center"/>
              <w:rPr>
                <w:sz w:val="18"/>
                <w:szCs w:val="18"/>
              </w:rPr>
            </w:pPr>
          </w:p>
        </w:tc>
        <w:tc>
          <w:tcPr>
            <w:tcW w:w="457" w:type="pct"/>
            <w:shd w:val="clear" w:color="auto" w:fill="auto"/>
            <w:vAlign w:val="center"/>
          </w:tcPr>
          <w:p w14:paraId="3603FBE4" w14:textId="77777777" w:rsidR="002129D9" w:rsidRPr="006D74AC" w:rsidRDefault="002129D9" w:rsidP="00910DAF">
            <w:pPr>
              <w:spacing w:before="0" w:after="0"/>
              <w:jc w:val="center"/>
              <w:rPr>
                <w:sz w:val="18"/>
                <w:szCs w:val="18"/>
              </w:rPr>
            </w:pPr>
          </w:p>
        </w:tc>
        <w:tc>
          <w:tcPr>
            <w:tcW w:w="456" w:type="pct"/>
            <w:shd w:val="clear" w:color="auto" w:fill="A6A6A6" w:themeFill="background1" w:themeFillShade="A6"/>
            <w:vAlign w:val="center"/>
          </w:tcPr>
          <w:p w14:paraId="51E32D4C" w14:textId="77777777" w:rsidR="002129D9" w:rsidRPr="006D74AC" w:rsidRDefault="002129D9" w:rsidP="00910DAF">
            <w:pPr>
              <w:spacing w:before="0" w:after="0"/>
              <w:jc w:val="center"/>
              <w:rPr>
                <w:sz w:val="18"/>
                <w:szCs w:val="18"/>
              </w:rPr>
            </w:pPr>
          </w:p>
        </w:tc>
      </w:tr>
      <w:tr w:rsidR="002129D9" w:rsidRPr="006D74AC" w14:paraId="2887DCD2" w14:textId="77777777" w:rsidTr="00A57FF0">
        <w:trPr>
          <w:trHeight w:val="552"/>
        </w:trPr>
        <w:tc>
          <w:tcPr>
            <w:tcW w:w="3627" w:type="pct"/>
            <w:shd w:val="clear" w:color="auto" w:fill="auto"/>
            <w:vAlign w:val="center"/>
          </w:tcPr>
          <w:p w14:paraId="74560E1A" w14:textId="6456497B" w:rsidR="002129D9" w:rsidRPr="002129D9" w:rsidRDefault="001F097F" w:rsidP="00910DAF">
            <w:pPr>
              <w:spacing w:before="40" w:after="40"/>
              <w:rPr>
                <w:szCs w:val="20"/>
              </w:rPr>
            </w:pPr>
            <w:r w:rsidRPr="001F097F">
              <w:rPr>
                <w:szCs w:val="20"/>
              </w:rPr>
              <w:t>Kenntnis und Anwenden der betrieblichen EDV (Hard- und Software)</w:t>
            </w:r>
          </w:p>
        </w:tc>
        <w:tc>
          <w:tcPr>
            <w:tcW w:w="457" w:type="pct"/>
            <w:shd w:val="clear" w:color="auto" w:fill="auto"/>
            <w:vAlign w:val="center"/>
          </w:tcPr>
          <w:p w14:paraId="2467E2EC" w14:textId="77777777" w:rsidR="002129D9" w:rsidRPr="006D74AC" w:rsidRDefault="002129D9" w:rsidP="00910DAF">
            <w:pPr>
              <w:spacing w:before="0" w:after="0"/>
              <w:jc w:val="center"/>
              <w:rPr>
                <w:sz w:val="18"/>
                <w:szCs w:val="18"/>
              </w:rPr>
            </w:pPr>
          </w:p>
        </w:tc>
        <w:tc>
          <w:tcPr>
            <w:tcW w:w="457" w:type="pct"/>
            <w:shd w:val="clear" w:color="auto" w:fill="A6A6A6" w:themeFill="background1" w:themeFillShade="A6"/>
            <w:vAlign w:val="center"/>
          </w:tcPr>
          <w:p w14:paraId="40794BBB" w14:textId="77777777" w:rsidR="002129D9" w:rsidRPr="006D74AC" w:rsidRDefault="002129D9" w:rsidP="00910DAF">
            <w:pPr>
              <w:spacing w:before="0" w:after="0"/>
              <w:jc w:val="center"/>
              <w:rPr>
                <w:sz w:val="18"/>
                <w:szCs w:val="18"/>
              </w:rPr>
            </w:pPr>
          </w:p>
        </w:tc>
        <w:tc>
          <w:tcPr>
            <w:tcW w:w="456" w:type="pct"/>
            <w:shd w:val="clear" w:color="auto" w:fill="A6A6A6" w:themeFill="background1" w:themeFillShade="A6"/>
            <w:vAlign w:val="center"/>
          </w:tcPr>
          <w:p w14:paraId="085B102A" w14:textId="77777777" w:rsidR="002129D9" w:rsidRPr="006D74AC" w:rsidRDefault="002129D9" w:rsidP="00910DAF">
            <w:pPr>
              <w:spacing w:before="0" w:after="0"/>
              <w:jc w:val="center"/>
              <w:rPr>
                <w:sz w:val="18"/>
                <w:szCs w:val="18"/>
              </w:rPr>
            </w:pPr>
          </w:p>
        </w:tc>
      </w:tr>
      <w:tr w:rsidR="002129D9" w:rsidRPr="006D74AC" w14:paraId="46840F84" w14:textId="77777777" w:rsidTr="00A57FF0">
        <w:trPr>
          <w:trHeight w:val="687"/>
        </w:trPr>
        <w:tc>
          <w:tcPr>
            <w:tcW w:w="3627" w:type="pct"/>
            <w:shd w:val="clear" w:color="auto" w:fill="auto"/>
            <w:vAlign w:val="center"/>
          </w:tcPr>
          <w:p w14:paraId="311CB83C" w14:textId="0877C0B7" w:rsidR="002129D9" w:rsidRPr="002129D9" w:rsidRDefault="002E6261" w:rsidP="00910DAF">
            <w:pPr>
              <w:spacing w:before="40" w:after="40"/>
              <w:rPr>
                <w:szCs w:val="20"/>
              </w:rPr>
            </w:pPr>
            <w:r w:rsidRPr="002E6261">
              <w:rPr>
                <w:szCs w:val="20"/>
              </w:rPr>
              <w:t xml:space="preserve">Anwenden von verschiedenen Informations- und Recherchetechniken </w:t>
            </w:r>
            <w:r>
              <w:rPr>
                <w:szCs w:val="20"/>
              </w:rPr>
              <w:br/>
            </w:r>
            <w:r w:rsidRPr="002E6261">
              <w:rPr>
                <w:szCs w:val="20"/>
              </w:rPr>
              <w:t>(z</w:t>
            </w:r>
            <w:r>
              <w:rPr>
                <w:szCs w:val="20"/>
              </w:rPr>
              <w:t xml:space="preserve">. </w:t>
            </w:r>
            <w:r w:rsidRPr="002E6261">
              <w:rPr>
                <w:szCs w:val="20"/>
              </w:rPr>
              <w:t>B</w:t>
            </w:r>
            <w:r>
              <w:rPr>
                <w:szCs w:val="20"/>
              </w:rPr>
              <w:t>.</w:t>
            </w:r>
            <w:r w:rsidRPr="002E6261">
              <w:rPr>
                <w:szCs w:val="20"/>
              </w:rPr>
              <w:t xml:space="preserve"> Internet, Datenbanken)</w:t>
            </w:r>
          </w:p>
        </w:tc>
        <w:tc>
          <w:tcPr>
            <w:tcW w:w="457" w:type="pct"/>
            <w:shd w:val="clear" w:color="auto" w:fill="A6A6A6" w:themeFill="background1" w:themeFillShade="A6"/>
            <w:vAlign w:val="center"/>
          </w:tcPr>
          <w:p w14:paraId="35D4A2F9" w14:textId="77777777" w:rsidR="002129D9" w:rsidRPr="006D74AC" w:rsidRDefault="002129D9" w:rsidP="00910DAF">
            <w:pPr>
              <w:spacing w:before="0" w:after="0"/>
              <w:jc w:val="center"/>
              <w:rPr>
                <w:sz w:val="18"/>
                <w:szCs w:val="18"/>
              </w:rPr>
            </w:pPr>
          </w:p>
        </w:tc>
        <w:tc>
          <w:tcPr>
            <w:tcW w:w="457" w:type="pct"/>
            <w:shd w:val="clear" w:color="auto" w:fill="auto"/>
            <w:vAlign w:val="center"/>
          </w:tcPr>
          <w:p w14:paraId="397D07BE" w14:textId="77777777" w:rsidR="002129D9" w:rsidRPr="006D74AC" w:rsidRDefault="002129D9" w:rsidP="00910DAF">
            <w:pPr>
              <w:spacing w:before="0" w:after="0"/>
              <w:jc w:val="center"/>
              <w:rPr>
                <w:sz w:val="18"/>
                <w:szCs w:val="18"/>
              </w:rPr>
            </w:pPr>
          </w:p>
        </w:tc>
        <w:tc>
          <w:tcPr>
            <w:tcW w:w="456" w:type="pct"/>
            <w:shd w:val="clear" w:color="auto" w:fill="auto"/>
            <w:vAlign w:val="center"/>
          </w:tcPr>
          <w:p w14:paraId="0C9EE356" w14:textId="77777777" w:rsidR="002129D9" w:rsidRPr="006D74AC" w:rsidRDefault="002129D9" w:rsidP="00910DAF">
            <w:pPr>
              <w:spacing w:before="0" w:after="0"/>
              <w:jc w:val="center"/>
              <w:rPr>
                <w:sz w:val="18"/>
                <w:szCs w:val="18"/>
              </w:rPr>
            </w:pPr>
          </w:p>
        </w:tc>
      </w:tr>
      <w:tr w:rsidR="002129D9" w:rsidRPr="006D74AC" w14:paraId="046A926B" w14:textId="77777777" w:rsidTr="00A57FF0">
        <w:trPr>
          <w:trHeight w:val="397"/>
        </w:trPr>
        <w:tc>
          <w:tcPr>
            <w:tcW w:w="3627" w:type="pct"/>
            <w:shd w:val="clear" w:color="auto" w:fill="auto"/>
            <w:vAlign w:val="center"/>
          </w:tcPr>
          <w:p w14:paraId="29E8662F" w14:textId="31AC0240" w:rsidR="002129D9" w:rsidRPr="002129D9" w:rsidRDefault="002E6261" w:rsidP="00910DAF">
            <w:pPr>
              <w:spacing w:before="40" w:after="40"/>
              <w:rPr>
                <w:szCs w:val="20"/>
              </w:rPr>
            </w:pPr>
            <w:r w:rsidRPr="002E6261">
              <w:rPr>
                <w:szCs w:val="20"/>
              </w:rPr>
              <w:t>Durchführen von administrativen Arbeiten mit Hilfe der betrieblichen Informations- und Kommunikationssysteme z</w:t>
            </w:r>
            <w:r>
              <w:rPr>
                <w:szCs w:val="20"/>
              </w:rPr>
              <w:t xml:space="preserve">. </w:t>
            </w:r>
            <w:r w:rsidRPr="002E6261">
              <w:rPr>
                <w:szCs w:val="20"/>
              </w:rPr>
              <w:t>B</w:t>
            </w:r>
            <w:r>
              <w:rPr>
                <w:szCs w:val="20"/>
              </w:rPr>
              <w:t>.</w:t>
            </w:r>
            <w:r w:rsidRPr="002E6261">
              <w:rPr>
                <w:szCs w:val="20"/>
              </w:rPr>
              <w:t xml:space="preserve"> Kunden-, Termin- und Lagerverwaltung sowie Bestellwesen</w:t>
            </w:r>
          </w:p>
        </w:tc>
        <w:tc>
          <w:tcPr>
            <w:tcW w:w="457" w:type="pct"/>
            <w:shd w:val="clear" w:color="auto" w:fill="auto"/>
            <w:vAlign w:val="center"/>
          </w:tcPr>
          <w:p w14:paraId="53A4EFFD" w14:textId="77777777" w:rsidR="002129D9" w:rsidRPr="006D74AC" w:rsidRDefault="002129D9" w:rsidP="00910DAF">
            <w:pPr>
              <w:spacing w:before="0" w:after="0"/>
              <w:jc w:val="center"/>
              <w:rPr>
                <w:sz w:val="18"/>
                <w:szCs w:val="18"/>
              </w:rPr>
            </w:pPr>
          </w:p>
        </w:tc>
        <w:tc>
          <w:tcPr>
            <w:tcW w:w="457" w:type="pct"/>
            <w:shd w:val="clear" w:color="auto" w:fill="auto"/>
            <w:vAlign w:val="center"/>
          </w:tcPr>
          <w:p w14:paraId="7997B1B8" w14:textId="77777777" w:rsidR="002129D9" w:rsidRPr="006D74AC" w:rsidRDefault="002129D9" w:rsidP="00910DAF">
            <w:pPr>
              <w:spacing w:before="0" w:after="0"/>
              <w:jc w:val="center"/>
              <w:rPr>
                <w:sz w:val="18"/>
                <w:szCs w:val="18"/>
              </w:rPr>
            </w:pPr>
          </w:p>
        </w:tc>
        <w:tc>
          <w:tcPr>
            <w:tcW w:w="456" w:type="pct"/>
            <w:shd w:val="clear" w:color="auto" w:fill="auto"/>
            <w:vAlign w:val="center"/>
          </w:tcPr>
          <w:p w14:paraId="4B89E6DD" w14:textId="77777777" w:rsidR="002129D9" w:rsidRPr="006D74AC" w:rsidRDefault="002129D9" w:rsidP="00910DAF">
            <w:pPr>
              <w:spacing w:before="0" w:after="0"/>
              <w:jc w:val="center"/>
              <w:rPr>
                <w:sz w:val="18"/>
                <w:szCs w:val="18"/>
              </w:rPr>
            </w:pPr>
          </w:p>
        </w:tc>
      </w:tr>
      <w:tr w:rsidR="00DC6C24" w:rsidRPr="006D74AC" w14:paraId="4BCEAD4C" w14:textId="77777777" w:rsidTr="00A57FF0">
        <w:trPr>
          <w:trHeight w:val="708"/>
        </w:trPr>
        <w:tc>
          <w:tcPr>
            <w:tcW w:w="3627" w:type="pct"/>
            <w:shd w:val="clear" w:color="auto" w:fill="auto"/>
            <w:vAlign w:val="center"/>
          </w:tcPr>
          <w:p w14:paraId="64FDDE27" w14:textId="3F72ED63" w:rsidR="00DC6C24" w:rsidRPr="002129D9" w:rsidRDefault="006D7A1E" w:rsidP="00910DAF">
            <w:pPr>
              <w:spacing w:before="40" w:after="40"/>
              <w:rPr>
                <w:szCs w:val="20"/>
              </w:rPr>
            </w:pPr>
            <w:r w:rsidRPr="006D7A1E">
              <w:rPr>
                <w:szCs w:val="20"/>
              </w:rPr>
              <w:t>Grundkenntnisse der Betriebswirtschaft (z</w:t>
            </w:r>
            <w:r>
              <w:rPr>
                <w:szCs w:val="20"/>
              </w:rPr>
              <w:t xml:space="preserve">. </w:t>
            </w:r>
            <w:r w:rsidRPr="006D7A1E">
              <w:rPr>
                <w:szCs w:val="20"/>
              </w:rPr>
              <w:t>B</w:t>
            </w:r>
            <w:r>
              <w:rPr>
                <w:szCs w:val="20"/>
              </w:rPr>
              <w:t>.</w:t>
            </w:r>
            <w:r w:rsidRPr="006D7A1E">
              <w:rPr>
                <w:szCs w:val="20"/>
              </w:rPr>
              <w:t xml:space="preserve"> der betrieblichen Wertschöpfungskette</w:t>
            </w:r>
          </w:p>
        </w:tc>
        <w:tc>
          <w:tcPr>
            <w:tcW w:w="457" w:type="pct"/>
            <w:shd w:val="clear" w:color="auto" w:fill="auto"/>
            <w:vAlign w:val="center"/>
          </w:tcPr>
          <w:p w14:paraId="7A406D5C" w14:textId="77777777" w:rsidR="00DC6C24" w:rsidRPr="006D74AC" w:rsidRDefault="00DC6C24" w:rsidP="00910DAF">
            <w:pPr>
              <w:spacing w:before="0" w:after="0"/>
              <w:jc w:val="center"/>
              <w:rPr>
                <w:sz w:val="18"/>
                <w:szCs w:val="18"/>
              </w:rPr>
            </w:pPr>
          </w:p>
        </w:tc>
        <w:tc>
          <w:tcPr>
            <w:tcW w:w="457" w:type="pct"/>
            <w:shd w:val="clear" w:color="auto" w:fill="auto"/>
            <w:vAlign w:val="center"/>
          </w:tcPr>
          <w:p w14:paraId="14B0518B" w14:textId="77777777" w:rsidR="00DC6C24" w:rsidRPr="006D74AC" w:rsidRDefault="00DC6C24" w:rsidP="00910DAF">
            <w:pPr>
              <w:spacing w:before="0" w:after="0"/>
              <w:jc w:val="center"/>
              <w:rPr>
                <w:sz w:val="18"/>
                <w:szCs w:val="18"/>
              </w:rPr>
            </w:pPr>
          </w:p>
        </w:tc>
        <w:tc>
          <w:tcPr>
            <w:tcW w:w="456" w:type="pct"/>
            <w:shd w:val="clear" w:color="auto" w:fill="A6A6A6" w:themeFill="background1" w:themeFillShade="A6"/>
            <w:vAlign w:val="center"/>
          </w:tcPr>
          <w:p w14:paraId="4B35035C" w14:textId="77777777" w:rsidR="00DC6C24" w:rsidRPr="006D74AC" w:rsidRDefault="00DC6C24" w:rsidP="00910DAF">
            <w:pPr>
              <w:spacing w:before="0" w:after="0"/>
              <w:jc w:val="center"/>
              <w:rPr>
                <w:sz w:val="18"/>
                <w:szCs w:val="18"/>
              </w:rPr>
            </w:pPr>
          </w:p>
        </w:tc>
      </w:tr>
      <w:tr w:rsidR="00DC6C24" w:rsidRPr="006D74AC" w14:paraId="533EE125" w14:textId="77777777" w:rsidTr="00A57FF0">
        <w:trPr>
          <w:trHeight w:val="690"/>
        </w:trPr>
        <w:tc>
          <w:tcPr>
            <w:tcW w:w="3627" w:type="pct"/>
            <w:shd w:val="clear" w:color="auto" w:fill="auto"/>
            <w:vAlign w:val="center"/>
          </w:tcPr>
          <w:p w14:paraId="0BF66239" w14:textId="3C9F027B" w:rsidR="00DC6C24" w:rsidRPr="002129D9" w:rsidRDefault="00023E3C" w:rsidP="00910DAF">
            <w:pPr>
              <w:spacing w:before="40" w:after="40"/>
              <w:rPr>
                <w:szCs w:val="20"/>
              </w:rPr>
            </w:pPr>
            <w:r w:rsidRPr="00023E3C">
              <w:rPr>
                <w:szCs w:val="20"/>
              </w:rPr>
              <w:t>Wirtschaftlicher und rationeller Umgang mit betrieblichen Ressourcen und beachten des betrieblichen Zeitmanagements</w:t>
            </w:r>
          </w:p>
        </w:tc>
        <w:tc>
          <w:tcPr>
            <w:tcW w:w="457" w:type="pct"/>
            <w:shd w:val="clear" w:color="auto" w:fill="A6A6A6" w:themeFill="background1" w:themeFillShade="A6"/>
            <w:vAlign w:val="center"/>
          </w:tcPr>
          <w:p w14:paraId="0622CE12" w14:textId="77777777" w:rsidR="00DC6C24" w:rsidRPr="006D74AC" w:rsidRDefault="00DC6C24" w:rsidP="00910DAF">
            <w:pPr>
              <w:spacing w:before="0" w:after="0"/>
              <w:jc w:val="center"/>
              <w:rPr>
                <w:sz w:val="18"/>
                <w:szCs w:val="18"/>
              </w:rPr>
            </w:pPr>
          </w:p>
        </w:tc>
        <w:tc>
          <w:tcPr>
            <w:tcW w:w="457" w:type="pct"/>
            <w:shd w:val="clear" w:color="auto" w:fill="auto"/>
            <w:vAlign w:val="center"/>
          </w:tcPr>
          <w:p w14:paraId="00484636" w14:textId="77777777" w:rsidR="00DC6C24" w:rsidRPr="006D74AC" w:rsidRDefault="00DC6C24" w:rsidP="00910DAF">
            <w:pPr>
              <w:spacing w:before="0" w:after="0"/>
              <w:jc w:val="center"/>
              <w:rPr>
                <w:sz w:val="18"/>
                <w:szCs w:val="18"/>
              </w:rPr>
            </w:pPr>
          </w:p>
        </w:tc>
        <w:tc>
          <w:tcPr>
            <w:tcW w:w="456" w:type="pct"/>
            <w:shd w:val="clear" w:color="auto" w:fill="auto"/>
            <w:vAlign w:val="center"/>
          </w:tcPr>
          <w:p w14:paraId="6FBA2589" w14:textId="77777777" w:rsidR="00DC6C24" w:rsidRPr="006D74AC" w:rsidRDefault="00DC6C24" w:rsidP="00910DAF">
            <w:pPr>
              <w:spacing w:before="0" w:after="0"/>
              <w:jc w:val="center"/>
              <w:rPr>
                <w:sz w:val="18"/>
                <w:szCs w:val="18"/>
              </w:rPr>
            </w:pPr>
          </w:p>
        </w:tc>
      </w:tr>
      <w:tr w:rsidR="00DC6C24" w:rsidRPr="006D74AC" w14:paraId="6928DDED" w14:textId="77777777" w:rsidTr="00A57FF0">
        <w:trPr>
          <w:trHeight w:val="700"/>
        </w:trPr>
        <w:tc>
          <w:tcPr>
            <w:tcW w:w="3627" w:type="pct"/>
            <w:shd w:val="clear" w:color="auto" w:fill="auto"/>
            <w:vAlign w:val="center"/>
          </w:tcPr>
          <w:p w14:paraId="2FF8917E" w14:textId="0869CB06" w:rsidR="00DC6C24" w:rsidRPr="002129D9" w:rsidRDefault="000018B6" w:rsidP="00910DAF">
            <w:pPr>
              <w:spacing w:before="40" w:after="40"/>
              <w:rPr>
                <w:szCs w:val="20"/>
              </w:rPr>
            </w:pPr>
            <w:r w:rsidRPr="000018B6">
              <w:rPr>
                <w:szCs w:val="20"/>
              </w:rPr>
              <w:t>Grundkenntnisse der betrieblichen Kosten (z</w:t>
            </w:r>
            <w:r>
              <w:rPr>
                <w:szCs w:val="20"/>
              </w:rPr>
              <w:t xml:space="preserve">. </w:t>
            </w:r>
            <w:r w:rsidRPr="000018B6">
              <w:rPr>
                <w:szCs w:val="20"/>
              </w:rPr>
              <w:t>B</w:t>
            </w:r>
            <w:r>
              <w:rPr>
                <w:szCs w:val="20"/>
              </w:rPr>
              <w:t>.</w:t>
            </w:r>
            <w:r w:rsidRPr="000018B6">
              <w:rPr>
                <w:szCs w:val="20"/>
              </w:rPr>
              <w:t xml:space="preserve"> Ausbildungskosten usw.), deren Beeinflussbarkeit und deren Auswirkungen</w:t>
            </w:r>
          </w:p>
        </w:tc>
        <w:tc>
          <w:tcPr>
            <w:tcW w:w="457" w:type="pct"/>
            <w:shd w:val="clear" w:color="auto" w:fill="auto"/>
            <w:vAlign w:val="center"/>
          </w:tcPr>
          <w:p w14:paraId="6DF26863" w14:textId="77777777" w:rsidR="00DC6C24" w:rsidRPr="006D74AC" w:rsidRDefault="00DC6C24" w:rsidP="00910DAF">
            <w:pPr>
              <w:spacing w:before="0" w:after="0"/>
              <w:jc w:val="center"/>
              <w:rPr>
                <w:sz w:val="18"/>
                <w:szCs w:val="18"/>
              </w:rPr>
            </w:pPr>
          </w:p>
        </w:tc>
        <w:tc>
          <w:tcPr>
            <w:tcW w:w="457" w:type="pct"/>
            <w:shd w:val="clear" w:color="auto" w:fill="auto"/>
            <w:vAlign w:val="center"/>
          </w:tcPr>
          <w:p w14:paraId="079B8119" w14:textId="77777777" w:rsidR="00DC6C24" w:rsidRPr="006D74AC" w:rsidRDefault="00DC6C24" w:rsidP="00910DAF">
            <w:pPr>
              <w:spacing w:before="0" w:after="0"/>
              <w:jc w:val="center"/>
              <w:rPr>
                <w:sz w:val="18"/>
                <w:szCs w:val="18"/>
              </w:rPr>
            </w:pPr>
          </w:p>
        </w:tc>
        <w:tc>
          <w:tcPr>
            <w:tcW w:w="456" w:type="pct"/>
            <w:shd w:val="clear" w:color="auto" w:fill="A6A6A6" w:themeFill="background1" w:themeFillShade="A6"/>
            <w:vAlign w:val="center"/>
          </w:tcPr>
          <w:p w14:paraId="73B45B8B" w14:textId="77777777" w:rsidR="00DC6C24" w:rsidRPr="006D74AC" w:rsidRDefault="00DC6C24" w:rsidP="00910DAF">
            <w:pPr>
              <w:spacing w:before="0" w:after="0"/>
              <w:jc w:val="center"/>
              <w:rPr>
                <w:sz w:val="18"/>
                <w:szCs w:val="18"/>
              </w:rPr>
            </w:pPr>
          </w:p>
        </w:tc>
      </w:tr>
      <w:tr w:rsidR="00DC6C24" w:rsidRPr="006D74AC" w14:paraId="1FD61612" w14:textId="77777777" w:rsidTr="00A57FF0">
        <w:trPr>
          <w:trHeight w:val="554"/>
        </w:trPr>
        <w:tc>
          <w:tcPr>
            <w:tcW w:w="3627" w:type="pct"/>
            <w:shd w:val="clear" w:color="auto" w:fill="auto"/>
            <w:vAlign w:val="center"/>
          </w:tcPr>
          <w:p w14:paraId="3C97C4A9" w14:textId="5337AB5B" w:rsidR="00DC6C24" w:rsidRPr="002129D9" w:rsidRDefault="00334FB5" w:rsidP="00910DAF">
            <w:pPr>
              <w:spacing w:before="40" w:after="40"/>
              <w:rPr>
                <w:szCs w:val="20"/>
              </w:rPr>
            </w:pPr>
            <w:r w:rsidRPr="00334FB5">
              <w:rPr>
                <w:szCs w:val="20"/>
              </w:rPr>
              <w:t>Kenntnis der Kalkulation</w:t>
            </w:r>
          </w:p>
        </w:tc>
        <w:tc>
          <w:tcPr>
            <w:tcW w:w="457" w:type="pct"/>
            <w:shd w:val="clear" w:color="auto" w:fill="auto"/>
            <w:vAlign w:val="center"/>
          </w:tcPr>
          <w:p w14:paraId="25606EA6" w14:textId="77777777" w:rsidR="00DC6C24" w:rsidRPr="006D74AC" w:rsidRDefault="00DC6C24" w:rsidP="00910DAF">
            <w:pPr>
              <w:spacing w:before="0" w:after="0"/>
              <w:jc w:val="center"/>
              <w:rPr>
                <w:sz w:val="18"/>
                <w:szCs w:val="18"/>
              </w:rPr>
            </w:pPr>
          </w:p>
        </w:tc>
        <w:tc>
          <w:tcPr>
            <w:tcW w:w="457" w:type="pct"/>
            <w:shd w:val="clear" w:color="auto" w:fill="auto"/>
            <w:vAlign w:val="center"/>
          </w:tcPr>
          <w:p w14:paraId="7F819551" w14:textId="77777777" w:rsidR="00DC6C24" w:rsidRPr="006D74AC" w:rsidRDefault="00DC6C24" w:rsidP="00910DAF">
            <w:pPr>
              <w:spacing w:before="0" w:after="0"/>
              <w:jc w:val="center"/>
              <w:rPr>
                <w:sz w:val="18"/>
                <w:szCs w:val="18"/>
              </w:rPr>
            </w:pPr>
          </w:p>
        </w:tc>
        <w:tc>
          <w:tcPr>
            <w:tcW w:w="456" w:type="pct"/>
            <w:shd w:val="clear" w:color="auto" w:fill="auto"/>
            <w:vAlign w:val="center"/>
          </w:tcPr>
          <w:p w14:paraId="294A3B6A" w14:textId="77777777" w:rsidR="00DC6C24" w:rsidRPr="006D74AC" w:rsidRDefault="00DC6C24" w:rsidP="00910DAF">
            <w:pPr>
              <w:spacing w:before="0" w:after="0"/>
              <w:jc w:val="center"/>
              <w:rPr>
                <w:sz w:val="18"/>
                <w:szCs w:val="18"/>
              </w:rPr>
            </w:pPr>
          </w:p>
        </w:tc>
      </w:tr>
      <w:tr w:rsidR="00DC6C24" w:rsidRPr="006D74AC" w14:paraId="473F4045" w14:textId="77777777" w:rsidTr="00A57FF0">
        <w:trPr>
          <w:trHeight w:val="562"/>
        </w:trPr>
        <w:tc>
          <w:tcPr>
            <w:tcW w:w="3627" w:type="pct"/>
            <w:shd w:val="clear" w:color="auto" w:fill="auto"/>
            <w:vAlign w:val="center"/>
          </w:tcPr>
          <w:p w14:paraId="4AC9A2DC" w14:textId="4C6EBF0B" w:rsidR="00DC6C24" w:rsidRPr="002129D9" w:rsidRDefault="001D45C2" w:rsidP="00910DAF">
            <w:pPr>
              <w:spacing w:before="40" w:after="40"/>
              <w:rPr>
                <w:szCs w:val="20"/>
              </w:rPr>
            </w:pPr>
            <w:r w:rsidRPr="001D45C2">
              <w:rPr>
                <w:szCs w:val="20"/>
              </w:rPr>
              <w:t>Kenntnis des betriebsspezfischen Zahlungsverkehrs</w:t>
            </w:r>
          </w:p>
        </w:tc>
        <w:tc>
          <w:tcPr>
            <w:tcW w:w="457" w:type="pct"/>
            <w:shd w:val="clear" w:color="auto" w:fill="auto"/>
            <w:vAlign w:val="center"/>
          </w:tcPr>
          <w:p w14:paraId="3479B846" w14:textId="77777777" w:rsidR="00DC6C24" w:rsidRPr="006D74AC" w:rsidRDefault="00DC6C24" w:rsidP="00910DAF">
            <w:pPr>
              <w:spacing w:before="0" w:after="0"/>
              <w:jc w:val="center"/>
              <w:rPr>
                <w:sz w:val="18"/>
                <w:szCs w:val="18"/>
              </w:rPr>
            </w:pPr>
          </w:p>
        </w:tc>
        <w:tc>
          <w:tcPr>
            <w:tcW w:w="457" w:type="pct"/>
            <w:shd w:val="clear" w:color="auto" w:fill="A6A6A6" w:themeFill="background1" w:themeFillShade="A6"/>
            <w:vAlign w:val="center"/>
          </w:tcPr>
          <w:p w14:paraId="3C9F33EA" w14:textId="77777777" w:rsidR="00DC6C24" w:rsidRPr="006D74AC" w:rsidRDefault="00DC6C24" w:rsidP="00910DAF">
            <w:pPr>
              <w:spacing w:before="0" w:after="0"/>
              <w:jc w:val="center"/>
              <w:rPr>
                <w:sz w:val="18"/>
                <w:szCs w:val="18"/>
              </w:rPr>
            </w:pPr>
          </w:p>
        </w:tc>
        <w:tc>
          <w:tcPr>
            <w:tcW w:w="456" w:type="pct"/>
            <w:shd w:val="clear" w:color="auto" w:fill="A6A6A6" w:themeFill="background1" w:themeFillShade="A6"/>
            <w:vAlign w:val="center"/>
          </w:tcPr>
          <w:p w14:paraId="429773B8" w14:textId="77777777" w:rsidR="00DC6C24" w:rsidRPr="006D74AC" w:rsidRDefault="00DC6C24" w:rsidP="00910DAF">
            <w:pPr>
              <w:spacing w:before="0" w:after="0"/>
              <w:jc w:val="center"/>
              <w:rPr>
                <w:sz w:val="18"/>
                <w:szCs w:val="18"/>
              </w:rPr>
            </w:pPr>
          </w:p>
        </w:tc>
      </w:tr>
      <w:tr w:rsidR="00DC6C24" w:rsidRPr="006D74AC" w14:paraId="79ADA8FE" w14:textId="77777777" w:rsidTr="00A57FF0">
        <w:trPr>
          <w:trHeight w:val="556"/>
        </w:trPr>
        <w:tc>
          <w:tcPr>
            <w:tcW w:w="3627" w:type="pct"/>
            <w:shd w:val="clear" w:color="auto" w:fill="auto"/>
            <w:vAlign w:val="center"/>
          </w:tcPr>
          <w:p w14:paraId="4FE13A4C" w14:textId="4AA9DF2B" w:rsidR="00DC6C24" w:rsidRPr="002129D9" w:rsidRDefault="00714157" w:rsidP="00910DAF">
            <w:pPr>
              <w:spacing w:before="40" w:after="40"/>
              <w:rPr>
                <w:szCs w:val="20"/>
              </w:rPr>
            </w:pPr>
            <w:r w:rsidRPr="00714157">
              <w:rPr>
                <w:szCs w:val="20"/>
              </w:rPr>
              <w:t>Verantwortungsvolles Abwickeln von Zahlungsvorgängen</w:t>
            </w:r>
          </w:p>
        </w:tc>
        <w:tc>
          <w:tcPr>
            <w:tcW w:w="457" w:type="pct"/>
            <w:shd w:val="clear" w:color="auto" w:fill="A6A6A6" w:themeFill="background1" w:themeFillShade="A6"/>
            <w:vAlign w:val="center"/>
          </w:tcPr>
          <w:p w14:paraId="0E865E4A" w14:textId="77777777" w:rsidR="00DC6C24" w:rsidRPr="006D74AC" w:rsidRDefault="00DC6C24" w:rsidP="00910DAF">
            <w:pPr>
              <w:spacing w:before="0" w:after="0"/>
              <w:jc w:val="center"/>
              <w:rPr>
                <w:sz w:val="18"/>
                <w:szCs w:val="18"/>
              </w:rPr>
            </w:pPr>
          </w:p>
        </w:tc>
        <w:tc>
          <w:tcPr>
            <w:tcW w:w="457" w:type="pct"/>
            <w:shd w:val="clear" w:color="auto" w:fill="auto"/>
            <w:vAlign w:val="center"/>
          </w:tcPr>
          <w:p w14:paraId="53DBE6D7" w14:textId="77777777" w:rsidR="00DC6C24" w:rsidRPr="006D74AC" w:rsidRDefault="00DC6C24" w:rsidP="00910DAF">
            <w:pPr>
              <w:spacing w:before="0" w:after="0"/>
              <w:jc w:val="center"/>
              <w:rPr>
                <w:sz w:val="18"/>
                <w:szCs w:val="18"/>
              </w:rPr>
            </w:pPr>
          </w:p>
        </w:tc>
        <w:tc>
          <w:tcPr>
            <w:tcW w:w="456" w:type="pct"/>
            <w:shd w:val="clear" w:color="auto" w:fill="auto"/>
            <w:vAlign w:val="center"/>
          </w:tcPr>
          <w:p w14:paraId="3633BB85" w14:textId="77777777" w:rsidR="00DC6C24" w:rsidRPr="006D74AC" w:rsidRDefault="00DC6C24" w:rsidP="00910DAF">
            <w:pPr>
              <w:spacing w:before="0" w:after="0"/>
              <w:jc w:val="center"/>
              <w:rPr>
                <w:sz w:val="18"/>
                <w:szCs w:val="18"/>
              </w:rPr>
            </w:pPr>
          </w:p>
        </w:tc>
      </w:tr>
      <w:tr w:rsidR="008F71C6" w:rsidRPr="006D74AC" w14:paraId="5456D3F7" w14:textId="77777777" w:rsidTr="00A57FF0">
        <w:trPr>
          <w:trHeight w:val="692"/>
        </w:trPr>
        <w:tc>
          <w:tcPr>
            <w:tcW w:w="3627" w:type="pct"/>
            <w:shd w:val="clear" w:color="auto" w:fill="auto"/>
            <w:vAlign w:val="center"/>
          </w:tcPr>
          <w:p w14:paraId="5195C90D" w14:textId="1BF0C946" w:rsidR="008F71C6" w:rsidRPr="00714157" w:rsidRDefault="008F71C6" w:rsidP="00910DAF">
            <w:pPr>
              <w:spacing w:before="40" w:after="40"/>
              <w:rPr>
                <w:szCs w:val="20"/>
              </w:rPr>
            </w:pPr>
            <w:r w:rsidRPr="008F71C6">
              <w:rPr>
                <w:szCs w:val="20"/>
              </w:rPr>
              <w:t>Kenntnis aller im Betrieb akzeptierten Zahlungsmittel sowie Überprüfen auf Echtheit und Gültigkeit</w:t>
            </w:r>
          </w:p>
        </w:tc>
        <w:tc>
          <w:tcPr>
            <w:tcW w:w="457" w:type="pct"/>
            <w:shd w:val="clear" w:color="auto" w:fill="auto"/>
            <w:vAlign w:val="center"/>
          </w:tcPr>
          <w:p w14:paraId="7A4ED1DC" w14:textId="77777777" w:rsidR="008F71C6" w:rsidRPr="006D74AC" w:rsidRDefault="008F71C6" w:rsidP="00910DAF">
            <w:pPr>
              <w:spacing w:before="0" w:after="0"/>
              <w:jc w:val="center"/>
              <w:rPr>
                <w:sz w:val="18"/>
                <w:szCs w:val="18"/>
              </w:rPr>
            </w:pPr>
          </w:p>
        </w:tc>
        <w:tc>
          <w:tcPr>
            <w:tcW w:w="457" w:type="pct"/>
            <w:shd w:val="clear" w:color="auto" w:fill="auto"/>
            <w:vAlign w:val="center"/>
          </w:tcPr>
          <w:p w14:paraId="3CD5D278" w14:textId="77777777" w:rsidR="008F71C6" w:rsidRPr="006D74AC" w:rsidRDefault="008F71C6" w:rsidP="00910DAF">
            <w:pPr>
              <w:spacing w:before="0" w:after="0"/>
              <w:jc w:val="center"/>
              <w:rPr>
                <w:sz w:val="18"/>
                <w:szCs w:val="18"/>
              </w:rPr>
            </w:pPr>
          </w:p>
        </w:tc>
        <w:tc>
          <w:tcPr>
            <w:tcW w:w="456" w:type="pct"/>
            <w:shd w:val="clear" w:color="auto" w:fill="A6A6A6" w:themeFill="background1" w:themeFillShade="A6"/>
            <w:vAlign w:val="center"/>
          </w:tcPr>
          <w:p w14:paraId="71F80EA5" w14:textId="77777777" w:rsidR="008F71C6" w:rsidRPr="006D74AC" w:rsidRDefault="008F71C6" w:rsidP="00910DAF">
            <w:pPr>
              <w:spacing w:before="0" w:after="0"/>
              <w:jc w:val="center"/>
              <w:rPr>
                <w:sz w:val="18"/>
                <w:szCs w:val="18"/>
              </w:rPr>
            </w:pPr>
          </w:p>
        </w:tc>
      </w:tr>
      <w:tr w:rsidR="008F71C6" w:rsidRPr="006D74AC" w14:paraId="07F27696" w14:textId="77777777" w:rsidTr="00A57FF0">
        <w:trPr>
          <w:trHeight w:val="701"/>
        </w:trPr>
        <w:tc>
          <w:tcPr>
            <w:tcW w:w="3627" w:type="pct"/>
            <w:shd w:val="clear" w:color="auto" w:fill="auto"/>
            <w:vAlign w:val="center"/>
          </w:tcPr>
          <w:p w14:paraId="0A5CD63B" w14:textId="4675FAD5" w:rsidR="008F71C6" w:rsidRPr="00714157" w:rsidRDefault="00FE319D" w:rsidP="00910DAF">
            <w:pPr>
              <w:spacing w:before="40" w:after="40"/>
              <w:rPr>
                <w:szCs w:val="20"/>
              </w:rPr>
            </w:pPr>
            <w:r w:rsidRPr="00FE319D">
              <w:rPr>
                <w:szCs w:val="20"/>
              </w:rPr>
              <w:t>Kenntnis der rechtlichen Grundlagen für Kassen (z</w:t>
            </w:r>
            <w:r>
              <w:rPr>
                <w:szCs w:val="20"/>
              </w:rPr>
              <w:t xml:space="preserve">. </w:t>
            </w:r>
            <w:r w:rsidRPr="00FE319D">
              <w:rPr>
                <w:szCs w:val="20"/>
              </w:rPr>
              <w:t>B</w:t>
            </w:r>
            <w:r>
              <w:rPr>
                <w:szCs w:val="20"/>
              </w:rPr>
              <w:t>.</w:t>
            </w:r>
            <w:r w:rsidRPr="00FE319D">
              <w:rPr>
                <w:szCs w:val="20"/>
              </w:rPr>
              <w:t xml:space="preserve"> Registrier-, Bankomatkassa)</w:t>
            </w:r>
          </w:p>
        </w:tc>
        <w:tc>
          <w:tcPr>
            <w:tcW w:w="457" w:type="pct"/>
            <w:shd w:val="clear" w:color="auto" w:fill="A6A6A6" w:themeFill="background1" w:themeFillShade="A6"/>
            <w:vAlign w:val="center"/>
          </w:tcPr>
          <w:p w14:paraId="2693398D" w14:textId="77777777" w:rsidR="008F71C6" w:rsidRPr="006D74AC" w:rsidRDefault="008F71C6" w:rsidP="00910DAF">
            <w:pPr>
              <w:spacing w:before="0" w:after="0"/>
              <w:jc w:val="center"/>
              <w:rPr>
                <w:sz w:val="18"/>
                <w:szCs w:val="18"/>
              </w:rPr>
            </w:pPr>
          </w:p>
        </w:tc>
        <w:tc>
          <w:tcPr>
            <w:tcW w:w="457" w:type="pct"/>
            <w:shd w:val="clear" w:color="auto" w:fill="auto"/>
            <w:vAlign w:val="center"/>
          </w:tcPr>
          <w:p w14:paraId="79139ED3" w14:textId="77777777" w:rsidR="008F71C6" w:rsidRPr="006D74AC" w:rsidRDefault="008F71C6" w:rsidP="00910DAF">
            <w:pPr>
              <w:spacing w:before="0" w:after="0"/>
              <w:jc w:val="center"/>
              <w:rPr>
                <w:sz w:val="18"/>
                <w:szCs w:val="18"/>
              </w:rPr>
            </w:pPr>
          </w:p>
        </w:tc>
        <w:tc>
          <w:tcPr>
            <w:tcW w:w="456" w:type="pct"/>
            <w:shd w:val="clear" w:color="auto" w:fill="A6A6A6" w:themeFill="background1" w:themeFillShade="A6"/>
            <w:vAlign w:val="center"/>
          </w:tcPr>
          <w:p w14:paraId="00C1053C" w14:textId="77777777" w:rsidR="008F71C6" w:rsidRPr="006D74AC" w:rsidRDefault="008F71C6" w:rsidP="00910DAF">
            <w:pPr>
              <w:spacing w:before="0" w:after="0"/>
              <w:jc w:val="center"/>
              <w:rPr>
                <w:sz w:val="18"/>
                <w:szCs w:val="18"/>
              </w:rPr>
            </w:pPr>
          </w:p>
        </w:tc>
      </w:tr>
      <w:tr w:rsidR="008F71C6" w:rsidRPr="006D74AC" w14:paraId="595E7986" w14:textId="77777777" w:rsidTr="00A57FF0">
        <w:trPr>
          <w:trHeight w:val="556"/>
        </w:trPr>
        <w:tc>
          <w:tcPr>
            <w:tcW w:w="3627" w:type="pct"/>
            <w:shd w:val="clear" w:color="auto" w:fill="auto"/>
            <w:vAlign w:val="center"/>
          </w:tcPr>
          <w:p w14:paraId="637BC83C" w14:textId="015E0790" w:rsidR="008F71C6" w:rsidRPr="00714157" w:rsidRDefault="0047321F" w:rsidP="00910DAF">
            <w:pPr>
              <w:spacing w:before="40" w:after="40"/>
              <w:rPr>
                <w:szCs w:val="20"/>
              </w:rPr>
            </w:pPr>
            <w:r w:rsidRPr="0047321F">
              <w:rPr>
                <w:szCs w:val="20"/>
              </w:rPr>
              <w:t>Durchführen des Kassaabschlusses (z</w:t>
            </w:r>
            <w:r>
              <w:rPr>
                <w:szCs w:val="20"/>
              </w:rPr>
              <w:t xml:space="preserve">. </w:t>
            </w:r>
            <w:r w:rsidRPr="0047321F">
              <w:rPr>
                <w:szCs w:val="20"/>
              </w:rPr>
              <w:t>B</w:t>
            </w:r>
            <w:r>
              <w:rPr>
                <w:szCs w:val="20"/>
              </w:rPr>
              <w:t>.</w:t>
            </w:r>
            <w:r w:rsidRPr="0047321F">
              <w:rPr>
                <w:szCs w:val="20"/>
              </w:rPr>
              <w:t xml:space="preserve"> Tagesabschluss)</w:t>
            </w:r>
          </w:p>
        </w:tc>
        <w:tc>
          <w:tcPr>
            <w:tcW w:w="457" w:type="pct"/>
            <w:shd w:val="clear" w:color="auto" w:fill="A6A6A6" w:themeFill="background1" w:themeFillShade="A6"/>
            <w:vAlign w:val="center"/>
          </w:tcPr>
          <w:p w14:paraId="1EBD8E53" w14:textId="77777777" w:rsidR="008F71C6" w:rsidRPr="006D74AC" w:rsidRDefault="008F71C6" w:rsidP="00910DAF">
            <w:pPr>
              <w:spacing w:before="0" w:after="0"/>
              <w:jc w:val="center"/>
              <w:rPr>
                <w:sz w:val="18"/>
                <w:szCs w:val="18"/>
              </w:rPr>
            </w:pPr>
          </w:p>
        </w:tc>
        <w:tc>
          <w:tcPr>
            <w:tcW w:w="457" w:type="pct"/>
            <w:shd w:val="clear" w:color="auto" w:fill="A6A6A6" w:themeFill="background1" w:themeFillShade="A6"/>
            <w:vAlign w:val="center"/>
          </w:tcPr>
          <w:p w14:paraId="6909C889" w14:textId="77777777" w:rsidR="008F71C6" w:rsidRPr="006D74AC" w:rsidRDefault="008F71C6" w:rsidP="00910DAF">
            <w:pPr>
              <w:spacing w:before="0" w:after="0"/>
              <w:jc w:val="center"/>
              <w:rPr>
                <w:sz w:val="18"/>
                <w:szCs w:val="18"/>
              </w:rPr>
            </w:pPr>
          </w:p>
        </w:tc>
        <w:tc>
          <w:tcPr>
            <w:tcW w:w="456" w:type="pct"/>
            <w:shd w:val="clear" w:color="auto" w:fill="auto"/>
            <w:vAlign w:val="center"/>
          </w:tcPr>
          <w:p w14:paraId="375F2D6D" w14:textId="77777777" w:rsidR="008F71C6" w:rsidRPr="006D74AC" w:rsidRDefault="008F71C6" w:rsidP="00910DAF">
            <w:pPr>
              <w:spacing w:before="0" w:after="0"/>
              <w:jc w:val="center"/>
              <w:rPr>
                <w:sz w:val="18"/>
                <w:szCs w:val="18"/>
              </w:rPr>
            </w:pPr>
          </w:p>
        </w:tc>
      </w:tr>
      <w:tr w:rsidR="008F71C6" w:rsidRPr="006D74AC" w14:paraId="333D80C2" w14:textId="77777777" w:rsidTr="00A57FF0">
        <w:trPr>
          <w:trHeight w:val="556"/>
        </w:trPr>
        <w:tc>
          <w:tcPr>
            <w:tcW w:w="3627" w:type="pct"/>
            <w:shd w:val="clear" w:color="auto" w:fill="auto"/>
            <w:vAlign w:val="center"/>
          </w:tcPr>
          <w:p w14:paraId="6AB4824F" w14:textId="2740A107" w:rsidR="008F71C6" w:rsidRPr="00714157" w:rsidRDefault="006A54E1" w:rsidP="00910DAF">
            <w:pPr>
              <w:spacing w:before="40" w:after="40"/>
              <w:rPr>
                <w:szCs w:val="20"/>
              </w:rPr>
            </w:pPr>
            <w:r w:rsidRPr="006A54E1">
              <w:rPr>
                <w:szCs w:val="20"/>
              </w:rPr>
              <w:t>Grundkenntnisse des Qualitätswesens</w:t>
            </w:r>
          </w:p>
        </w:tc>
        <w:tc>
          <w:tcPr>
            <w:tcW w:w="457" w:type="pct"/>
            <w:shd w:val="clear" w:color="auto" w:fill="auto"/>
            <w:vAlign w:val="center"/>
          </w:tcPr>
          <w:p w14:paraId="29F7FC73" w14:textId="77777777" w:rsidR="008F71C6" w:rsidRPr="006D74AC" w:rsidRDefault="008F71C6" w:rsidP="00910DAF">
            <w:pPr>
              <w:spacing w:before="0" w:after="0"/>
              <w:jc w:val="center"/>
              <w:rPr>
                <w:sz w:val="18"/>
                <w:szCs w:val="18"/>
              </w:rPr>
            </w:pPr>
          </w:p>
        </w:tc>
        <w:tc>
          <w:tcPr>
            <w:tcW w:w="457" w:type="pct"/>
            <w:shd w:val="clear" w:color="auto" w:fill="auto"/>
            <w:vAlign w:val="center"/>
          </w:tcPr>
          <w:p w14:paraId="299C82E6" w14:textId="77777777" w:rsidR="008F71C6" w:rsidRPr="006D74AC" w:rsidRDefault="008F71C6" w:rsidP="00910DAF">
            <w:pPr>
              <w:spacing w:before="0" w:after="0"/>
              <w:jc w:val="center"/>
              <w:rPr>
                <w:sz w:val="18"/>
                <w:szCs w:val="18"/>
              </w:rPr>
            </w:pPr>
          </w:p>
        </w:tc>
        <w:tc>
          <w:tcPr>
            <w:tcW w:w="456" w:type="pct"/>
            <w:shd w:val="clear" w:color="auto" w:fill="A6A6A6" w:themeFill="background1" w:themeFillShade="A6"/>
            <w:vAlign w:val="center"/>
          </w:tcPr>
          <w:p w14:paraId="74567117" w14:textId="77777777" w:rsidR="008F71C6" w:rsidRPr="006D74AC" w:rsidRDefault="008F71C6" w:rsidP="00910DAF">
            <w:pPr>
              <w:spacing w:before="0" w:after="0"/>
              <w:jc w:val="center"/>
              <w:rPr>
                <w:sz w:val="18"/>
                <w:szCs w:val="18"/>
              </w:rPr>
            </w:pPr>
          </w:p>
        </w:tc>
      </w:tr>
      <w:tr w:rsidR="008F71C6" w:rsidRPr="006D74AC" w14:paraId="0A6132E8" w14:textId="77777777" w:rsidTr="00A57FF0">
        <w:trPr>
          <w:trHeight w:val="556"/>
        </w:trPr>
        <w:tc>
          <w:tcPr>
            <w:tcW w:w="3627" w:type="pct"/>
            <w:shd w:val="clear" w:color="auto" w:fill="auto"/>
            <w:vAlign w:val="center"/>
          </w:tcPr>
          <w:p w14:paraId="062F1644" w14:textId="024F63E4" w:rsidR="008F71C6" w:rsidRPr="00714157" w:rsidRDefault="006A54E1" w:rsidP="00910DAF">
            <w:pPr>
              <w:spacing w:before="40" w:after="40"/>
              <w:rPr>
                <w:szCs w:val="20"/>
              </w:rPr>
            </w:pPr>
            <w:r w:rsidRPr="006A54E1">
              <w:rPr>
                <w:szCs w:val="20"/>
              </w:rPr>
              <w:t>Kenntnis des betriebsüblichen Qualitätsmanagements</w:t>
            </w:r>
          </w:p>
        </w:tc>
        <w:tc>
          <w:tcPr>
            <w:tcW w:w="457" w:type="pct"/>
            <w:shd w:val="clear" w:color="auto" w:fill="A6A6A6" w:themeFill="background1" w:themeFillShade="A6"/>
            <w:vAlign w:val="center"/>
          </w:tcPr>
          <w:p w14:paraId="5775F296" w14:textId="77777777" w:rsidR="008F71C6" w:rsidRPr="006D74AC" w:rsidRDefault="008F71C6" w:rsidP="00910DAF">
            <w:pPr>
              <w:spacing w:before="0" w:after="0"/>
              <w:jc w:val="center"/>
              <w:rPr>
                <w:sz w:val="18"/>
                <w:szCs w:val="18"/>
              </w:rPr>
            </w:pPr>
          </w:p>
        </w:tc>
        <w:tc>
          <w:tcPr>
            <w:tcW w:w="457" w:type="pct"/>
            <w:shd w:val="clear" w:color="auto" w:fill="A6A6A6" w:themeFill="background1" w:themeFillShade="A6"/>
            <w:vAlign w:val="center"/>
          </w:tcPr>
          <w:p w14:paraId="62E8540F" w14:textId="77777777" w:rsidR="008F71C6" w:rsidRPr="006D74AC" w:rsidRDefault="008F71C6" w:rsidP="00910DAF">
            <w:pPr>
              <w:spacing w:before="0" w:after="0"/>
              <w:jc w:val="center"/>
              <w:rPr>
                <w:sz w:val="18"/>
                <w:szCs w:val="18"/>
              </w:rPr>
            </w:pPr>
          </w:p>
        </w:tc>
        <w:tc>
          <w:tcPr>
            <w:tcW w:w="456" w:type="pct"/>
            <w:shd w:val="clear" w:color="auto" w:fill="auto"/>
            <w:vAlign w:val="center"/>
          </w:tcPr>
          <w:p w14:paraId="05EDAF0D" w14:textId="77777777" w:rsidR="008F71C6" w:rsidRPr="006D74AC" w:rsidRDefault="008F71C6" w:rsidP="00910DAF">
            <w:pPr>
              <w:spacing w:before="0" w:after="0"/>
              <w:jc w:val="center"/>
              <w:rPr>
                <w:sz w:val="18"/>
                <w:szCs w:val="18"/>
              </w:rPr>
            </w:pPr>
          </w:p>
        </w:tc>
      </w:tr>
      <w:tr w:rsidR="00DC6C24" w:rsidRPr="006D74AC" w14:paraId="05D3CAFA" w14:textId="77777777" w:rsidTr="00A57FF0">
        <w:trPr>
          <w:trHeight w:hRule="exact" w:val="595"/>
        </w:trPr>
        <w:tc>
          <w:tcPr>
            <w:tcW w:w="3627" w:type="pct"/>
            <w:shd w:val="clear" w:color="auto" w:fill="354E19"/>
            <w:vAlign w:val="center"/>
          </w:tcPr>
          <w:p w14:paraId="41AEFAD1" w14:textId="7BC86E5F" w:rsidR="00DC6C24" w:rsidRPr="006D74AC" w:rsidRDefault="004003E1" w:rsidP="00A36BA7">
            <w:pPr>
              <w:tabs>
                <w:tab w:val="right" w:pos="8572"/>
              </w:tabs>
              <w:spacing w:before="40" w:after="40"/>
              <w:rPr>
                <w:rFonts w:cs="Arial"/>
                <w:b/>
                <w:sz w:val="22"/>
                <w:lang w:eastAsia="de-AT"/>
              </w:rPr>
            </w:pPr>
            <w:r w:rsidRPr="004003E1">
              <w:rPr>
                <w:rFonts w:cs="Arial"/>
                <w:b/>
                <w:color w:val="FFFFFF" w:themeColor="background1"/>
                <w:sz w:val="22"/>
                <w:lang w:eastAsia="de-AT"/>
              </w:rPr>
              <w:t>Kommunikation und Beratung</w:t>
            </w:r>
          </w:p>
        </w:tc>
        <w:tc>
          <w:tcPr>
            <w:tcW w:w="457" w:type="pct"/>
            <w:shd w:val="clear" w:color="auto" w:fill="354E19"/>
            <w:vAlign w:val="center"/>
          </w:tcPr>
          <w:p w14:paraId="70D8EA0E" w14:textId="77777777" w:rsidR="00DC6C24" w:rsidRPr="006D74AC" w:rsidRDefault="00DC6C24" w:rsidP="00A36BA7">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4C981BE3" w14:textId="77777777" w:rsidR="00DC6C24" w:rsidRPr="006D74AC" w:rsidRDefault="00DC6C24" w:rsidP="00A36BA7">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0272B699" w14:textId="77777777" w:rsidR="00DC6C24" w:rsidRPr="006D74AC" w:rsidRDefault="00DC6C24" w:rsidP="00A36BA7">
            <w:pPr>
              <w:spacing w:before="0" w:after="0"/>
              <w:jc w:val="center"/>
              <w:rPr>
                <w:b/>
                <w:bCs/>
                <w:color w:val="FFFFFF"/>
                <w:sz w:val="22"/>
              </w:rPr>
            </w:pPr>
            <w:r w:rsidRPr="006D74AC">
              <w:rPr>
                <w:b/>
                <w:bCs/>
                <w:color w:val="FFFFFF"/>
                <w:sz w:val="22"/>
              </w:rPr>
              <w:t>3. Lj.</w:t>
            </w:r>
          </w:p>
        </w:tc>
      </w:tr>
      <w:tr w:rsidR="00DC6C24" w:rsidRPr="006D74AC" w14:paraId="174BD97B" w14:textId="77777777" w:rsidTr="00A57FF0">
        <w:trPr>
          <w:trHeight w:hRule="exact" w:val="454"/>
        </w:trPr>
        <w:tc>
          <w:tcPr>
            <w:tcW w:w="3627" w:type="pct"/>
            <w:shd w:val="clear" w:color="auto" w:fill="BFBFBF"/>
            <w:vAlign w:val="center"/>
          </w:tcPr>
          <w:p w14:paraId="291E7F90" w14:textId="77777777" w:rsidR="00DC6C24" w:rsidRPr="006D74AC" w:rsidRDefault="00DC6C24" w:rsidP="00A36BA7">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12107E43" w14:textId="77777777" w:rsidR="00DC6C24" w:rsidRPr="006D74AC" w:rsidRDefault="00DC6C24" w:rsidP="00A36BA7">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C89B75" w14:textId="77777777" w:rsidR="00DC6C24" w:rsidRPr="006D74AC" w:rsidRDefault="00DC6C24" w:rsidP="00A36BA7">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3400A1CC" w14:textId="77777777" w:rsidR="00DC6C24" w:rsidRPr="006D74AC" w:rsidRDefault="00DC6C24" w:rsidP="00A36BA7">
            <w:pPr>
              <w:spacing w:before="0" w:after="0"/>
              <w:jc w:val="center"/>
              <w:rPr>
                <w:b/>
                <w:bCs/>
                <w:color w:val="FFFFFF"/>
                <w:szCs w:val="20"/>
              </w:rPr>
            </w:pPr>
            <w:r w:rsidRPr="006D74AC">
              <w:rPr>
                <w:b/>
                <w:bCs/>
                <w:color w:val="FFFFFF"/>
                <w:szCs w:val="20"/>
              </w:rPr>
              <w:sym w:font="Wingdings" w:char="F0FC"/>
            </w:r>
          </w:p>
        </w:tc>
      </w:tr>
      <w:tr w:rsidR="00DC6C24" w:rsidRPr="006D74AC" w14:paraId="06854EBD" w14:textId="77777777" w:rsidTr="00A57FF0">
        <w:trPr>
          <w:trHeight w:val="651"/>
        </w:trPr>
        <w:tc>
          <w:tcPr>
            <w:tcW w:w="3627" w:type="pct"/>
            <w:shd w:val="clear" w:color="auto" w:fill="auto"/>
            <w:vAlign w:val="center"/>
          </w:tcPr>
          <w:p w14:paraId="53E2EEA7" w14:textId="03AEC840" w:rsidR="00DC6C24" w:rsidRPr="008E5144" w:rsidRDefault="00373C40" w:rsidP="00A36BA7">
            <w:pPr>
              <w:spacing w:before="40" w:after="40"/>
              <w:rPr>
                <w:szCs w:val="20"/>
              </w:rPr>
            </w:pPr>
            <w:r w:rsidRPr="00373C40">
              <w:rPr>
                <w:szCs w:val="20"/>
              </w:rPr>
              <w:t>Kenntnis der Bedeutung des Erscheinungsbildes des Masseurs/der Masseurin</w:t>
            </w:r>
          </w:p>
        </w:tc>
        <w:tc>
          <w:tcPr>
            <w:tcW w:w="457" w:type="pct"/>
            <w:shd w:val="clear" w:color="auto" w:fill="auto"/>
            <w:vAlign w:val="center"/>
          </w:tcPr>
          <w:p w14:paraId="43EA703F"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13E0EE84"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372AF853" w14:textId="77777777" w:rsidR="00DC6C24" w:rsidRPr="006D74AC" w:rsidRDefault="00DC6C24" w:rsidP="00A36BA7">
            <w:pPr>
              <w:spacing w:before="0" w:after="0"/>
              <w:jc w:val="center"/>
              <w:rPr>
                <w:sz w:val="18"/>
                <w:szCs w:val="18"/>
              </w:rPr>
            </w:pPr>
          </w:p>
        </w:tc>
      </w:tr>
      <w:tr w:rsidR="00DC6C24" w:rsidRPr="006D74AC" w14:paraId="44C90A33" w14:textId="77777777" w:rsidTr="00A57FF0">
        <w:trPr>
          <w:trHeight w:val="1114"/>
        </w:trPr>
        <w:tc>
          <w:tcPr>
            <w:tcW w:w="3627" w:type="pct"/>
            <w:shd w:val="clear" w:color="auto" w:fill="auto"/>
            <w:vAlign w:val="center"/>
          </w:tcPr>
          <w:p w14:paraId="432A602F" w14:textId="07FC2662" w:rsidR="00DC6C24" w:rsidRPr="008E5144" w:rsidRDefault="00CF5801" w:rsidP="00A36BA7">
            <w:pPr>
              <w:spacing w:before="40" w:after="40"/>
              <w:rPr>
                <w:szCs w:val="20"/>
              </w:rPr>
            </w:pPr>
            <w:r w:rsidRPr="00CF5801">
              <w:rPr>
                <w:szCs w:val="20"/>
              </w:rPr>
              <w:t>Führen von Gesprächen mit Vorgesetzten, Kollegen/Kolleginnen und Lieferanten/Lieferantinnen unter Beachtung des fachgerechten Auftretens und der fachgerechten Ausdrucksweise sowie angemessener Höflichkeitsformen</w:t>
            </w:r>
          </w:p>
        </w:tc>
        <w:tc>
          <w:tcPr>
            <w:tcW w:w="457" w:type="pct"/>
            <w:shd w:val="clear" w:color="auto" w:fill="auto"/>
            <w:vAlign w:val="center"/>
          </w:tcPr>
          <w:p w14:paraId="4BB8B567"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08141174"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04EE4B3D" w14:textId="77777777" w:rsidR="00DC6C24" w:rsidRPr="006D74AC" w:rsidRDefault="00DC6C24" w:rsidP="00A36BA7">
            <w:pPr>
              <w:spacing w:before="0" w:after="0"/>
              <w:jc w:val="center"/>
              <w:rPr>
                <w:sz w:val="18"/>
                <w:szCs w:val="18"/>
              </w:rPr>
            </w:pPr>
          </w:p>
        </w:tc>
      </w:tr>
      <w:tr w:rsidR="00DC6C24" w:rsidRPr="006D74AC" w14:paraId="79E6A57A" w14:textId="77777777" w:rsidTr="00A57FF0">
        <w:trPr>
          <w:trHeight w:val="705"/>
        </w:trPr>
        <w:tc>
          <w:tcPr>
            <w:tcW w:w="3627" w:type="pct"/>
            <w:shd w:val="clear" w:color="auto" w:fill="auto"/>
            <w:vAlign w:val="center"/>
          </w:tcPr>
          <w:p w14:paraId="6F99125A" w14:textId="78A40486" w:rsidR="00DC6C24" w:rsidRPr="0080475A" w:rsidRDefault="00AD6FD9" w:rsidP="00A36BA7">
            <w:pPr>
              <w:spacing w:before="40" w:after="40"/>
              <w:rPr>
                <w:szCs w:val="20"/>
              </w:rPr>
            </w:pPr>
            <w:r w:rsidRPr="00AD6FD9">
              <w:rPr>
                <w:szCs w:val="20"/>
              </w:rPr>
              <w:t>Kenntnis des kundengerechten Kommunizieren</w:t>
            </w:r>
            <w:r>
              <w:rPr>
                <w:szCs w:val="20"/>
              </w:rPr>
              <w:t>s</w:t>
            </w:r>
            <w:r w:rsidRPr="00AD6FD9">
              <w:rPr>
                <w:szCs w:val="20"/>
              </w:rPr>
              <w:t xml:space="preserve"> und kundengerechtes Verhalten</w:t>
            </w:r>
          </w:p>
        </w:tc>
        <w:tc>
          <w:tcPr>
            <w:tcW w:w="457" w:type="pct"/>
            <w:shd w:val="clear" w:color="auto" w:fill="auto"/>
            <w:vAlign w:val="center"/>
          </w:tcPr>
          <w:p w14:paraId="5E620001" w14:textId="77777777" w:rsidR="00DC6C24" w:rsidRPr="006D74AC" w:rsidRDefault="00DC6C24" w:rsidP="00A36BA7">
            <w:pPr>
              <w:spacing w:before="0" w:after="0"/>
              <w:jc w:val="center"/>
              <w:rPr>
                <w:sz w:val="18"/>
                <w:szCs w:val="18"/>
              </w:rPr>
            </w:pPr>
          </w:p>
        </w:tc>
        <w:tc>
          <w:tcPr>
            <w:tcW w:w="457" w:type="pct"/>
            <w:shd w:val="clear" w:color="auto" w:fill="A6A6A6" w:themeFill="background1" w:themeFillShade="A6"/>
            <w:vAlign w:val="center"/>
          </w:tcPr>
          <w:p w14:paraId="70A70332" w14:textId="77777777" w:rsidR="00DC6C24" w:rsidRPr="006D74AC" w:rsidRDefault="00DC6C24" w:rsidP="00A36BA7">
            <w:pPr>
              <w:spacing w:before="0" w:after="0"/>
              <w:jc w:val="center"/>
              <w:rPr>
                <w:sz w:val="18"/>
                <w:szCs w:val="18"/>
              </w:rPr>
            </w:pPr>
          </w:p>
        </w:tc>
        <w:tc>
          <w:tcPr>
            <w:tcW w:w="456" w:type="pct"/>
            <w:shd w:val="clear" w:color="auto" w:fill="A6A6A6" w:themeFill="background1" w:themeFillShade="A6"/>
            <w:vAlign w:val="center"/>
          </w:tcPr>
          <w:p w14:paraId="52329763" w14:textId="77777777" w:rsidR="00DC6C24" w:rsidRPr="006D74AC" w:rsidRDefault="00DC6C24" w:rsidP="00A36BA7">
            <w:pPr>
              <w:spacing w:before="0" w:after="0"/>
              <w:jc w:val="center"/>
              <w:rPr>
                <w:sz w:val="18"/>
                <w:szCs w:val="18"/>
              </w:rPr>
            </w:pPr>
          </w:p>
        </w:tc>
      </w:tr>
      <w:tr w:rsidR="00DC6C24" w:rsidRPr="006D74AC" w14:paraId="608B68E3" w14:textId="77777777" w:rsidTr="00A57FF0">
        <w:trPr>
          <w:trHeight w:val="702"/>
        </w:trPr>
        <w:tc>
          <w:tcPr>
            <w:tcW w:w="3627" w:type="pct"/>
            <w:shd w:val="clear" w:color="auto" w:fill="auto"/>
            <w:vAlign w:val="center"/>
          </w:tcPr>
          <w:p w14:paraId="20672478" w14:textId="4D399C6A" w:rsidR="00DC6C24" w:rsidRPr="002129D9" w:rsidRDefault="007B002A" w:rsidP="00A36BA7">
            <w:pPr>
              <w:spacing w:before="40" w:after="40"/>
              <w:rPr>
                <w:szCs w:val="20"/>
              </w:rPr>
            </w:pPr>
            <w:r w:rsidRPr="007B002A">
              <w:rPr>
                <w:szCs w:val="20"/>
              </w:rPr>
              <w:t>Kundengerechtes Kommunizieren und kundengerechtes Verhalten sowie Konfliktvermeidung und -bewältigung im Bedarfsfall</w:t>
            </w:r>
          </w:p>
        </w:tc>
        <w:tc>
          <w:tcPr>
            <w:tcW w:w="457" w:type="pct"/>
            <w:shd w:val="clear" w:color="auto" w:fill="A6A6A6" w:themeFill="background1" w:themeFillShade="A6"/>
            <w:vAlign w:val="center"/>
          </w:tcPr>
          <w:p w14:paraId="2FEEDFD8"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7A0E298C"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0C5CD606" w14:textId="77777777" w:rsidR="00DC6C24" w:rsidRPr="006D74AC" w:rsidRDefault="00DC6C24" w:rsidP="00A36BA7">
            <w:pPr>
              <w:spacing w:before="0" w:after="0"/>
              <w:jc w:val="center"/>
              <w:rPr>
                <w:sz w:val="18"/>
                <w:szCs w:val="18"/>
              </w:rPr>
            </w:pPr>
          </w:p>
        </w:tc>
      </w:tr>
      <w:tr w:rsidR="00DC6C24" w:rsidRPr="006D74AC" w14:paraId="5ACB9804" w14:textId="77777777" w:rsidTr="00A57FF0">
        <w:trPr>
          <w:trHeight w:val="981"/>
        </w:trPr>
        <w:tc>
          <w:tcPr>
            <w:tcW w:w="3627" w:type="pct"/>
            <w:shd w:val="clear" w:color="auto" w:fill="auto"/>
            <w:vAlign w:val="center"/>
          </w:tcPr>
          <w:p w14:paraId="5F43BBF5" w14:textId="015895EE" w:rsidR="00DC6C24" w:rsidRPr="002129D9" w:rsidRDefault="00D31246" w:rsidP="00A36BA7">
            <w:pPr>
              <w:spacing w:before="40" w:after="40"/>
              <w:rPr>
                <w:szCs w:val="20"/>
              </w:rPr>
            </w:pPr>
            <w:r w:rsidRPr="00D31246">
              <w:rPr>
                <w:szCs w:val="20"/>
              </w:rPr>
              <w:t>Fachkundiges anforderungs- und bedarfsbezogenes Beraten und Betreuen von Kunden/Kundinnen in Fragen der Massage sowie Anbieten von zusätzlichen Serviceleistungen (z</w:t>
            </w:r>
            <w:r>
              <w:rPr>
                <w:szCs w:val="20"/>
              </w:rPr>
              <w:t xml:space="preserve">. </w:t>
            </w:r>
            <w:r w:rsidRPr="00D31246">
              <w:rPr>
                <w:szCs w:val="20"/>
              </w:rPr>
              <w:t>B</w:t>
            </w:r>
            <w:r>
              <w:rPr>
                <w:szCs w:val="20"/>
              </w:rPr>
              <w:t>.</w:t>
            </w:r>
            <w:r w:rsidRPr="00D31246">
              <w:rPr>
                <w:szCs w:val="20"/>
              </w:rPr>
              <w:t xml:space="preserve"> Gutscheine, Angebote usw.)</w:t>
            </w:r>
          </w:p>
        </w:tc>
        <w:tc>
          <w:tcPr>
            <w:tcW w:w="457" w:type="pct"/>
            <w:shd w:val="clear" w:color="auto" w:fill="A6A6A6" w:themeFill="background1" w:themeFillShade="A6"/>
            <w:vAlign w:val="center"/>
          </w:tcPr>
          <w:p w14:paraId="448E8AA2"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2B694085"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7FDCF5B8" w14:textId="77777777" w:rsidR="00DC6C24" w:rsidRPr="006D74AC" w:rsidRDefault="00DC6C24" w:rsidP="00A36BA7">
            <w:pPr>
              <w:spacing w:before="0" w:after="0"/>
              <w:jc w:val="center"/>
              <w:rPr>
                <w:sz w:val="18"/>
                <w:szCs w:val="18"/>
              </w:rPr>
            </w:pPr>
          </w:p>
        </w:tc>
      </w:tr>
      <w:tr w:rsidR="00DC6C24" w:rsidRPr="006D74AC" w14:paraId="15E38E1B" w14:textId="77777777" w:rsidTr="00A57FF0">
        <w:trPr>
          <w:trHeight w:val="1123"/>
        </w:trPr>
        <w:tc>
          <w:tcPr>
            <w:tcW w:w="3627" w:type="pct"/>
            <w:shd w:val="clear" w:color="auto" w:fill="auto"/>
            <w:vAlign w:val="center"/>
          </w:tcPr>
          <w:p w14:paraId="4F93BB2D" w14:textId="576E90A8" w:rsidR="00DC6C24" w:rsidRPr="002129D9" w:rsidRDefault="009F623B" w:rsidP="00A36BA7">
            <w:pPr>
              <w:spacing w:before="40" w:after="40"/>
              <w:rPr>
                <w:szCs w:val="20"/>
              </w:rPr>
            </w:pPr>
            <w:r w:rsidRPr="009F623B">
              <w:rPr>
                <w:szCs w:val="20"/>
              </w:rPr>
              <w:t>Anwenden von Maßnahmen zu Erhaltung des persönlichen Wohlempfindens des Kunden/der Kundin bei der Durchführung der Arbeiten (z</w:t>
            </w:r>
            <w:r>
              <w:rPr>
                <w:szCs w:val="20"/>
              </w:rPr>
              <w:t xml:space="preserve">. </w:t>
            </w:r>
            <w:r w:rsidRPr="009F623B">
              <w:rPr>
                <w:szCs w:val="20"/>
              </w:rPr>
              <w:t>B</w:t>
            </w:r>
            <w:r>
              <w:rPr>
                <w:szCs w:val="20"/>
              </w:rPr>
              <w:t>.</w:t>
            </w:r>
            <w:r w:rsidRPr="009F623B">
              <w:rPr>
                <w:szCs w:val="20"/>
              </w:rPr>
              <w:t xml:space="preserve"> passende Beleuchtung, fachgerechtes Lagern und Abdecken)</w:t>
            </w:r>
          </w:p>
        </w:tc>
        <w:tc>
          <w:tcPr>
            <w:tcW w:w="457" w:type="pct"/>
            <w:shd w:val="clear" w:color="auto" w:fill="A6A6A6" w:themeFill="background1" w:themeFillShade="A6"/>
            <w:vAlign w:val="center"/>
          </w:tcPr>
          <w:p w14:paraId="71809280"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6C811A94"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2FE59721" w14:textId="77777777" w:rsidR="00DC6C24" w:rsidRPr="006D74AC" w:rsidRDefault="00DC6C24" w:rsidP="00A36BA7">
            <w:pPr>
              <w:spacing w:before="0" w:after="0"/>
              <w:jc w:val="center"/>
              <w:rPr>
                <w:sz w:val="18"/>
                <w:szCs w:val="18"/>
              </w:rPr>
            </w:pPr>
          </w:p>
        </w:tc>
      </w:tr>
      <w:tr w:rsidR="00DC6C24" w:rsidRPr="006D74AC" w14:paraId="33E6D825" w14:textId="77777777" w:rsidTr="00A57FF0">
        <w:trPr>
          <w:trHeight w:val="397"/>
        </w:trPr>
        <w:tc>
          <w:tcPr>
            <w:tcW w:w="3627" w:type="pct"/>
            <w:shd w:val="clear" w:color="auto" w:fill="auto"/>
            <w:vAlign w:val="center"/>
          </w:tcPr>
          <w:p w14:paraId="55CF4F5D" w14:textId="4310111A" w:rsidR="00DC6C24" w:rsidRPr="002129D9" w:rsidRDefault="006061CC" w:rsidP="00A36BA7">
            <w:pPr>
              <w:spacing w:before="40" w:after="40"/>
              <w:rPr>
                <w:szCs w:val="20"/>
              </w:rPr>
            </w:pPr>
            <w:r w:rsidRPr="006061CC">
              <w:rPr>
                <w:szCs w:val="20"/>
              </w:rPr>
              <w:t>Vermitteln der Bedeutung von Verhaltensmaßnahmen zur Erhaltung des Massageergebnisses</w:t>
            </w:r>
          </w:p>
        </w:tc>
        <w:tc>
          <w:tcPr>
            <w:tcW w:w="457" w:type="pct"/>
            <w:shd w:val="clear" w:color="auto" w:fill="A6A6A6" w:themeFill="background1" w:themeFillShade="A6"/>
            <w:vAlign w:val="center"/>
          </w:tcPr>
          <w:p w14:paraId="0D248D69"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4E51BAD4"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30792E02" w14:textId="77777777" w:rsidR="00DC6C24" w:rsidRPr="006D74AC" w:rsidRDefault="00DC6C24" w:rsidP="00A36BA7">
            <w:pPr>
              <w:spacing w:before="0" w:after="0"/>
              <w:jc w:val="center"/>
              <w:rPr>
                <w:sz w:val="18"/>
                <w:szCs w:val="18"/>
              </w:rPr>
            </w:pPr>
          </w:p>
        </w:tc>
      </w:tr>
      <w:tr w:rsidR="00DC6C24" w:rsidRPr="006D74AC" w14:paraId="000D4EC3" w14:textId="77777777" w:rsidTr="00A57FF0">
        <w:trPr>
          <w:trHeight w:val="567"/>
        </w:trPr>
        <w:tc>
          <w:tcPr>
            <w:tcW w:w="3627" w:type="pct"/>
            <w:shd w:val="clear" w:color="auto" w:fill="auto"/>
            <w:vAlign w:val="center"/>
          </w:tcPr>
          <w:p w14:paraId="39FEDFFB" w14:textId="2CDF9E20" w:rsidR="00DC6C24" w:rsidRPr="002129D9" w:rsidRDefault="006061CC" w:rsidP="00A36BA7">
            <w:pPr>
              <w:spacing w:before="40" w:after="40"/>
              <w:rPr>
                <w:szCs w:val="20"/>
              </w:rPr>
            </w:pPr>
            <w:r w:rsidRPr="006061CC">
              <w:rPr>
                <w:szCs w:val="20"/>
              </w:rPr>
              <w:t>Kenntnis relevanter Fachausdrücke in englischer Sprache</w:t>
            </w:r>
          </w:p>
        </w:tc>
        <w:tc>
          <w:tcPr>
            <w:tcW w:w="457" w:type="pct"/>
            <w:shd w:val="clear" w:color="auto" w:fill="A6A6A6" w:themeFill="background1" w:themeFillShade="A6"/>
            <w:vAlign w:val="center"/>
          </w:tcPr>
          <w:p w14:paraId="01E3602D" w14:textId="77777777" w:rsidR="00DC6C24" w:rsidRPr="006D74AC" w:rsidRDefault="00DC6C24" w:rsidP="00A36BA7">
            <w:pPr>
              <w:spacing w:before="0" w:after="0"/>
              <w:jc w:val="center"/>
              <w:rPr>
                <w:sz w:val="18"/>
                <w:szCs w:val="18"/>
              </w:rPr>
            </w:pPr>
          </w:p>
        </w:tc>
        <w:tc>
          <w:tcPr>
            <w:tcW w:w="457" w:type="pct"/>
            <w:shd w:val="clear" w:color="auto" w:fill="A6A6A6" w:themeFill="background1" w:themeFillShade="A6"/>
            <w:vAlign w:val="center"/>
          </w:tcPr>
          <w:p w14:paraId="0AED5679"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4E1B154F" w14:textId="77777777" w:rsidR="00DC6C24" w:rsidRPr="006D74AC" w:rsidRDefault="00DC6C24" w:rsidP="00A36BA7">
            <w:pPr>
              <w:spacing w:before="0" w:after="0"/>
              <w:jc w:val="center"/>
              <w:rPr>
                <w:sz w:val="18"/>
                <w:szCs w:val="18"/>
              </w:rPr>
            </w:pPr>
          </w:p>
        </w:tc>
      </w:tr>
      <w:tr w:rsidR="00DC6C24" w:rsidRPr="006D74AC" w14:paraId="66AD2FC7" w14:textId="77777777" w:rsidTr="00A57FF0">
        <w:trPr>
          <w:trHeight w:val="397"/>
        </w:trPr>
        <w:tc>
          <w:tcPr>
            <w:tcW w:w="3627" w:type="pct"/>
            <w:shd w:val="clear" w:color="auto" w:fill="auto"/>
            <w:vAlign w:val="center"/>
          </w:tcPr>
          <w:p w14:paraId="19933595" w14:textId="03139FC0" w:rsidR="00DC6C24" w:rsidRPr="002129D9" w:rsidRDefault="009200E4" w:rsidP="00A36BA7">
            <w:pPr>
              <w:spacing w:before="40" w:after="40"/>
              <w:rPr>
                <w:szCs w:val="20"/>
              </w:rPr>
            </w:pPr>
            <w:r w:rsidRPr="009200E4">
              <w:rPr>
                <w:szCs w:val="20"/>
              </w:rPr>
              <w:t>Führen von Beratungsgesprächen in englischer Sprache</w:t>
            </w:r>
          </w:p>
        </w:tc>
        <w:tc>
          <w:tcPr>
            <w:tcW w:w="457" w:type="pct"/>
            <w:shd w:val="clear" w:color="auto" w:fill="A6A6A6" w:themeFill="background1" w:themeFillShade="A6"/>
            <w:vAlign w:val="center"/>
          </w:tcPr>
          <w:p w14:paraId="3F7B4516" w14:textId="77777777" w:rsidR="00DC6C24" w:rsidRPr="006D74AC" w:rsidRDefault="00DC6C24" w:rsidP="00A36BA7">
            <w:pPr>
              <w:spacing w:before="0" w:after="0"/>
              <w:jc w:val="center"/>
              <w:rPr>
                <w:sz w:val="18"/>
                <w:szCs w:val="18"/>
              </w:rPr>
            </w:pPr>
          </w:p>
        </w:tc>
        <w:tc>
          <w:tcPr>
            <w:tcW w:w="457" w:type="pct"/>
            <w:shd w:val="clear" w:color="auto" w:fill="A6A6A6" w:themeFill="background1" w:themeFillShade="A6"/>
            <w:vAlign w:val="center"/>
          </w:tcPr>
          <w:p w14:paraId="771627B6"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27FE6D20" w14:textId="77777777" w:rsidR="00DC6C24" w:rsidRPr="006D74AC" w:rsidRDefault="00DC6C24" w:rsidP="00A36BA7">
            <w:pPr>
              <w:spacing w:before="0" w:after="0"/>
              <w:jc w:val="center"/>
              <w:rPr>
                <w:sz w:val="18"/>
                <w:szCs w:val="18"/>
              </w:rPr>
            </w:pPr>
          </w:p>
        </w:tc>
      </w:tr>
      <w:tr w:rsidR="00DC6C24" w:rsidRPr="006D74AC" w14:paraId="6334F382" w14:textId="77777777" w:rsidTr="00A57FF0">
        <w:trPr>
          <w:trHeight w:val="708"/>
        </w:trPr>
        <w:tc>
          <w:tcPr>
            <w:tcW w:w="3627" w:type="pct"/>
            <w:shd w:val="clear" w:color="auto" w:fill="auto"/>
            <w:vAlign w:val="center"/>
          </w:tcPr>
          <w:p w14:paraId="1D0EC641" w14:textId="00876CC5" w:rsidR="00DC6C24" w:rsidRPr="002129D9" w:rsidRDefault="0005628F" w:rsidP="00A36BA7">
            <w:pPr>
              <w:spacing w:before="40" w:after="40"/>
              <w:rPr>
                <w:szCs w:val="20"/>
              </w:rPr>
            </w:pPr>
            <w:r w:rsidRPr="0005628F">
              <w:rPr>
                <w:szCs w:val="20"/>
              </w:rPr>
              <w:t>Kenntnis der branchenspezifischen Maßnahmen zur Kundenakquisition und Kundenbindung</w:t>
            </w:r>
          </w:p>
        </w:tc>
        <w:tc>
          <w:tcPr>
            <w:tcW w:w="457" w:type="pct"/>
            <w:shd w:val="clear" w:color="auto" w:fill="auto"/>
            <w:vAlign w:val="center"/>
          </w:tcPr>
          <w:p w14:paraId="5AD860BC"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3A04042F"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47214A87" w14:textId="77777777" w:rsidR="00DC6C24" w:rsidRPr="006D74AC" w:rsidRDefault="00DC6C24" w:rsidP="00A36BA7">
            <w:pPr>
              <w:spacing w:before="0" w:after="0"/>
              <w:jc w:val="center"/>
              <w:rPr>
                <w:sz w:val="18"/>
                <w:szCs w:val="18"/>
              </w:rPr>
            </w:pPr>
          </w:p>
        </w:tc>
      </w:tr>
      <w:tr w:rsidR="00DC6C24" w:rsidRPr="006D74AC" w14:paraId="120DF598" w14:textId="77777777" w:rsidTr="00A57FF0">
        <w:trPr>
          <w:trHeight w:val="562"/>
        </w:trPr>
        <w:tc>
          <w:tcPr>
            <w:tcW w:w="3627" w:type="pct"/>
            <w:shd w:val="clear" w:color="auto" w:fill="auto"/>
            <w:vAlign w:val="center"/>
          </w:tcPr>
          <w:p w14:paraId="016EB399" w14:textId="477DAF44" w:rsidR="00DC6C24" w:rsidRPr="002129D9" w:rsidRDefault="00F071BA" w:rsidP="00A36BA7">
            <w:pPr>
              <w:spacing w:before="40" w:after="40"/>
              <w:rPr>
                <w:szCs w:val="20"/>
              </w:rPr>
            </w:pPr>
            <w:r w:rsidRPr="00F071BA">
              <w:rPr>
                <w:szCs w:val="20"/>
              </w:rPr>
              <w:t>Kenntnis betrieblicher werbe- und verkaufsfördernder Maßnahmen</w:t>
            </w:r>
          </w:p>
        </w:tc>
        <w:tc>
          <w:tcPr>
            <w:tcW w:w="457" w:type="pct"/>
            <w:shd w:val="clear" w:color="auto" w:fill="auto"/>
            <w:vAlign w:val="center"/>
          </w:tcPr>
          <w:p w14:paraId="0EECA13E" w14:textId="77777777" w:rsidR="00DC6C24" w:rsidRPr="006D74AC" w:rsidRDefault="00DC6C24" w:rsidP="00A36BA7">
            <w:pPr>
              <w:spacing w:before="0" w:after="0"/>
              <w:jc w:val="center"/>
              <w:rPr>
                <w:sz w:val="18"/>
                <w:szCs w:val="18"/>
              </w:rPr>
            </w:pPr>
          </w:p>
        </w:tc>
        <w:tc>
          <w:tcPr>
            <w:tcW w:w="457" w:type="pct"/>
            <w:shd w:val="clear" w:color="auto" w:fill="auto"/>
            <w:vAlign w:val="center"/>
          </w:tcPr>
          <w:p w14:paraId="26F284E5" w14:textId="77777777" w:rsidR="00DC6C24" w:rsidRPr="006D74AC" w:rsidRDefault="00DC6C24" w:rsidP="00A36BA7">
            <w:pPr>
              <w:spacing w:before="0" w:after="0"/>
              <w:jc w:val="center"/>
              <w:rPr>
                <w:sz w:val="18"/>
                <w:szCs w:val="18"/>
              </w:rPr>
            </w:pPr>
          </w:p>
        </w:tc>
        <w:tc>
          <w:tcPr>
            <w:tcW w:w="456" w:type="pct"/>
            <w:shd w:val="clear" w:color="auto" w:fill="A6A6A6" w:themeFill="background1" w:themeFillShade="A6"/>
            <w:vAlign w:val="center"/>
          </w:tcPr>
          <w:p w14:paraId="40E0FB1A" w14:textId="77777777" w:rsidR="00DC6C24" w:rsidRPr="006D74AC" w:rsidRDefault="00DC6C24" w:rsidP="00A36BA7">
            <w:pPr>
              <w:spacing w:before="0" w:after="0"/>
              <w:jc w:val="center"/>
              <w:rPr>
                <w:sz w:val="18"/>
                <w:szCs w:val="18"/>
              </w:rPr>
            </w:pPr>
          </w:p>
        </w:tc>
      </w:tr>
      <w:tr w:rsidR="00DC6C24" w:rsidRPr="006D74AC" w14:paraId="64201D26" w14:textId="77777777" w:rsidTr="00A57FF0">
        <w:trPr>
          <w:trHeight w:val="542"/>
        </w:trPr>
        <w:tc>
          <w:tcPr>
            <w:tcW w:w="3627" w:type="pct"/>
            <w:shd w:val="clear" w:color="auto" w:fill="auto"/>
            <w:vAlign w:val="center"/>
          </w:tcPr>
          <w:p w14:paraId="3C937B9F" w14:textId="397A3B54" w:rsidR="00DC6C24" w:rsidRPr="002129D9" w:rsidRDefault="00F071BA" w:rsidP="00A36BA7">
            <w:pPr>
              <w:spacing w:before="40" w:after="40"/>
              <w:rPr>
                <w:szCs w:val="20"/>
              </w:rPr>
            </w:pPr>
            <w:r w:rsidRPr="00F071BA">
              <w:rPr>
                <w:szCs w:val="20"/>
              </w:rPr>
              <w:t>Mitwirken bei betrieblichen werbe- und verkaufsfördernden</w:t>
            </w:r>
            <w:r w:rsidR="00CC5BA1">
              <w:rPr>
                <w:szCs w:val="20"/>
              </w:rPr>
              <w:t xml:space="preserve"> Maßnahmen</w:t>
            </w:r>
          </w:p>
        </w:tc>
        <w:tc>
          <w:tcPr>
            <w:tcW w:w="457" w:type="pct"/>
            <w:shd w:val="clear" w:color="auto" w:fill="A6A6A6" w:themeFill="background1" w:themeFillShade="A6"/>
            <w:vAlign w:val="center"/>
          </w:tcPr>
          <w:p w14:paraId="00FA4D78" w14:textId="77777777" w:rsidR="00DC6C24" w:rsidRPr="006D74AC" w:rsidRDefault="00DC6C24" w:rsidP="00A36BA7">
            <w:pPr>
              <w:spacing w:before="0" w:after="0"/>
              <w:jc w:val="center"/>
              <w:rPr>
                <w:sz w:val="18"/>
                <w:szCs w:val="18"/>
              </w:rPr>
            </w:pPr>
          </w:p>
        </w:tc>
        <w:tc>
          <w:tcPr>
            <w:tcW w:w="457" w:type="pct"/>
            <w:shd w:val="clear" w:color="auto" w:fill="A6A6A6" w:themeFill="background1" w:themeFillShade="A6"/>
            <w:vAlign w:val="center"/>
          </w:tcPr>
          <w:p w14:paraId="1D7AABBE" w14:textId="77777777" w:rsidR="00DC6C24" w:rsidRPr="006D74AC" w:rsidRDefault="00DC6C24" w:rsidP="00A36BA7">
            <w:pPr>
              <w:spacing w:before="0" w:after="0"/>
              <w:jc w:val="center"/>
              <w:rPr>
                <w:sz w:val="18"/>
                <w:szCs w:val="18"/>
              </w:rPr>
            </w:pPr>
          </w:p>
        </w:tc>
        <w:tc>
          <w:tcPr>
            <w:tcW w:w="456" w:type="pct"/>
            <w:shd w:val="clear" w:color="auto" w:fill="auto"/>
            <w:vAlign w:val="center"/>
          </w:tcPr>
          <w:p w14:paraId="061B65E1" w14:textId="77777777" w:rsidR="00DC6C24" w:rsidRPr="006D74AC" w:rsidRDefault="00DC6C24" w:rsidP="00A36BA7">
            <w:pPr>
              <w:spacing w:before="0" w:after="0"/>
              <w:jc w:val="center"/>
              <w:rPr>
                <w:sz w:val="18"/>
                <w:szCs w:val="18"/>
              </w:rPr>
            </w:pPr>
          </w:p>
        </w:tc>
      </w:tr>
      <w:tr w:rsidR="00A57FF0" w:rsidRPr="006D74AC" w14:paraId="742C1965" w14:textId="77777777" w:rsidTr="00A57FF0">
        <w:trPr>
          <w:trHeight w:hRule="exact" w:val="595"/>
        </w:trPr>
        <w:tc>
          <w:tcPr>
            <w:tcW w:w="3630" w:type="pct"/>
            <w:shd w:val="clear" w:color="auto" w:fill="354E19"/>
            <w:vAlign w:val="center"/>
          </w:tcPr>
          <w:p w14:paraId="4EB1F3F2" w14:textId="7E3988F6" w:rsidR="00A57FF0" w:rsidRPr="00A57FF0" w:rsidRDefault="00A57FF0" w:rsidP="00A36BA7">
            <w:pPr>
              <w:tabs>
                <w:tab w:val="right" w:pos="8572"/>
              </w:tabs>
              <w:spacing w:before="40" w:after="40"/>
              <w:rPr>
                <w:rFonts w:cs="Arial"/>
                <w:b/>
                <w:color w:val="FFFFFF" w:themeColor="background1"/>
                <w:sz w:val="22"/>
                <w:lang w:eastAsia="de-AT"/>
              </w:rPr>
            </w:pPr>
            <w:r w:rsidRPr="00A57FF0">
              <w:rPr>
                <w:rFonts w:cs="Arial"/>
                <w:b/>
                <w:color w:val="FFFFFF" w:themeColor="background1"/>
                <w:sz w:val="22"/>
                <w:lang w:eastAsia="de-AT"/>
              </w:rPr>
              <w:t>Hygiene</w:t>
            </w:r>
          </w:p>
        </w:tc>
        <w:tc>
          <w:tcPr>
            <w:tcW w:w="457" w:type="pct"/>
            <w:shd w:val="clear" w:color="auto" w:fill="354E19"/>
            <w:vAlign w:val="center"/>
          </w:tcPr>
          <w:p w14:paraId="1BE875C4" w14:textId="77777777" w:rsidR="00A57FF0" w:rsidRPr="006D74AC" w:rsidRDefault="00A57FF0" w:rsidP="00A36BA7">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3FFA946E" w14:textId="77777777" w:rsidR="00A57FF0" w:rsidRPr="006D74AC" w:rsidRDefault="00A57FF0" w:rsidP="00A36BA7">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0B1D0A98" w14:textId="77777777" w:rsidR="00A57FF0" w:rsidRPr="006D74AC" w:rsidRDefault="00A57FF0" w:rsidP="00A36BA7">
            <w:pPr>
              <w:spacing w:before="0" w:after="0"/>
              <w:jc w:val="center"/>
              <w:rPr>
                <w:b/>
                <w:bCs/>
                <w:color w:val="FFFFFF"/>
                <w:sz w:val="22"/>
              </w:rPr>
            </w:pPr>
            <w:r w:rsidRPr="006D74AC">
              <w:rPr>
                <w:b/>
                <w:bCs/>
                <w:color w:val="FFFFFF"/>
                <w:sz w:val="22"/>
              </w:rPr>
              <w:t>3. Lj.</w:t>
            </w:r>
          </w:p>
        </w:tc>
      </w:tr>
      <w:tr w:rsidR="00A57FF0" w:rsidRPr="006D74AC" w14:paraId="17465E65" w14:textId="77777777" w:rsidTr="00A57FF0">
        <w:trPr>
          <w:trHeight w:hRule="exact" w:val="454"/>
        </w:trPr>
        <w:tc>
          <w:tcPr>
            <w:tcW w:w="3630" w:type="pct"/>
            <w:shd w:val="clear" w:color="auto" w:fill="BFBFBF"/>
            <w:vAlign w:val="center"/>
          </w:tcPr>
          <w:p w14:paraId="5AD73006" w14:textId="77777777" w:rsidR="00A57FF0" w:rsidRPr="006D74AC" w:rsidRDefault="00A57FF0" w:rsidP="00A36BA7">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7" w:type="pct"/>
            <w:shd w:val="clear" w:color="auto" w:fill="BFBFBF"/>
            <w:vAlign w:val="center"/>
          </w:tcPr>
          <w:p w14:paraId="0C5A4B99" w14:textId="77777777" w:rsidR="00A57FF0" w:rsidRPr="006D74AC" w:rsidRDefault="00A57FF0" w:rsidP="00A36BA7">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F12D1E5" w14:textId="77777777" w:rsidR="00A57FF0" w:rsidRPr="006D74AC" w:rsidRDefault="00A57FF0" w:rsidP="00A36BA7">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00B2991" w14:textId="77777777" w:rsidR="00A57FF0" w:rsidRPr="006D74AC" w:rsidRDefault="00A57FF0" w:rsidP="00A36BA7">
            <w:pPr>
              <w:spacing w:before="0" w:after="0"/>
              <w:jc w:val="center"/>
              <w:rPr>
                <w:b/>
                <w:bCs/>
                <w:color w:val="FFFFFF"/>
                <w:szCs w:val="20"/>
              </w:rPr>
            </w:pPr>
            <w:r w:rsidRPr="006D74AC">
              <w:rPr>
                <w:b/>
                <w:bCs/>
                <w:color w:val="FFFFFF"/>
                <w:szCs w:val="20"/>
              </w:rPr>
              <w:sym w:font="Wingdings" w:char="F0FC"/>
            </w:r>
          </w:p>
        </w:tc>
      </w:tr>
      <w:tr w:rsidR="00A57FF0" w:rsidRPr="006D74AC" w14:paraId="67AF7428" w14:textId="77777777" w:rsidTr="00A57FF0">
        <w:trPr>
          <w:trHeight w:val="522"/>
        </w:trPr>
        <w:tc>
          <w:tcPr>
            <w:tcW w:w="3630" w:type="pct"/>
            <w:shd w:val="clear" w:color="auto" w:fill="auto"/>
            <w:vAlign w:val="center"/>
          </w:tcPr>
          <w:p w14:paraId="019FFD72" w14:textId="41C76A63" w:rsidR="00A57FF0" w:rsidRPr="006D74AC" w:rsidRDefault="00A57FF0" w:rsidP="00A36BA7">
            <w:pPr>
              <w:spacing w:before="40" w:after="40"/>
              <w:rPr>
                <w:szCs w:val="20"/>
              </w:rPr>
            </w:pPr>
            <w:r w:rsidRPr="00A57FF0">
              <w:rPr>
                <w:szCs w:val="20"/>
              </w:rPr>
              <w:t>Kenntnis und Anwenden der persönlichen Hygiene</w:t>
            </w:r>
          </w:p>
        </w:tc>
        <w:tc>
          <w:tcPr>
            <w:tcW w:w="457" w:type="pct"/>
            <w:shd w:val="clear" w:color="auto" w:fill="FFFFFF" w:themeFill="background1"/>
            <w:vAlign w:val="center"/>
          </w:tcPr>
          <w:p w14:paraId="71CAAD17" w14:textId="77777777" w:rsidR="00A57FF0" w:rsidRPr="006D74AC" w:rsidRDefault="00A57FF0" w:rsidP="00A36BA7">
            <w:pPr>
              <w:spacing w:before="0" w:after="0"/>
              <w:jc w:val="center"/>
              <w:rPr>
                <w:sz w:val="18"/>
                <w:szCs w:val="18"/>
              </w:rPr>
            </w:pPr>
          </w:p>
        </w:tc>
        <w:tc>
          <w:tcPr>
            <w:tcW w:w="457" w:type="pct"/>
            <w:shd w:val="clear" w:color="auto" w:fill="A6A6A6" w:themeFill="background1" w:themeFillShade="A6"/>
            <w:vAlign w:val="center"/>
          </w:tcPr>
          <w:p w14:paraId="075F51C8" w14:textId="77777777" w:rsidR="00A57FF0" w:rsidRPr="006D74AC" w:rsidRDefault="00A57FF0" w:rsidP="00A36BA7">
            <w:pPr>
              <w:spacing w:before="0" w:after="0"/>
              <w:jc w:val="center"/>
              <w:rPr>
                <w:sz w:val="18"/>
                <w:szCs w:val="18"/>
              </w:rPr>
            </w:pPr>
          </w:p>
        </w:tc>
        <w:tc>
          <w:tcPr>
            <w:tcW w:w="456" w:type="pct"/>
            <w:shd w:val="clear" w:color="auto" w:fill="A6A6A6" w:themeFill="background1" w:themeFillShade="A6"/>
            <w:vAlign w:val="center"/>
          </w:tcPr>
          <w:p w14:paraId="6ED11F6C" w14:textId="77777777" w:rsidR="00A57FF0" w:rsidRPr="006D74AC" w:rsidRDefault="00A57FF0" w:rsidP="00A36BA7">
            <w:pPr>
              <w:spacing w:before="0" w:after="0"/>
              <w:jc w:val="center"/>
              <w:rPr>
                <w:sz w:val="18"/>
                <w:szCs w:val="18"/>
              </w:rPr>
            </w:pPr>
          </w:p>
        </w:tc>
      </w:tr>
      <w:tr w:rsidR="00A57FF0" w:rsidRPr="006D74AC" w14:paraId="7964D846" w14:textId="77777777" w:rsidTr="00D2792A">
        <w:trPr>
          <w:trHeight w:val="685"/>
        </w:trPr>
        <w:tc>
          <w:tcPr>
            <w:tcW w:w="3630" w:type="pct"/>
            <w:shd w:val="clear" w:color="auto" w:fill="auto"/>
            <w:vAlign w:val="center"/>
          </w:tcPr>
          <w:p w14:paraId="51082189" w14:textId="418BF256" w:rsidR="00A57FF0" w:rsidRPr="006D74AC" w:rsidRDefault="00D2792A" w:rsidP="00A36BA7">
            <w:pPr>
              <w:spacing w:before="40" w:after="40"/>
              <w:rPr>
                <w:szCs w:val="20"/>
              </w:rPr>
            </w:pPr>
            <w:r w:rsidRPr="00D2792A">
              <w:rPr>
                <w:szCs w:val="20"/>
              </w:rPr>
              <w:t>Kenntnis der für den Arbeitsplatz erforderlichen Hygienemaßnahmen insbesondere Desinfektion und Sterilisation</w:t>
            </w:r>
          </w:p>
        </w:tc>
        <w:tc>
          <w:tcPr>
            <w:tcW w:w="457" w:type="pct"/>
            <w:shd w:val="clear" w:color="auto" w:fill="FFFFFF" w:themeFill="background1"/>
            <w:vAlign w:val="center"/>
          </w:tcPr>
          <w:p w14:paraId="3FFB5A0A" w14:textId="77777777" w:rsidR="00A57FF0" w:rsidRPr="006D74AC" w:rsidRDefault="00A57FF0" w:rsidP="00A36BA7">
            <w:pPr>
              <w:spacing w:before="0" w:after="0"/>
              <w:jc w:val="center"/>
              <w:rPr>
                <w:sz w:val="18"/>
                <w:szCs w:val="18"/>
              </w:rPr>
            </w:pPr>
          </w:p>
        </w:tc>
        <w:tc>
          <w:tcPr>
            <w:tcW w:w="457" w:type="pct"/>
            <w:shd w:val="clear" w:color="auto" w:fill="A6A6A6" w:themeFill="background1" w:themeFillShade="A6"/>
            <w:vAlign w:val="center"/>
          </w:tcPr>
          <w:p w14:paraId="28BA003C" w14:textId="77777777" w:rsidR="00A57FF0" w:rsidRPr="006D74AC" w:rsidRDefault="00A57FF0" w:rsidP="00A36BA7">
            <w:pPr>
              <w:spacing w:before="0" w:after="0"/>
              <w:jc w:val="center"/>
              <w:rPr>
                <w:sz w:val="18"/>
                <w:szCs w:val="18"/>
              </w:rPr>
            </w:pPr>
          </w:p>
        </w:tc>
        <w:tc>
          <w:tcPr>
            <w:tcW w:w="456" w:type="pct"/>
            <w:shd w:val="clear" w:color="auto" w:fill="A6A6A6" w:themeFill="background1" w:themeFillShade="A6"/>
            <w:vAlign w:val="center"/>
          </w:tcPr>
          <w:p w14:paraId="02A7C608" w14:textId="77777777" w:rsidR="00A57FF0" w:rsidRPr="006D74AC" w:rsidRDefault="00A57FF0" w:rsidP="00A36BA7">
            <w:pPr>
              <w:spacing w:before="0" w:after="0"/>
              <w:jc w:val="center"/>
              <w:rPr>
                <w:sz w:val="18"/>
                <w:szCs w:val="18"/>
              </w:rPr>
            </w:pPr>
          </w:p>
        </w:tc>
      </w:tr>
      <w:tr w:rsidR="00A57FF0" w:rsidRPr="006D74AC" w14:paraId="34DEA152" w14:textId="77777777" w:rsidTr="0076451A">
        <w:trPr>
          <w:trHeight w:val="1276"/>
        </w:trPr>
        <w:tc>
          <w:tcPr>
            <w:tcW w:w="3630" w:type="pct"/>
            <w:shd w:val="clear" w:color="auto" w:fill="auto"/>
            <w:vAlign w:val="center"/>
          </w:tcPr>
          <w:p w14:paraId="2CC9FE8D" w14:textId="1CE798E9" w:rsidR="00A57FF0" w:rsidRPr="006D74AC" w:rsidRDefault="0076451A" w:rsidP="00A36BA7">
            <w:pPr>
              <w:spacing w:before="40" w:after="40"/>
              <w:rPr>
                <w:szCs w:val="20"/>
              </w:rPr>
            </w:pPr>
            <w:r w:rsidRPr="0076451A">
              <w:rPr>
                <w:szCs w:val="20"/>
              </w:rPr>
              <w:t>Anwenden der für den Arbeitsplatz erforderlichen Hygienemaßnahmen insbesondere Desinfektion unter Beachtung der vorgeschriebenen Anwendungsrichtlinien und Schutzmaßnahmen im Umgang mit Reinigungs- und Desinfektionsmitteln</w:t>
            </w:r>
          </w:p>
        </w:tc>
        <w:tc>
          <w:tcPr>
            <w:tcW w:w="457" w:type="pct"/>
            <w:shd w:val="clear" w:color="auto" w:fill="A6A6A6" w:themeFill="background1" w:themeFillShade="A6"/>
            <w:vAlign w:val="center"/>
          </w:tcPr>
          <w:p w14:paraId="5C374136" w14:textId="77777777" w:rsidR="00A57FF0" w:rsidRPr="006D74AC" w:rsidRDefault="00A57FF0" w:rsidP="00A36BA7">
            <w:pPr>
              <w:spacing w:before="0" w:after="0"/>
              <w:jc w:val="center"/>
              <w:rPr>
                <w:sz w:val="18"/>
                <w:szCs w:val="18"/>
              </w:rPr>
            </w:pPr>
          </w:p>
        </w:tc>
        <w:tc>
          <w:tcPr>
            <w:tcW w:w="457" w:type="pct"/>
            <w:shd w:val="clear" w:color="auto" w:fill="FFFFFF" w:themeFill="background1"/>
            <w:vAlign w:val="center"/>
          </w:tcPr>
          <w:p w14:paraId="4ECD943A" w14:textId="77777777" w:rsidR="00A57FF0" w:rsidRPr="006D74AC" w:rsidRDefault="00A57FF0" w:rsidP="00A36BA7">
            <w:pPr>
              <w:spacing w:before="0" w:after="0"/>
              <w:jc w:val="center"/>
              <w:rPr>
                <w:sz w:val="18"/>
                <w:szCs w:val="18"/>
              </w:rPr>
            </w:pPr>
          </w:p>
        </w:tc>
        <w:tc>
          <w:tcPr>
            <w:tcW w:w="456" w:type="pct"/>
            <w:shd w:val="clear" w:color="auto" w:fill="FFFFFF" w:themeFill="background1"/>
            <w:vAlign w:val="center"/>
          </w:tcPr>
          <w:p w14:paraId="3FBC4638" w14:textId="77777777" w:rsidR="00A57FF0" w:rsidRPr="006D74AC" w:rsidRDefault="00A57FF0" w:rsidP="00A36BA7">
            <w:pPr>
              <w:spacing w:before="0" w:after="0"/>
              <w:jc w:val="center"/>
              <w:rPr>
                <w:sz w:val="18"/>
                <w:szCs w:val="18"/>
              </w:rPr>
            </w:pPr>
          </w:p>
        </w:tc>
      </w:tr>
      <w:tr w:rsidR="00A57FF0" w:rsidRPr="006D74AC" w14:paraId="4AF9FB15" w14:textId="77777777" w:rsidTr="00596380">
        <w:trPr>
          <w:trHeight w:val="699"/>
        </w:trPr>
        <w:tc>
          <w:tcPr>
            <w:tcW w:w="3630" w:type="pct"/>
            <w:shd w:val="clear" w:color="auto" w:fill="auto"/>
            <w:vAlign w:val="center"/>
          </w:tcPr>
          <w:p w14:paraId="5BDF8B7F" w14:textId="02467022" w:rsidR="00A57FF0" w:rsidRPr="006D74AC" w:rsidRDefault="00596380" w:rsidP="00A36BA7">
            <w:pPr>
              <w:spacing w:before="40" w:after="40"/>
              <w:rPr>
                <w:szCs w:val="20"/>
              </w:rPr>
            </w:pPr>
            <w:r w:rsidRPr="00596380">
              <w:rPr>
                <w:szCs w:val="20"/>
              </w:rPr>
              <w:t>Kenntnis der Infektionskrankheiten (z</w:t>
            </w:r>
            <w:r>
              <w:rPr>
                <w:szCs w:val="20"/>
              </w:rPr>
              <w:t xml:space="preserve">. </w:t>
            </w:r>
            <w:r w:rsidRPr="00596380">
              <w:rPr>
                <w:szCs w:val="20"/>
              </w:rPr>
              <w:t>B</w:t>
            </w:r>
            <w:r>
              <w:rPr>
                <w:szCs w:val="20"/>
              </w:rPr>
              <w:t>.</w:t>
            </w:r>
            <w:r w:rsidRPr="00596380">
              <w:rPr>
                <w:szCs w:val="20"/>
              </w:rPr>
              <w:t xml:space="preserve"> Hepatits, Herpes, HIV) und Anwenden der persönlichen Schutzmaßnahmen bei Infektionskrankheiten</w:t>
            </w:r>
          </w:p>
        </w:tc>
        <w:tc>
          <w:tcPr>
            <w:tcW w:w="457" w:type="pct"/>
            <w:shd w:val="clear" w:color="auto" w:fill="FFFFFF" w:themeFill="background1"/>
            <w:vAlign w:val="center"/>
          </w:tcPr>
          <w:p w14:paraId="29F776A2" w14:textId="77777777" w:rsidR="00A57FF0" w:rsidRPr="006D74AC" w:rsidRDefault="00A57FF0" w:rsidP="00A36BA7">
            <w:pPr>
              <w:spacing w:before="0" w:after="0"/>
              <w:jc w:val="center"/>
              <w:rPr>
                <w:sz w:val="18"/>
                <w:szCs w:val="18"/>
              </w:rPr>
            </w:pPr>
          </w:p>
        </w:tc>
        <w:tc>
          <w:tcPr>
            <w:tcW w:w="457" w:type="pct"/>
            <w:shd w:val="clear" w:color="auto" w:fill="FFFFFF" w:themeFill="background1"/>
            <w:vAlign w:val="center"/>
          </w:tcPr>
          <w:p w14:paraId="158EE31F" w14:textId="77777777" w:rsidR="00A57FF0" w:rsidRPr="006D74AC" w:rsidRDefault="00A57FF0" w:rsidP="00A36BA7">
            <w:pPr>
              <w:spacing w:before="0" w:after="0"/>
              <w:jc w:val="center"/>
              <w:rPr>
                <w:sz w:val="18"/>
                <w:szCs w:val="18"/>
              </w:rPr>
            </w:pPr>
          </w:p>
        </w:tc>
        <w:tc>
          <w:tcPr>
            <w:tcW w:w="456" w:type="pct"/>
            <w:shd w:val="clear" w:color="auto" w:fill="FFFFFF" w:themeFill="background1"/>
            <w:vAlign w:val="center"/>
          </w:tcPr>
          <w:p w14:paraId="25ABCD91" w14:textId="77777777" w:rsidR="00A57FF0" w:rsidRPr="006D74AC" w:rsidRDefault="00A57FF0" w:rsidP="00A36BA7">
            <w:pPr>
              <w:spacing w:before="0" w:after="0"/>
              <w:jc w:val="center"/>
              <w:rPr>
                <w:sz w:val="18"/>
                <w:szCs w:val="18"/>
              </w:rPr>
            </w:pPr>
          </w:p>
        </w:tc>
      </w:tr>
      <w:tr w:rsidR="00A57FF0" w:rsidRPr="006D74AC" w14:paraId="205B3FF3" w14:textId="77777777" w:rsidTr="00AC24F8">
        <w:trPr>
          <w:trHeight w:val="682"/>
        </w:trPr>
        <w:tc>
          <w:tcPr>
            <w:tcW w:w="3630" w:type="pct"/>
            <w:shd w:val="clear" w:color="auto" w:fill="auto"/>
            <w:vAlign w:val="center"/>
          </w:tcPr>
          <w:p w14:paraId="509B0FCA" w14:textId="364EC16B" w:rsidR="00A57FF0" w:rsidRPr="006D74AC" w:rsidRDefault="00AC24F8" w:rsidP="00A36BA7">
            <w:pPr>
              <w:spacing w:before="40" w:after="40"/>
              <w:rPr>
                <w:szCs w:val="20"/>
              </w:rPr>
            </w:pPr>
            <w:r w:rsidRPr="00AC24F8">
              <w:rPr>
                <w:szCs w:val="20"/>
              </w:rPr>
              <w:t>Kenntnis des Hygieneplans und Mitarbeiten bei der betriebsüblichen Dokumentation</w:t>
            </w:r>
          </w:p>
        </w:tc>
        <w:tc>
          <w:tcPr>
            <w:tcW w:w="457" w:type="pct"/>
            <w:shd w:val="clear" w:color="auto" w:fill="FFFFFF" w:themeFill="background1"/>
            <w:vAlign w:val="center"/>
          </w:tcPr>
          <w:p w14:paraId="67B99897" w14:textId="77777777" w:rsidR="00A57FF0" w:rsidRPr="006D74AC" w:rsidRDefault="00A57FF0" w:rsidP="00A36BA7">
            <w:pPr>
              <w:spacing w:before="0" w:after="0"/>
              <w:jc w:val="center"/>
              <w:rPr>
                <w:sz w:val="18"/>
                <w:szCs w:val="18"/>
              </w:rPr>
            </w:pPr>
          </w:p>
        </w:tc>
        <w:tc>
          <w:tcPr>
            <w:tcW w:w="457" w:type="pct"/>
            <w:shd w:val="clear" w:color="auto" w:fill="A6A6A6" w:themeFill="background1" w:themeFillShade="A6"/>
            <w:vAlign w:val="center"/>
          </w:tcPr>
          <w:p w14:paraId="561FBB63" w14:textId="77777777" w:rsidR="00A57FF0" w:rsidRPr="006D74AC" w:rsidRDefault="00A57FF0" w:rsidP="00A36BA7">
            <w:pPr>
              <w:spacing w:before="0" w:after="0"/>
              <w:jc w:val="center"/>
              <w:rPr>
                <w:sz w:val="18"/>
                <w:szCs w:val="18"/>
              </w:rPr>
            </w:pPr>
          </w:p>
        </w:tc>
        <w:tc>
          <w:tcPr>
            <w:tcW w:w="456" w:type="pct"/>
            <w:shd w:val="clear" w:color="auto" w:fill="A6A6A6" w:themeFill="background1" w:themeFillShade="A6"/>
            <w:vAlign w:val="center"/>
          </w:tcPr>
          <w:p w14:paraId="1A649956" w14:textId="77777777" w:rsidR="00A57FF0" w:rsidRPr="006D74AC" w:rsidRDefault="00A57FF0" w:rsidP="00A36BA7">
            <w:pPr>
              <w:spacing w:before="0" w:after="0"/>
              <w:jc w:val="center"/>
              <w:rPr>
                <w:sz w:val="18"/>
                <w:szCs w:val="18"/>
              </w:rPr>
            </w:pPr>
          </w:p>
        </w:tc>
      </w:tr>
      <w:tr w:rsidR="00A57FF0" w:rsidRPr="006D74AC" w14:paraId="115195E2" w14:textId="77777777" w:rsidTr="004F4494">
        <w:trPr>
          <w:trHeight w:val="564"/>
        </w:trPr>
        <w:tc>
          <w:tcPr>
            <w:tcW w:w="3630" w:type="pct"/>
            <w:shd w:val="clear" w:color="auto" w:fill="auto"/>
            <w:vAlign w:val="center"/>
          </w:tcPr>
          <w:p w14:paraId="10C91F17" w14:textId="1363639B" w:rsidR="00A57FF0" w:rsidRPr="006D74AC" w:rsidRDefault="004F4494" w:rsidP="00A36BA7">
            <w:pPr>
              <w:spacing w:before="40" w:after="40"/>
              <w:rPr>
                <w:szCs w:val="20"/>
              </w:rPr>
            </w:pPr>
            <w:r w:rsidRPr="004F4494">
              <w:rPr>
                <w:szCs w:val="20"/>
              </w:rPr>
              <w:t>Erstellen des Hygieneplans</w:t>
            </w:r>
          </w:p>
        </w:tc>
        <w:tc>
          <w:tcPr>
            <w:tcW w:w="457" w:type="pct"/>
            <w:shd w:val="clear" w:color="auto" w:fill="A6A6A6" w:themeFill="background1" w:themeFillShade="A6"/>
            <w:vAlign w:val="center"/>
          </w:tcPr>
          <w:p w14:paraId="0EBA76EC" w14:textId="77777777" w:rsidR="00A57FF0" w:rsidRPr="006D74AC" w:rsidRDefault="00A57FF0" w:rsidP="00A36BA7">
            <w:pPr>
              <w:spacing w:before="0" w:after="0"/>
              <w:jc w:val="center"/>
              <w:rPr>
                <w:sz w:val="18"/>
                <w:szCs w:val="18"/>
              </w:rPr>
            </w:pPr>
          </w:p>
        </w:tc>
        <w:tc>
          <w:tcPr>
            <w:tcW w:w="457" w:type="pct"/>
            <w:shd w:val="clear" w:color="auto" w:fill="FFFFFF" w:themeFill="background1"/>
            <w:vAlign w:val="center"/>
          </w:tcPr>
          <w:p w14:paraId="2270ECBD" w14:textId="77777777" w:rsidR="00A57FF0" w:rsidRPr="006D74AC" w:rsidRDefault="00A57FF0" w:rsidP="00A36BA7">
            <w:pPr>
              <w:spacing w:before="0" w:after="0"/>
              <w:jc w:val="center"/>
              <w:rPr>
                <w:sz w:val="18"/>
                <w:szCs w:val="18"/>
              </w:rPr>
            </w:pPr>
          </w:p>
        </w:tc>
        <w:tc>
          <w:tcPr>
            <w:tcW w:w="456" w:type="pct"/>
            <w:shd w:val="clear" w:color="auto" w:fill="FFFFFF" w:themeFill="background1"/>
            <w:vAlign w:val="center"/>
          </w:tcPr>
          <w:p w14:paraId="6136E08E" w14:textId="77777777" w:rsidR="00A57FF0" w:rsidRPr="006D74AC" w:rsidRDefault="00A57FF0" w:rsidP="00A36BA7">
            <w:pPr>
              <w:spacing w:before="0" w:after="0"/>
              <w:jc w:val="center"/>
              <w:rPr>
                <w:sz w:val="18"/>
                <w:szCs w:val="18"/>
              </w:rPr>
            </w:pPr>
          </w:p>
        </w:tc>
      </w:tr>
    </w:tbl>
    <w:p w14:paraId="5220717F" w14:textId="77777777" w:rsidR="00DC6C24" w:rsidRDefault="00DC6C24"/>
    <w:p w14:paraId="4ABF3648" w14:textId="6BE88418" w:rsidR="002129D9" w:rsidRDefault="002129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27730E" w:rsidRPr="006D74AC" w14:paraId="6645B288" w14:textId="77777777" w:rsidTr="00910DAF">
        <w:trPr>
          <w:trHeight w:hRule="exact" w:val="595"/>
        </w:trPr>
        <w:tc>
          <w:tcPr>
            <w:tcW w:w="3628" w:type="pct"/>
            <w:shd w:val="clear" w:color="auto" w:fill="354E19"/>
            <w:vAlign w:val="center"/>
          </w:tcPr>
          <w:p w14:paraId="66226A42" w14:textId="7F03F653" w:rsidR="0027730E" w:rsidRPr="00DC0694" w:rsidRDefault="00BC6E23" w:rsidP="00910DAF">
            <w:pPr>
              <w:tabs>
                <w:tab w:val="right" w:pos="8572"/>
              </w:tabs>
              <w:spacing w:before="40" w:after="40"/>
              <w:rPr>
                <w:rFonts w:cs="Arial"/>
                <w:b/>
                <w:color w:val="FFFFFF" w:themeColor="background1"/>
                <w:sz w:val="22"/>
                <w:lang w:eastAsia="de-AT"/>
              </w:rPr>
            </w:pPr>
            <w:r w:rsidRPr="00BC6E23">
              <w:rPr>
                <w:rFonts w:cs="Arial"/>
                <w:b/>
                <w:color w:val="FFFFFF" w:themeColor="background1"/>
                <w:sz w:val="22"/>
                <w:lang w:eastAsia="de-AT"/>
              </w:rPr>
              <w:t>Grundlagen der Massage</w:t>
            </w:r>
          </w:p>
        </w:tc>
        <w:tc>
          <w:tcPr>
            <w:tcW w:w="458" w:type="pct"/>
            <w:shd w:val="clear" w:color="auto" w:fill="354E19"/>
            <w:vAlign w:val="center"/>
          </w:tcPr>
          <w:p w14:paraId="5153517F" w14:textId="77777777" w:rsidR="0027730E" w:rsidRPr="006D74AC" w:rsidRDefault="0027730E" w:rsidP="00910DAF">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046A6815" w14:textId="77777777" w:rsidR="0027730E" w:rsidRPr="006D74AC" w:rsidRDefault="0027730E" w:rsidP="00910DAF">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0127932C" w14:textId="77777777" w:rsidR="0027730E" w:rsidRPr="006D74AC" w:rsidRDefault="0027730E" w:rsidP="00910DAF">
            <w:pPr>
              <w:spacing w:before="0" w:after="0"/>
              <w:jc w:val="center"/>
              <w:rPr>
                <w:b/>
                <w:bCs/>
                <w:color w:val="FFFFFF"/>
                <w:sz w:val="22"/>
              </w:rPr>
            </w:pPr>
            <w:r w:rsidRPr="006D74AC">
              <w:rPr>
                <w:b/>
                <w:bCs/>
                <w:color w:val="FFFFFF"/>
                <w:sz w:val="22"/>
              </w:rPr>
              <w:t>3. Lj.</w:t>
            </w:r>
          </w:p>
        </w:tc>
      </w:tr>
      <w:tr w:rsidR="0027730E" w:rsidRPr="006D74AC" w14:paraId="3E2CC5FE" w14:textId="77777777" w:rsidTr="00910DAF">
        <w:trPr>
          <w:trHeight w:hRule="exact" w:val="454"/>
        </w:trPr>
        <w:tc>
          <w:tcPr>
            <w:tcW w:w="3628" w:type="pct"/>
            <w:shd w:val="clear" w:color="auto" w:fill="BFBFBF"/>
            <w:vAlign w:val="center"/>
          </w:tcPr>
          <w:p w14:paraId="1ADF0A6A" w14:textId="77777777" w:rsidR="0027730E" w:rsidRPr="006D74AC" w:rsidRDefault="0027730E" w:rsidP="00910DAF">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799F3EE0"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D3C0451"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327E9BD3" w14:textId="77777777" w:rsidR="0027730E" w:rsidRPr="006D74AC" w:rsidRDefault="0027730E" w:rsidP="00910DAF">
            <w:pPr>
              <w:spacing w:before="0" w:after="0"/>
              <w:jc w:val="center"/>
              <w:rPr>
                <w:b/>
                <w:bCs/>
                <w:color w:val="FFFFFF"/>
                <w:szCs w:val="20"/>
              </w:rPr>
            </w:pPr>
            <w:r w:rsidRPr="006D74AC">
              <w:rPr>
                <w:b/>
                <w:bCs/>
                <w:color w:val="FFFFFF"/>
                <w:szCs w:val="20"/>
              </w:rPr>
              <w:sym w:font="Wingdings" w:char="F0FC"/>
            </w:r>
          </w:p>
        </w:tc>
      </w:tr>
      <w:tr w:rsidR="0027730E" w:rsidRPr="006D74AC" w14:paraId="3CF7F286" w14:textId="77777777" w:rsidTr="00A5735B">
        <w:trPr>
          <w:trHeight w:val="1064"/>
        </w:trPr>
        <w:tc>
          <w:tcPr>
            <w:tcW w:w="3628" w:type="pct"/>
            <w:shd w:val="clear" w:color="auto" w:fill="auto"/>
            <w:vAlign w:val="center"/>
          </w:tcPr>
          <w:p w14:paraId="56B48108" w14:textId="62EBCFD1" w:rsidR="0027730E" w:rsidRPr="006D74AC" w:rsidRDefault="00A5735B" w:rsidP="00910DAF">
            <w:pPr>
              <w:spacing w:before="40" w:after="40"/>
              <w:rPr>
                <w:szCs w:val="20"/>
              </w:rPr>
            </w:pPr>
            <w:r w:rsidRPr="00A5735B">
              <w:rPr>
                <w:szCs w:val="20"/>
              </w:rPr>
              <w:t>Kenntnis und Beachten der für den Beruf relevanten Ausübungsregeln und des Berufsvorbehalts für Medizinische Masseure und Heilmasseure lt. MMHmG</w:t>
            </w:r>
          </w:p>
        </w:tc>
        <w:tc>
          <w:tcPr>
            <w:tcW w:w="458" w:type="pct"/>
            <w:shd w:val="clear" w:color="auto" w:fill="auto"/>
            <w:vAlign w:val="center"/>
          </w:tcPr>
          <w:p w14:paraId="65C6EEFD" w14:textId="77777777" w:rsidR="0027730E" w:rsidRPr="006D74AC" w:rsidRDefault="0027730E" w:rsidP="00910DAF">
            <w:pPr>
              <w:spacing w:before="0" w:after="0"/>
              <w:jc w:val="center"/>
              <w:rPr>
                <w:sz w:val="18"/>
                <w:szCs w:val="18"/>
              </w:rPr>
            </w:pPr>
          </w:p>
        </w:tc>
        <w:tc>
          <w:tcPr>
            <w:tcW w:w="458" w:type="pct"/>
            <w:shd w:val="clear" w:color="auto" w:fill="auto"/>
            <w:vAlign w:val="center"/>
          </w:tcPr>
          <w:p w14:paraId="1BCB4D02"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61560B2F" w14:textId="77777777" w:rsidR="0027730E" w:rsidRPr="006D74AC" w:rsidRDefault="0027730E" w:rsidP="00910DAF">
            <w:pPr>
              <w:spacing w:before="0" w:after="0"/>
              <w:jc w:val="center"/>
              <w:rPr>
                <w:sz w:val="18"/>
                <w:szCs w:val="18"/>
              </w:rPr>
            </w:pPr>
          </w:p>
        </w:tc>
      </w:tr>
      <w:tr w:rsidR="0027730E" w:rsidRPr="006D74AC" w14:paraId="532AC364" w14:textId="77777777" w:rsidTr="00D95A2A">
        <w:trPr>
          <w:trHeight w:val="412"/>
        </w:trPr>
        <w:tc>
          <w:tcPr>
            <w:tcW w:w="3628" w:type="pct"/>
            <w:shd w:val="clear" w:color="auto" w:fill="auto"/>
            <w:vAlign w:val="center"/>
          </w:tcPr>
          <w:p w14:paraId="0F1FE077" w14:textId="3B275C90" w:rsidR="0027730E" w:rsidRPr="004F5654" w:rsidRDefault="00420D4A" w:rsidP="00910DAF">
            <w:pPr>
              <w:spacing w:before="40" w:after="40"/>
              <w:rPr>
                <w:szCs w:val="20"/>
              </w:rPr>
            </w:pPr>
            <w:r w:rsidRPr="00420D4A">
              <w:rPr>
                <w:szCs w:val="20"/>
              </w:rPr>
              <w:t>Kenntnisse aktueller Trends im Bereich der Massage</w:t>
            </w:r>
          </w:p>
        </w:tc>
        <w:tc>
          <w:tcPr>
            <w:tcW w:w="458" w:type="pct"/>
            <w:shd w:val="clear" w:color="auto" w:fill="auto"/>
            <w:vAlign w:val="center"/>
          </w:tcPr>
          <w:p w14:paraId="54F2EA47" w14:textId="77777777" w:rsidR="0027730E" w:rsidRPr="006D74AC" w:rsidRDefault="0027730E" w:rsidP="00910DAF">
            <w:pPr>
              <w:spacing w:before="0" w:after="0"/>
              <w:jc w:val="center"/>
              <w:rPr>
                <w:sz w:val="18"/>
                <w:szCs w:val="18"/>
              </w:rPr>
            </w:pPr>
          </w:p>
        </w:tc>
        <w:tc>
          <w:tcPr>
            <w:tcW w:w="458" w:type="pct"/>
            <w:shd w:val="clear" w:color="auto" w:fill="auto"/>
            <w:vAlign w:val="center"/>
          </w:tcPr>
          <w:p w14:paraId="061296B7" w14:textId="77777777" w:rsidR="0027730E" w:rsidRPr="006D74AC" w:rsidRDefault="0027730E" w:rsidP="00910DAF">
            <w:pPr>
              <w:spacing w:before="0" w:after="0"/>
              <w:jc w:val="center"/>
              <w:rPr>
                <w:sz w:val="18"/>
                <w:szCs w:val="18"/>
              </w:rPr>
            </w:pPr>
          </w:p>
        </w:tc>
        <w:tc>
          <w:tcPr>
            <w:tcW w:w="456" w:type="pct"/>
            <w:shd w:val="clear" w:color="auto" w:fill="A6A6A6" w:themeFill="background1" w:themeFillShade="A6"/>
            <w:vAlign w:val="center"/>
          </w:tcPr>
          <w:p w14:paraId="122C93B2" w14:textId="77777777" w:rsidR="0027730E" w:rsidRPr="006D74AC" w:rsidRDefault="0027730E" w:rsidP="00910DAF">
            <w:pPr>
              <w:spacing w:before="0" w:after="0"/>
              <w:jc w:val="center"/>
              <w:rPr>
                <w:sz w:val="18"/>
                <w:szCs w:val="18"/>
              </w:rPr>
            </w:pPr>
          </w:p>
        </w:tc>
      </w:tr>
      <w:tr w:rsidR="0027730E" w:rsidRPr="006D74AC" w14:paraId="20B96FC1" w14:textId="77777777" w:rsidTr="00C33B33">
        <w:trPr>
          <w:trHeight w:val="573"/>
        </w:trPr>
        <w:tc>
          <w:tcPr>
            <w:tcW w:w="3628" w:type="pct"/>
            <w:shd w:val="clear" w:color="auto" w:fill="auto"/>
            <w:vAlign w:val="center"/>
          </w:tcPr>
          <w:p w14:paraId="2A96C838" w14:textId="483B8161" w:rsidR="0027730E" w:rsidRPr="004F5654" w:rsidRDefault="00235F5C" w:rsidP="00910DAF">
            <w:pPr>
              <w:spacing w:before="40" w:after="40"/>
              <w:rPr>
                <w:szCs w:val="20"/>
              </w:rPr>
            </w:pPr>
            <w:r w:rsidRPr="00235F5C">
              <w:rPr>
                <w:szCs w:val="20"/>
              </w:rPr>
              <w:t>Berücksichtigen aktueller Trends im Bereich der Massage</w:t>
            </w:r>
          </w:p>
        </w:tc>
        <w:tc>
          <w:tcPr>
            <w:tcW w:w="458" w:type="pct"/>
            <w:shd w:val="clear" w:color="auto" w:fill="A6A6A6" w:themeFill="background1" w:themeFillShade="A6"/>
            <w:vAlign w:val="center"/>
          </w:tcPr>
          <w:p w14:paraId="758BCD9A" w14:textId="77777777" w:rsidR="0027730E" w:rsidRPr="006D74AC" w:rsidRDefault="0027730E" w:rsidP="00910DAF">
            <w:pPr>
              <w:spacing w:before="0" w:after="0"/>
              <w:jc w:val="center"/>
              <w:rPr>
                <w:sz w:val="18"/>
                <w:szCs w:val="18"/>
              </w:rPr>
            </w:pPr>
          </w:p>
        </w:tc>
        <w:tc>
          <w:tcPr>
            <w:tcW w:w="458" w:type="pct"/>
            <w:shd w:val="clear" w:color="auto" w:fill="A6A6A6" w:themeFill="background1" w:themeFillShade="A6"/>
            <w:vAlign w:val="center"/>
          </w:tcPr>
          <w:p w14:paraId="0F5B952B"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47764ECA" w14:textId="77777777" w:rsidR="0027730E" w:rsidRPr="006D74AC" w:rsidRDefault="0027730E" w:rsidP="00910DAF">
            <w:pPr>
              <w:spacing w:before="0" w:after="0"/>
              <w:jc w:val="center"/>
              <w:rPr>
                <w:sz w:val="18"/>
                <w:szCs w:val="18"/>
              </w:rPr>
            </w:pPr>
          </w:p>
        </w:tc>
      </w:tr>
      <w:tr w:rsidR="0027730E" w:rsidRPr="006D74AC" w14:paraId="5BB8429A" w14:textId="77777777" w:rsidTr="00584106">
        <w:trPr>
          <w:trHeight w:val="1263"/>
        </w:trPr>
        <w:tc>
          <w:tcPr>
            <w:tcW w:w="3628" w:type="pct"/>
            <w:shd w:val="clear" w:color="auto" w:fill="auto"/>
            <w:vAlign w:val="center"/>
          </w:tcPr>
          <w:p w14:paraId="050106D3" w14:textId="3CAABB06" w:rsidR="0027730E" w:rsidRPr="004F5654" w:rsidRDefault="00584106" w:rsidP="00910DAF">
            <w:pPr>
              <w:spacing w:before="40" w:after="40"/>
              <w:rPr>
                <w:szCs w:val="20"/>
              </w:rPr>
            </w:pPr>
            <w:r w:rsidRPr="00584106">
              <w:rPr>
                <w:szCs w:val="20"/>
              </w:rPr>
              <w:t>Kenntnis der zu verwendenden Instrumente, Apparate, Geräte, Einrichtungen und Arbeitsbehelfe ihrer Eigenschaften und Einsatzgebiete sowie ihrer den Hygienevorschriften entsprechenden Reinigung, Desinfektion und Pflege</w:t>
            </w:r>
          </w:p>
        </w:tc>
        <w:tc>
          <w:tcPr>
            <w:tcW w:w="458" w:type="pct"/>
            <w:shd w:val="clear" w:color="auto" w:fill="auto"/>
            <w:vAlign w:val="center"/>
          </w:tcPr>
          <w:p w14:paraId="136F799D" w14:textId="77777777" w:rsidR="0027730E" w:rsidRPr="006D74AC" w:rsidRDefault="0027730E" w:rsidP="00910DAF">
            <w:pPr>
              <w:spacing w:before="0" w:after="0"/>
              <w:jc w:val="center"/>
              <w:rPr>
                <w:sz w:val="18"/>
                <w:szCs w:val="18"/>
              </w:rPr>
            </w:pPr>
          </w:p>
        </w:tc>
        <w:tc>
          <w:tcPr>
            <w:tcW w:w="458" w:type="pct"/>
            <w:shd w:val="clear" w:color="auto" w:fill="auto"/>
            <w:vAlign w:val="center"/>
          </w:tcPr>
          <w:p w14:paraId="36992EEA"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2DA9874C" w14:textId="77777777" w:rsidR="0027730E" w:rsidRPr="006D74AC" w:rsidRDefault="0027730E" w:rsidP="00910DAF">
            <w:pPr>
              <w:spacing w:before="0" w:after="0"/>
              <w:jc w:val="center"/>
              <w:rPr>
                <w:sz w:val="18"/>
                <w:szCs w:val="18"/>
              </w:rPr>
            </w:pPr>
          </w:p>
        </w:tc>
      </w:tr>
      <w:tr w:rsidR="0027730E" w:rsidRPr="006D74AC" w14:paraId="7E2D18C3" w14:textId="77777777" w:rsidTr="00B32A60">
        <w:trPr>
          <w:trHeight w:val="699"/>
        </w:trPr>
        <w:tc>
          <w:tcPr>
            <w:tcW w:w="3628" w:type="pct"/>
            <w:shd w:val="clear" w:color="auto" w:fill="auto"/>
            <w:vAlign w:val="center"/>
          </w:tcPr>
          <w:p w14:paraId="46DFFF89" w14:textId="2A61A51D" w:rsidR="0027730E" w:rsidRPr="004F5654" w:rsidRDefault="00B32A60" w:rsidP="00910DAF">
            <w:pPr>
              <w:spacing w:before="40" w:after="40"/>
              <w:rPr>
                <w:szCs w:val="20"/>
              </w:rPr>
            </w:pPr>
            <w:r w:rsidRPr="00B32A60">
              <w:rPr>
                <w:szCs w:val="20"/>
              </w:rPr>
              <w:t>Handhaben und Instandhalten der zu verwendenden Geräte, Instrumente, Apparate, Einrichtungen und Arbeitsbehelfe</w:t>
            </w:r>
          </w:p>
        </w:tc>
        <w:tc>
          <w:tcPr>
            <w:tcW w:w="458" w:type="pct"/>
            <w:shd w:val="clear" w:color="auto" w:fill="auto"/>
            <w:vAlign w:val="center"/>
          </w:tcPr>
          <w:p w14:paraId="1A5B12B3" w14:textId="77777777" w:rsidR="0027730E" w:rsidRPr="006D74AC" w:rsidRDefault="0027730E" w:rsidP="00910DAF">
            <w:pPr>
              <w:spacing w:before="0" w:after="0"/>
              <w:jc w:val="center"/>
              <w:rPr>
                <w:sz w:val="18"/>
                <w:szCs w:val="18"/>
              </w:rPr>
            </w:pPr>
          </w:p>
        </w:tc>
        <w:tc>
          <w:tcPr>
            <w:tcW w:w="458" w:type="pct"/>
            <w:shd w:val="clear" w:color="auto" w:fill="auto"/>
            <w:vAlign w:val="center"/>
          </w:tcPr>
          <w:p w14:paraId="32E90E08" w14:textId="77777777" w:rsidR="0027730E" w:rsidRPr="006D74AC" w:rsidRDefault="0027730E" w:rsidP="00910DAF">
            <w:pPr>
              <w:spacing w:before="0" w:after="0"/>
              <w:jc w:val="center"/>
              <w:rPr>
                <w:sz w:val="18"/>
                <w:szCs w:val="18"/>
              </w:rPr>
            </w:pPr>
          </w:p>
        </w:tc>
        <w:tc>
          <w:tcPr>
            <w:tcW w:w="456" w:type="pct"/>
            <w:shd w:val="clear" w:color="auto" w:fill="auto"/>
            <w:vAlign w:val="center"/>
          </w:tcPr>
          <w:p w14:paraId="31CC1ACE" w14:textId="77777777" w:rsidR="0027730E" w:rsidRPr="006D74AC" w:rsidRDefault="0027730E" w:rsidP="00910DAF">
            <w:pPr>
              <w:spacing w:before="0" w:after="0"/>
              <w:jc w:val="center"/>
              <w:rPr>
                <w:sz w:val="18"/>
                <w:szCs w:val="18"/>
              </w:rPr>
            </w:pPr>
          </w:p>
        </w:tc>
      </w:tr>
      <w:tr w:rsidR="00A301F8" w:rsidRPr="006D74AC" w14:paraId="3D248C20" w14:textId="77777777" w:rsidTr="00111E2D">
        <w:trPr>
          <w:trHeight w:val="695"/>
        </w:trPr>
        <w:tc>
          <w:tcPr>
            <w:tcW w:w="3628" w:type="pct"/>
            <w:shd w:val="clear" w:color="auto" w:fill="auto"/>
            <w:vAlign w:val="center"/>
          </w:tcPr>
          <w:p w14:paraId="26BCCA2F" w14:textId="06F0954D" w:rsidR="00A301F8" w:rsidRPr="00A301F8" w:rsidRDefault="00111E2D" w:rsidP="00910DAF">
            <w:pPr>
              <w:spacing w:before="40" w:after="40"/>
              <w:rPr>
                <w:szCs w:val="20"/>
              </w:rPr>
            </w:pPr>
            <w:r w:rsidRPr="00111E2D">
              <w:rPr>
                <w:szCs w:val="20"/>
              </w:rPr>
              <w:t>Kenntnis der Arbeitsmaterialien und Hilfsmittel, ihrer Eigenschaften und Verwendungs-möglichkeiten</w:t>
            </w:r>
          </w:p>
        </w:tc>
        <w:tc>
          <w:tcPr>
            <w:tcW w:w="458" w:type="pct"/>
            <w:shd w:val="clear" w:color="auto" w:fill="auto"/>
            <w:vAlign w:val="center"/>
          </w:tcPr>
          <w:p w14:paraId="33A5403F"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659E7C30"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0C0F2C56" w14:textId="77777777" w:rsidR="00A301F8" w:rsidRPr="006D74AC" w:rsidRDefault="00A301F8" w:rsidP="00910DAF">
            <w:pPr>
              <w:spacing w:before="0" w:after="0"/>
              <w:jc w:val="center"/>
              <w:rPr>
                <w:sz w:val="18"/>
                <w:szCs w:val="18"/>
              </w:rPr>
            </w:pPr>
          </w:p>
        </w:tc>
      </w:tr>
      <w:tr w:rsidR="00A301F8" w:rsidRPr="006D74AC" w14:paraId="201F4D03" w14:textId="77777777" w:rsidTr="00F66597">
        <w:trPr>
          <w:trHeight w:val="1130"/>
        </w:trPr>
        <w:tc>
          <w:tcPr>
            <w:tcW w:w="3628" w:type="pct"/>
            <w:shd w:val="clear" w:color="auto" w:fill="auto"/>
            <w:vAlign w:val="center"/>
          </w:tcPr>
          <w:p w14:paraId="4ADDD888" w14:textId="6EF1F320" w:rsidR="00A301F8" w:rsidRPr="00A301F8" w:rsidRDefault="00F66597" w:rsidP="00910DAF">
            <w:pPr>
              <w:spacing w:before="40" w:after="40"/>
              <w:rPr>
                <w:szCs w:val="20"/>
              </w:rPr>
            </w:pPr>
            <w:r w:rsidRPr="00F66597">
              <w:rPr>
                <w:szCs w:val="20"/>
              </w:rPr>
              <w:t>Kenntnis der bei der Massage verwendeten Kräuter, Badezusätze, Massagemittel, Präparate und Wirkstoffe ihrer Eigenschaften, Anwendungs- und Verwendungsmöglichkeiten sowie deren Auswirkungen auf den menschlichen Körper</w:t>
            </w:r>
          </w:p>
        </w:tc>
        <w:tc>
          <w:tcPr>
            <w:tcW w:w="458" w:type="pct"/>
            <w:shd w:val="clear" w:color="auto" w:fill="auto"/>
            <w:vAlign w:val="center"/>
          </w:tcPr>
          <w:p w14:paraId="3BC8C860"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20BBE517"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63507181" w14:textId="77777777" w:rsidR="00A301F8" w:rsidRPr="006D74AC" w:rsidRDefault="00A301F8" w:rsidP="00910DAF">
            <w:pPr>
              <w:spacing w:before="0" w:after="0"/>
              <w:jc w:val="center"/>
              <w:rPr>
                <w:sz w:val="18"/>
                <w:szCs w:val="18"/>
              </w:rPr>
            </w:pPr>
          </w:p>
        </w:tc>
      </w:tr>
      <w:tr w:rsidR="00A301F8" w:rsidRPr="006D74AC" w14:paraId="73748B62" w14:textId="77777777" w:rsidTr="00697D2B">
        <w:trPr>
          <w:trHeight w:val="1118"/>
        </w:trPr>
        <w:tc>
          <w:tcPr>
            <w:tcW w:w="3628" w:type="pct"/>
            <w:shd w:val="clear" w:color="auto" w:fill="auto"/>
            <w:vAlign w:val="center"/>
          </w:tcPr>
          <w:p w14:paraId="00F33B41" w14:textId="75893178" w:rsidR="00A301F8" w:rsidRPr="00A301F8" w:rsidRDefault="00697D2B" w:rsidP="00910DAF">
            <w:pPr>
              <w:spacing w:before="40" w:after="40"/>
              <w:rPr>
                <w:szCs w:val="20"/>
              </w:rPr>
            </w:pPr>
            <w:r w:rsidRPr="00697D2B">
              <w:rPr>
                <w:szCs w:val="20"/>
              </w:rPr>
              <w:t>Mitwirken beim Auswählen, Prüfen und Beurteilen von branchenspezifischen Kräutern, Badezusätzen, Massagemitteln, Präparaten und Wirkstoffen unter Berücksichtigung der Indikationen und Kontraindikationen zur Anwendung bei verschiedenen Arbeitstechniken</w:t>
            </w:r>
          </w:p>
        </w:tc>
        <w:tc>
          <w:tcPr>
            <w:tcW w:w="458" w:type="pct"/>
            <w:shd w:val="clear" w:color="auto" w:fill="auto"/>
            <w:vAlign w:val="center"/>
          </w:tcPr>
          <w:p w14:paraId="0E34F00D" w14:textId="77777777" w:rsidR="00A301F8" w:rsidRPr="006D74AC" w:rsidRDefault="00A301F8" w:rsidP="00910DAF">
            <w:pPr>
              <w:spacing w:before="0" w:after="0"/>
              <w:jc w:val="center"/>
              <w:rPr>
                <w:sz w:val="18"/>
                <w:szCs w:val="18"/>
              </w:rPr>
            </w:pPr>
          </w:p>
        </w:tc>
        <w:tc>
          <w:tcPr>
            <w:tcW w:w="458" w:type="pct"/>
            <w:shd w:val="clear" w:color="auto" w:fill="A6A6A6" w:themeFill="background1" w:themeFillShade="A6"/>
            <w:vAlign w:val="center"/>
          </w:tcPr>
          <w:p w14:paraId="1FE9E87C" w14:textId="77777777" w:rsidR="00A301F8" w:rsidRPr="006D74AC" w:rsidRDefault="00A301F8" w:rsidP="00910DAF">
            <w:pPr>
              <w:spacing w:before="0" w:after="0"/>
              <w:jc w:val="center"/>
              <w:rPr>
                <w:sz w:val="18"/>
                <w:szCs w:val="18"/>
              </w:rPr>
            </w:pPr>
          </w:p>
        </w:tc>
        <w:tc>
          <w:tcPr>
            <w:tcW w:w="456" w:type="pct"/>
            <w:shd w:val="clear" w:color="auto" w:fill="A6A6A6" w:themeFill="background1" w:themeFillShade="A6"/>
            <w:vAlign w:val="center"/>
          </w:tcPr>
          <w:p w14:paraId="6B88A025" w14:textId="77777777" w:rsidR="00A301F8" w:rsidRPr="006D74AC" w:rsidRDefault="00A301F8" w:rsidP="00910DAF">
            <w:pPr>
              <w:spacing w:before="0" w:after="0"/>
              <w:jc w:val="center"/>
              <w:rPr>
                <w:sz w:val="18"/>
                <w:szCs w:val="18"/>
              </w:rPr>
            </w:pPr>
          </w:p>
        </w:tc>
      </w:tr>
      <w:tr w:rsidR="00A301F8" w:rsidRPr="006D74AC" w14:paraId="6DCC2578" w14:textId="77777777" w:rsidTr="00995AD4">
        <w:trPr>
          <w:trHeight w:val="1404"/>
        </w:trPr>
        <w:tc>
          <w:tcPr>
            <w:tcW w:w="3628" w:type="pct"/>
            <w:shd w:val="clear" w:color="auto" w:fill="auto"/>
            <w:vAlign w:val="center"/>
          </w:tcPr>
          <w:p w14:paraId="088193C0" w14:textId="389B06CF" w:rsidR="00A301F8" w:rsidRPr="00A301F8" w:rsidRDefault="00074FC3" w:rsidP="00910DAF">
            <w:pPr>
              <w:spacing w:before="40" w:after="40"/>
              <w:rPr>
                <w:szCs w:val="20"/>
              </w:rPr>
            </w:pPr>
            <w:r w:rsidRPr="00074FC3">
              <w:rPr>
                <w:szCs w:val="20"/>
              </w:rPr>
              <w:t>Auswählen, Prüfen und Beurteilen von branchenspezifischen Kräutern, Badezusätzen, Massagemitteln, Präparaten und Wirkstoffen unter Berücksichtigung der Indikationen und Kontraindikationen zur Anwendung bei verschiedenen Arbeitstechniken sowie Recherchieren von Neuentwicklungen</w:t>
            </w:r>
          </w:p>
        </w:tc>
        <w:tc>
          <w:tcPr>
            <w:tcW w:w="458" w:type="pct"/>
            <w:shd w:val="clear" w:color="auto" w:fill="A6A6A6" w:themeFill="background1" w:themeFillShade="A6"/>
            <w:vAlign w:val="center"/>
          </w:tcPr>
          <w:p w14:paraId="6E0DE95D"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26BE92F7"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7818E312" w14:textId="77777777" w:rsidR="00A301F8" w:rsidRPr="006D74AC" w:rsidRDefault="00A301F8" w:rsidP="00910DAF">
            <w:pPr>
              <w:spacing w:before="0" w:after="0"/>
              <w:jc w:val="center"/>
              <w:rPr>
                <w:sz w:val="18"/>
                <w:szCs w:val="18"/>
              </w:rPr>
            </w:pPr>
          </w:p>
        </w:tc>
      </w:tr>
      <w:tr w:rsidR="00A301F8" w:rsidRPr="006D74AC" w14:paraId="54D9A602" w14:textId="77777777" w:rsidTr="00002BD6">
        <w:trPr>
          <w:trHeight w:val="560"/>
        </w:trPr>
        <w:tc>
          <w:tcPr>
            <w:tcW w:w="3628" w:type="pct"/>
            <w:shd w:val="clear" w:color="auto" w:fill="auto"/>
            <w:vAlign w:val="center"/>
          </w:tcPr>
          <w:p w14:paraId="61D2CEC9" w14:textId="3526FB1A" w:rsidR="00A301F8" w:rsidRPr="00A301F8" w:rsidRDefault="00002BD6" w:rsidP="00910DAF">
            <w:pPr>
              <w:spacing w:before="40" w:after="40"/>
              <w:rPr>
                <w:szCs w:val="20"/>
              </w:rPr>
            </w:pPr>
            <w:r w:rsidRPr="00002BD6">
              <w:rPr>
                <w:szCs w:val="20"/>
              </w:rPr>
              <w:t>Kenntnis der allgemeinen Anatomie, Physiologie und Pathologie</w:t>
            </w:r>
          </w:p>
        </w:tc>
        <w:tc>
          <w:tcPr>
            <w:tcW w:w="458" w:type="pct"/>
            <w:shd w:val="clear" w:color="auto" w:fill="auto"/>
            <w:vAlign w:val="center"/>
          </w:tcPr>
          <w:p w14:paraId="6F53DAB2"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7EF9CB28" w14:textId="77777777" w:rsidR="00A301F8" w:rsidRPr="006D74AC" w:rsidRDefault="00A301F8" w:rsidP="00910DAF">
            <w:pPr>
              <w:spacing w:before="0" w:after="0"/>
              <w:jc w:val="center"/>
              <w:rPr>
                <w:sz w:val="18"/>
                <w:szCs w:val="18"/>
              </w:rPr>
            </w:pPr>
          </w:p>
        </w:tc>
        <w:tc>
          <w:tcPr>
            <w:tcW w:w="456" w:type="pct"/>
            <w:shd w:val="clear" w:color="auto" w:fill="A6A6A6" w:themeFill="background1" w:themeFillShade="A6"/>
            <w:vAlign w:val="center"/>
          </w:tcPr>
          <w:p w14:paraId="4FF3BE55" w14:textId="77777777" w:rsidR="00A301F8" w:rsidRPr="006D74AC" w:rsidRDefault="00A301F8" w:rsidP="00910DAF">
            <w:pPr>
              <w:spacing w:before="0" w:after="0"/>
              <w:jc w:val="center"/>
              <w:rPr>
                <w:sz w:val="18"/>
                <w:szCs w:val="18"/>
              </w:rPr>
            </w:pPr>
          </w:p>
        </w:tc>
      </w:tr>
      <w:tr w:rsidR="00A301F8" w:rsidRPr="006D74AC" w14:paraId="6D197F15" w14:textId="77777777" w:rsidTr="00002BD6">
        <w:trPr>
          <w:trHeight w:val="696"/>
        </w:trPr>
        <w:tc>
          <w:tcPr>
            <w:tcW w:w="3628" w:type="pct"/>
            <w:shd w:val="clear" w:color="auto" w:fill="auto"/>
            <w:vAlign w:val="center"/>
          </w:tcPr>
          <w:p w14:paraId="098167CD" w14:textId="572234CF" w:rsidR="00A301F8" w:rsidRPr="00A301F8" w:rsidRDefault="00002BD6" w:rsidP="00910DAF">
            <w:pPr>
              <w:spacing w:before="40" w:after="40"/>
              <w:rPr>
                <w:szCs w:val="20"/>
              </w:rPr>
            </w:pPr>
            <w:r w:rsidRPr="00002BD6">
              <w:rPr>
                <w:szCs w:val="20"/>
              </w:rPr>
              <w:t>Berufsspezifische Kenntnis der speziellen Anatomie, Physiologie und Pathologie</w:t>
            </w:r>
          </w:p>
        </w:tc>
        <w:tc>
          <w:tcPr>
            <w:tcW w:w="458" w:type="pct"/>
            <w:shd w:val="clear" w:color="auto" w:fill="A6A6A6" w:themeFill="background1" w:themeFillShade="A6"/>
            <w:vAlign w:val="center"/>
          </w:tcPr>
          <w:p w14:paraId="4477E017"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45DCAA2C"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3D792F54" w14:textId="77777777" w:rsidR="00A301F8" w:rsidRPr="006D74AC" w:rsidRDefault="00A301F8" w:rsidP="00910DAF">
            <w:pPr>
              <w:spacing w:before="0" w:after="0"/>
              <w:jc w:val="center"/>
              <w:rPr>
                <w:sz w:val="18"/>
                <w:szCs w:val="18"/>
              </w:rPr>
            </w:pPr>
          </w:p>
        </w:tc>
      </w:tr>
      <w:tr w:rsidR="00A301F8" w:rsidRPr="006D74AC" w14:paraId="74AE9C36" w14:textId="77777777" w:rsidTr="00803461">
        <w:trPr>
          <w:trHeight w:val="847"/>
        </w:trPr>
        <w:tc>
          <w:tcPr>
            <w:tcW w:w="3628" w:type="pct"/>
            <w:shd w:val="clear" w:color="auto" w:fill="auto"/>
            <w:vAlign w:val="center"/>
          </w:tcPr>
          <w:p w14:paraId="065ABA92" w14:textId="7F06AF17" w:rsidR="00A301F8" w:rsidRPr="00A301F8" w:rsidRDefault="00803461" w:rsidP="00910DAF">
            <w:pPr>
              <w:spacing w:before="40" w:after="40"/>
              <w:rPr>
                <w:szCs w:val="20"/>
              </w:rPr>
            </w:pPr>
            <w:r w:rsidRPr="00803461">
              <w:rPr>
                <w:szCs w:val="20"/>
              </w:rPr>
              <w:t>Kenntnis von Haut-, Gefäß- und Gewebsveränderungen sowie Veränderungen des Bewegungsapparates</w:t>
            </w:r>
          </w:p>
        </w:tc>
        <w:tc>
          <w:tcPr>
            <w:tcW w:w="458" w:type="pct"/>
            <w:shd w:val="clear" w:color="auto" w:fill="auto"/>
            <w:vAlign w:val="center"/>
          </w:tcPr>
          <w:p w14:paraId="61B4325A"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58FC9331"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6CA7993D" w14:textId="77777777" w:rsidR="00A301F8" w:rsidRPr="006D74AC" w:rsidRDefault="00A301F8" w:rsidP="00910DAF">
            <w:pPr>
              <w:spacing w:before="0" w:after="0"/>
              <w:jc w:val="center"/>
              <w:rPr>
                <w:sz w:val="18"/>
                <w:szCs w:val="18"/>
              </w:rPr>
            </w:pPr>
          </w:p>
        </w:tc>
      </w:tr>
      <w:tr w:rsidR="00A301F8" w:rsidRPr="006D74AC" w14:paraId="2953390A" w14:textId="77777777" w:rsidTr="00310EDE">
        <w:trPr>
          <w:trHeight w:val="690"/>
        </w:trPr>
        <w:tc>
          <w:tcPr>
            <w:tcW w:w="3628" w:type="pct"/>
            <w:shd w:val="clear" w:color="auto" w:fill="auto"/>
            <w:vAlign w:val="center"/>
          </w:tcPr>
          <w:p w14:paraId="3A0F0384" w14:textId="2625B105" w:rsidR="00A301F8" w:rsidRPr="00A301F8" w:rsidRDefault="00310EDE" w:rsidP="00A301F8">
            <w:pPr>
              <w:spacing w:before="40" w:after="40"/>
              <w:rPr>
                <w:szCs w:val="20"/>
              </w:rPr>
            </w:pPr>
            <w:r w:rsidRPr="00310EDE">
              <w:rPr>
                <w:szCs w:val="20"/>
              </w:rPr>
              <w:t>Erkennen von Haut-, Gefäß- und Gewebsveränderungen sowie Veränderungen des Bewegungsapparates</w:t>
            </w:r>
          </w:p>
        </w:tc>
        <w:tc>
          <w:tcPr>
            <w:tcW w:w="458" w:type="pct"/>
            <w:shd w:val="clear" w:color="auto" w:fill="auto"/>
            <w:vAlign w:val="center"/>
          </w:tcPr>
          <w:p w14:paraId="6D06BC63"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36760F36" w14:textId="77777777" w:rsidR="00A301F8" w:rsidRPr="006D74AC" w:rsidRDefault="00A301F8" w:rsidP="00910DAF">
            <w:pPr>
              <w:spacing w:before="0" w:after="0"/>
              <w:jc w:val="center"/>
              <w:rPr>
                <w:sz w:val="18"/>
                <w:szCs w:val="18"/>
              </w:rPr>
            </w:pPr>
          </w:p>
        </w:tc>
        <w:tc>
          <w:tcPr>
            <w:tcW w:w="456" w:type="pct"/>
            <w:shd w:val="clear" w:color="auto" w:fill="auto"/>
            <w:vAlign w:val="center"/>
          </w:tcPr>
          <w:p w14:paraId="6A325E29" w14:textId="77777777" w:rsidR="00A301F8" w:rsidRPr="006D74AC" w:rsidRDefault="00A301F8" w:rsidP="00910DAF">
            <w:pPr>
              <w:spacing w:before="0" w:after="0"/>
              <w:jc w:val="center"/>
              <w:rPr>
                <w:sz w:val="18"/>
                <w:szCs w:val="18"/>
              </w:rPr>
            </w:pPr>
          </w:p>
        </w:tc>
      </w:tr>
      <w:tr w:rsidR="00A301F8" w:rsidRPr="006D74AC" w14:paraId="10D7581B" w14:textId="77777777" w:rsidTr="00A35841">
        <w:trPr>
          <w:trHeight w:val="700"/>
        </w:trPr>
        <w:tc>
          <w:tcPr>
            <w:tcW w:w="3628" w:type="pct"/>
            <w:shd w:val="clear" w:color="auto" w:fill="auto"/>
            <w:vAlign w:val="center"/>
          </w:tcPr>
          <w:p w14:paraId="1DD84B57" w14:textId="5B6936B5" w:rsidR="00A301F8" w:rsidRPr="00A301F8" w:rsidRDefault="00A35841" w:rsidP="00910DAF">
            <w:pPr>
              <w:spacing w:before="40" w:after="40"/>
              <w:rPr>
                <w:szCs w:val="20"/>
              </w:rPr>
            </w:pPr>
            <w:r w:rsidRPr="00A35841">
              <w:rPr>
                <w:szCs w:val="20"/>
              </w:rPr>
              <w:t>Kenntnis über die Beurteilung des körperlichen Zustandes des Kunden und dessen Dokumentation</w:t>
            </w:r>
          </w:p>
        </w:tc>
        <w:tc>
          <w:tcPr>
            <w:tcW w:w="458" w:type="pct"/>
            <w:shd w:val="clear" w:color="auto" w:fill="auto"/>
            <w:vAlign w:val="center"/>
          </w:tcPr>
          <w:p w14:paraId="0DCEF92A" w14:textId="77777777" w:rsidR="00A301F8" w:rsidRPr="006D74AC" w:rsidRDefault="00A301F8" w:rsidP="00910DAF">
            <w:pPr>
              <w:spacing w:before="0" w:after="0"/>
              <w:jc w:val="center"/>
              <w:rPr>
                <w:sz w:val="18"/>
                <w:szCs w:val="18"/>
              </w:rPr>
            </w:pPr>
          </w:p>
        </w:tc>
        <w:tc>
          <w:tcPr>
            <w:tcW w:w="458" w:type="pct"/>
            <w:shd w:val="clear" w:color="auto" w:fill="A6A6A6" w:themeFill="background1" w:themeFillShade="A6"/>
            <w:vAlign w:val="center"/>
          </w:tcPr>
          <w:p w14:paraId="58396858" w14:textId="77777777" w:rsidR="00A301F8" w:rsidRPr="006D74AC" w:rsidRDefault="00A301F8" w:rsidP="00910DAF">
            <w:pPr>
              <w:spacing w:before="0" w:after="0"/>
              <w:jc w:val="center"/>
              <w:rPr>
                <w:sz w:val="18"/>
                <w:szCs w:val="18"/>
              </w:rPr>
            </w:pPr>
          </w:p>
        </w:tc>
        <w:tc>
          <w:tcPr>
            <w:tcW w:w="456" w:type="pct"/>
            <w:shd w:val="clear" w:color="auto" w:fill="A6A6A6" w:themeFill="background1" w:themeFillShade="A6"/>
            <w:vAlign w:val="center"/>
          </w:tcPr>
          <w:p w14:paraId="2D64D8A1" w14:textId="77777777" w:rsidR="00A301F8" w:rsidRPr="006D74AC" w:rsidRDefault="00A301F8" w:rsidP="00910DAF">
            <w:pPr>
              <w:spacing w:before="0" w:after="0"/>
              <w:jc w:val="center"/>
              <w:rPr>
                <w:sz w:val="18"/>
                <w:szCs w:val="18"/>
              </w:rPr>
            </w:pPr>
          </w:p>
        </w:tc>
      </w:tr>
      <w:tr w:rsidR="00A301F8" w:rsidRPr="006D74AC" w14:paraId="5129A3A5" w14:textId="77777777" w:rsidTr="00A35841">
        <w:trPr>
          <w:trHeight w:val="567"/>
        </w:trPr>
        <w:tc>
          <w:tcPr>
            <w:tcW w:w="3628" w:type="pct"/>
            <w:shd w:val="clear" w:color="auto" w:fill="auto"/>
            <w:vAlign w:val="center"/>
          </w:tcPr>
          <w:p w14:paraId="329D0CB6" w14:textId="13C6E65C" w:rsidR="00A301F8" w:rsidRPr="00A301F8" w:rsidRDefault="00A35841" w:rsidP="00910DAF">
            <w:pPr>
              <w:spacing w:before="40" w:after="40"/>
              <w:rPr>
                <w:szCs w:val="20"/>
              </w:rPr>
            </w:pPr>
            <w:r w:rsidRPr="00A35841">
              <w:rPr>
                <w:szCs w:val="20"/>
              </w:rPr>
              <w:t>Mitarbeit bei der Beurteilung des körperlichen Zustandes (Tast- und Sichtbefund) des Kunden und dessen Dokumentation</w:t>
            </w:r>
          </w:p>
        </w:tc>
        <w:tc>
          <w:tcPr>
            <w:tcW w:w="458" w:type="pct"/>
            <w:shd w:val="clear" w:color="auto" w:fill="A6A6A6" w:themeFill="background1" w:themeFillShade="A6"/>
            <w:vAlign w:val="center"/>
          </w:tcPr>
          <w:p w14:paraId="4DFD7D87" w14:textId="77777777" w:rsidR="00A301F8" w:rsidRPr="006D74AC" w:rsidRDefault="00A301F8" w:rsidP="00910DAF">
            <w:pPr>
              <w:spacing w:before="0" w:after="0"/>
              <w:jc w:val="center"/>
              <w:rPr>
                <w:sz w:val="18"/>
                <w:szCs w:val="18"/>
              </w:rPr>
            </w:pPr>
          </w:p>
        </w:tc>
        <w:tc>
          <w:tcPr>
            <w:tcW w:w="458" w:type="pct"/>
            <w:shd w:val="clear" w:color="auto" w:fill="auto"/>
            <w:vAlign w:val="center"/>
          </w:tcPr>
          <w:p w14:paraId="10C594F7" w14:textId="77777777" w:rsidR="00A301F8" w:rsidRPr="006D74AC" w:rsidRDefault="00A301F8" w:rsidP="00910DAF">
            <w:pPr>
              <w:spacing w:before="0" w:after="0"/>
              <w:jc w:val="center"/>
              <w:rPr>
                <w:sz w:val="18"/>
                <w:szCs w:val="18"/>
              </w:rPr>
            </w:pPr>
          </w:p>
        </w:tc>
        <w:tc>
          <w:tcPr>
            <w:tcW w:w="456" w:type="pct"/>
            <w:shd w:val="clear" w:color="auto" w:fill="A6A6A6" w:themeFill="background1" w:themeFillShade="A6"/>
            <w:vAlign w:val="center"/>
          </w:tcPr>
          <w:p w14:paraId="06F070F2" w14:textId="77777777" w:rsidR="00A301F8" w:rsidRPr="006D74AC" w:rsidRDefault="00A301F8" w:rsidP="00910DAF">
            <w:pPr>
              <w:spacing w:before="0" w:after="0"/>
              <w:jc w:val="center"/>
              <w:rPr>
                <w:sz w:val="18"/>
                <w:szCs w:val="18"/>
              </w:rPr>
            </w:pPr>
          </w:p>
        </w:tc>
      </w:tr>
    </w:tbl>
    <w:p w14:paraId="78A3AFEA" w14:textId="3AA09D78" w:rsidR="00E55A4F" w:rsidRDefault="00C16541"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034200" w:rsidRPr="006D74AC" w14:paraId="0EE187FE" w14:textId="77777777" w:rsidTr="00E02AB3">
        <w:trPr>
          <w:trHeight w:val="708"/>
        </w:trPr>
        <w:tc>
          <w:tcPr>
            <w:tcW w:w="3628" w:type="pct"/>
            <w:shd w:val="clear" w:color="auto" w:fill="auto"/>
            <w:vAlign w:val="center"/>
          </w:tcPr>
          <w:p w14:paraId="0339A751" w14:textId="72515706" w:rsidR="00034200" w:rsidRPr="006D74AC" w:rsidRDefault="00FA6CFD" w:rsidP="00A36BA7">
            <w:pPr>
              <w:spacing w:before="40" w:after="40"/>
              <w:rPr>
                <w:szCs w:val="20"/>
              </w:rPr>
            </w:pPr>
            <w:r w:rsidRPr="00FA6CFD">
              <w:rPr>
                <w:szCs w:val="20"/>
              </w:rPr>
              <w:t>Beurteilen des körperlichen Zustandes des Kunden (Tast- und Sichtbefund) und dessen Dokumentation</w:t>
            </w:r>
          </w:p>
        </w:tc>
        <w:tc>
          <w:tcPr>
            <w:tcW w:w="458" w:type="pct"/>
            <w:shd w:val="clear" w:color="auto" w:fill="A6A6A6" w:themeFill="background1" w:themeFillShade="A6"/>
            <w:vAlign w:val="center"/>
          </w:tcPr>
          <w:p w14:paraId="55D4711E" w14:textId="77777777" w:rsidR="00034200" w:rsidRPr="006D74AC" w:rsidRDefault="00034200" w:rsidP="00A36BA7">
            <w:pPr>
              <w:spacing w:before="0" w:after="0"/>
              <w:jc w:val="center"/>
              <w:rPr>
                <w:sz w:val="18"/>
                <w:szCs w:val="18"/>
              </w:rPr>
            </w:pPr>
          </w:p>
        </w:tc>
        <w:tc>
          <w:tcPr>
            <w:tcW w:w="458" w:type="pct"/>
            <w:shd w:val="clear" w:color="auto" w:fill="A6A6A6" w:themeFill="background1" w:themeFillShade="A6"/>
            <w:vAlign w:val="center"/>
          </w:tcPr>
          <w:p w14:paraId="5204698F"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0E5285BE" w14:textId="77777777" w:rsidR="00034200" w:rsidRPr="006D74AC" w:rsidRDefault="00034200" w:rsidP="00A36BA7">
            <w:pPr>
              <w:spacing w:before="0" w:after="0"/>
              <w:jc w:val="center"/>
              <w:rPr>
                <w:sz w:val="18"/>
                <w:szCs w:val="18"/>
              </w:rPr>
            </w:pPr>
          </w:p>
        </w:tc>
      </w:tr>
      <w:tr w:rsidR="00034200" w:rsidRPr="006D74AC" w14:paraId="0F7D052C" w14:textId="77777777" w:rsidTr="00E02AB3">
        <w:trPr>
          <w:trHeight w:val="548"/>
        </w:trPr>
        <w:tc>
          <w:tcPr>
            <w:tcW w:w="3628" w:type="pct"/>
            <w:shd w:val="clear" w:color="auto" w:fill="auto"/>
            <w:vAlign w:val="center"/>
          </w:tcPr>
          <w:p w14:paraId="7D2AD710" w14:textId="2806DC19" w:rsidR="00034200" w:rsidRPr="004F5654" w:rsidRDefault="00E02AB3" w:rsidP="00A36BA7">
            <w:pPr>
              <w:spacing w:before="40" w:after="40"/>
              <w:rPr>
                <w:szCs w:val="20"/>
              </w:rPr>
            </w:pPr>
            <w:r w:rsidRPr="00E02AB3">
              <w:rPr>
                <w:szCs w:val="20"/>
              </w:rPr>
              <w:t>Erkennen und Berücksichtigen von Indikationen und Kontraindikationen</w:t>
            </w:r>
          </w:p>
        </w:tc>
        <w:tc>
          <w:tcPr>
            <w:tcW w:w="458" w:type="pct"/>
            <w:shd w:val="clear" w:color="auto" w:fill="auto"/>
            <w:vAlign w:val="center"/>
          </w:tcPr>
          <w:p w14:paraId="6F897F10"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08DC8B91"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0FE2EBCE" w14:textId="77777777" w:rsidR="00034200" w:rsidRPr="006D74AC" w:rsidRDefault="00034200" w:rsidP="00A36BA7">
            <w:pPr>
              <w:spacing w:before="0" w:after="0"/>
              <w:jc w:val="center"/>
              <w:rPr>
                <w:sz w:val="18"/>
                <w:szCs w:val="18"/>
              </w:rPr>
            </w:pPr>
          </w:p>
        </w:tc>
      </w:tr>
      <w:tr w:rsidR="00034200" w:rsidRPr="006D74AC" w14:paraId="3B7C3E25" w14:textId="77777777" w:rsidTr="00D833D5">
        <w:trPr>
          <w:trHeight w:val="982"/>
        </w:trPr>
        <w:tc>
          <w:tcPr>
            <w:tcW w:w="3628" w:type="pct"/>
            <w:shd w:val="clear" w:color="auto" w:fill="auto"/>
            <w:vAlign w:val="center"/>
          </w:tcPr>
          <w:p w14:paraId="4A3C1976" w14:textId="5D0F0833" w:rsidR="00034200" w:rsidRPr="004F5654" w:rsidRDefault="00D833D5" w:rsidP="00A36BA7">
            <w:pPr>
              <w:spacing w:before="40" w:after="40"/>
              <w:rPr>
                <w:szCs w:val="20"/>
              </w:rPr>
            </w:pPr>
            <w:r w:rsidRPr="00D833D5">
              <w:rPr>
                <w:szCs w:val="20"/>
              </w:rPr>
              <w:t>Kenntnis der Auswirkungen und der Verwendung von Stütz- und Kompressionsstrümpfen, verschiedene Einlagen (podologisch, orthopädisch usw.), Fußbettungen, Gesundheitsschuhen</w:t>
            </w:r>
            <w:r w:rsidR="00013145">
              <w:rPr>
                <w:szCs w:val="20"/>
              </w:rPr>
              <w:t xml:space="preserve"> und Gehbehelfen</w:t>
            </w:r>
          </w:p>
        </w:tc>
        <w:tc>
          <w:tcPr>
            <w:tcW w:w="458" w:type="pct"/>
            <w:shd w:val="clear" w:color="auto" w:fill="auto"/>
            <w:vAlign w:val="center"/>
          </w:tcPr>
          <w:p w14:paraId="7EA9B1B5"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4F1377E5"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38EB71DF" w14:textId="77777777" w:rsidR="00034200" w:rsidRPr="006D74AC" w:rsidRDefault="00034200" w:rsidP="00A36BA7">
            <w:pPr>
              <w:spacing w:before="0" w:after="0"/>
              <w:jc w:val="center"/>
              <w:rPr>
                <w:sz w:val="18"/>
                <w:szCs w:val="18"/>
              </w:rPr>
            </w:pPr>
          </w:p>
        </w:tc>
      </w:tr>
      <w:tr w:rsidR="00034200" w:rsidRPr="006D74AC" w14:paraId="56AD176E" w14:textId="77777777" w:rsidTr="007B52B2">
        <w:trPr>
          <w:trHeight w:val="697"/>
        </w:trPr>
        <w:tc>
          <w:tcPr>
            <w:tcW w:w="3628" w:type="pct"/>
            <w:shd w:val="clear" w:color="auto" w:fill="auto"/>
            <w:vAlign w:val="center"/>
          </w:tcPr>
          <w:p w14:paraId="2868EBE2" w14:textId="70521114" w:rsidR="00034200" w:rsidRPr="004F5654" w:rsidRDefault="007B52B2" w:rsidP="00A36BA7">
            <w:pPr>
              <w:spacing w:before="40" w:after="40"/>
              <w:rPr>
                <w:szCs w:val="20"/>
              </w:rPr>
            </w:pPr>
            <w:r w:rsidRPr="007B52B2">
              <w:rPr>
                <w:szCs w:val="20"/>
              </w:rPr>
              <w:t>Leisten von fachgerechter Hilfestellung bei der Verwendung von Stütz- und Kompressionsstrümpfen</w:t>
            </w:r>
          </w:p>
        </w:tc>
        <w:tc>
          <w:tcPr>
            <w:tcW w:w="458" w:type="pct"/>
            <w:shd w:val="clear" w:color="auto" w:fill="auto"/>
            <w:vAlign w:val="center"/>
          </w:tcPr>
          <w:p w14:paraId="5C2DF9CB" w14:textId="77777777" w:rsidR="00034200" w:rsidRPr="006D74AC" w:rsidRDefault="00034200" w:rsidP="00A36BA7">
            <w:pPr>
              <w:spacing w:before="0" w:after="0"/>
              <w:jc w:val="center"/>
              <w:rPr>
                <w:sz w:val="18"/>
                <w:szCs w:val="18"/>
              </w:rPr>
            </w:pPr>
          </w:p>
        </w:tc>
        <w:tc>
          <w:tcPr>
            <w:tcW w:w="458" w:type="pct"/>
            <w:shd w:val="clear" w:color="auto" w:fill="A6A6A6" w:themeFill="background1" w:themeFillShade="A6"/>
            <w:vAlign w:val="center"/>
          </w:tcPr>
          <w:p w14:paraId="6AD4BF87" w14:textId="77777777" w:rsidR="00034200" w:rsidRPr="006D74AC" w:rsidRDefault="00034200" w:rsidP="00A36BA7">
            <w:pPr>
              <w:spacing w:before="0" w:after="0"/>
              <w:jc w:val="center"/>
              <w:rPr>
                <w:sz w:val="18"/>
                <w:szCs w:val="18"/>
              </w:rPr>
            </w:pPr>
          </w:p>
        </w:tc>
        <w:tc>
          <w:tcPr>
            <w:tcW w:w="456" w:type="pct"/>
            <w:shd w:val="clear" w:color="auto" w:fill="A6A6A6" w:themeFill="background1" w:themeFillShade="A6"/>
            <w:vAlign w:val="center"/>
          </w:tcPr>
          <w:p w14:paraId="7EC495A0" w14:textId="77777777" w:rsidR="00034200" w:rsidRPr="006D74AC" w:rsidRDefault="00034200" w:rsidP="00A36BA7">
            <w:pPr>
              <w:spacing w:before="0" w:after="0"/>
              <w:jc w:val="center"/>
              <w:rPr>
                <w:sz w:val="18"/>
                <w:szCs w:val="18"/>
              </w:rPr>
            </w:pPr>
          </w:p>
        </w:tc>
      </w:tr>
      <w:tr w:rsidR="00034200" w:rsidRPr="006D74AC" w14:paraId="74A33200" w14:textId="77777777" w:rsidTr="005778CF">
        <w:trPr>
          <w:trHeight w:val="977"/>
        </w:trPr>
        <w:tc>
          <w:tcPr>
            <w:tcW w:w="3628" w:type="pct"/>
            <w:shd w:val="clear" w:color="auto" w:fill="auto"/>
            <w:vAlign w:val="center"/>
          </w:tcPr>
          <w:p w14:paraId="4968BDFD" w14:textId="263F6FE4" w:rsidR="00034200" w:rsidRPr="004F5654" w:rsidRDefault="005778CF" w:rsidP="00A36BA7">
            <w:pPr>
              <w:spacing w:before="40" w:after="40"/>
              <w:rPr>
                <w:szCs w:val="20"/>
              </w:rPr>
            </w:pPr>
            <w:r w:rsidRPr="005778CF">
              <w:rPr>
                <w:szCs w:val="20"/>
              </w:rPr>
              <w:t>Leisten von fachgerechter Hilfestellung bei der Verwendung von verschiedenen Einlagen (podologisch, orthopädisch usw.) und Gesundheitsschuhen</w:t>
            </w:r>
          </w:p>
        </w:tc>
        <w:tc>
          <w:tcPr>
            <w:tcW w:w="458" w:type="pct"/>
            <w:shd w:val="clear" w:color="auto" w:fill="A6A6A6" w:themeFill="background1" w:themeFillShade="A6"/>
            <w:vAlign w:val="center"/>
          </w:tcPr>
          <w:p w14:paraId="524D6362"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7DEA8396"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28C6FB4B" w14:textId="77777777" w:rsidR="00034200" w:rsidRPr="006D74AC" w:rsidRDefault="00034200" w:rsidP="00A36BA7">
            <w:pPr>
              <w:spacing w:before="0" w:after="0"/>
              <w:jc w:val="center"/>
              <w:rPr>
                <w:sz w:val="18"/>
                <w:szCs w:val="18"/>
              </w:rPr>
            </w:pPr>
          </w:p>
        </w:tc>
      </w:tr>
      <w:tr w:rsidR="00034200" w:rsidRPr="006D74AC" w14:paraId="347A94DA" w14:textId="77777777" w:rsidTr="00A36BA7">
        <w:trPr>
          <w:trHeight w:val="695"/>
        </w:trPr>
        <w:tc>
          <w:tcPr>
            <w:tcW w:w="3628" w:type="pct"/>
            <w:shd w:val="clear" w:color="auto" w:fill="auto"/>
            <w:vAlign w:val="center"/>
          </w:tcPr>
          <w:p w14:paraId="33C22E53" w14:textId="4655DA30" w:rsidR="00034200" w:rsidRPr="00A301F8" w:rsidRDefault="006C4726" w:rsidP="00A36BA7">
            <w:pPr>
              <w:spacing w:before="40" w:after="40"/>
              <w:rPr>
                <w:szCs w:val="20"/>
              </w:rPr>
            </w:pPr>
            <w:r w:rsidRPr="006C4726">
              <w:rPr>
                <w:szCs w:val="20"/>
              </w:rPr>
              <w:t>Kenntnisse der gesunden Ernährung und deren Auswirkung auf den menschlichen Körper</w:t>
            </w:r>
          </w:p>
        </w:tc>
        <w:tc>
          <w:tcPr>
            <w:tcW w:w="458" w:type="pct"/>
            <w:shd w:val="clear" w:color="auto" w:fill="auto"/>
            <w:vAlign w:val="center"/>
          </w:tcPr>
          <w:p w14:paraId="3B77F79A"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0462936F"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54BEBD8C" w14:textId="77777777" w:rsidR="00034200" w:rsidRPr="006D74AC" w:rsidRDefault="00034200" w:rsidP="00A36BA7">
            <w:pPr>
              <w:spacing w:before="0" w:after="0"/>
              <w:jc w:val="center"/>
              <w:rPr>
                <w:sz w:val="18"/>
                <w:szCs w:val="18"/>
              </w:rPr>
            </w:pPr>
          </w:p>
        </w:tc>
      </w:tr>
      <w:tr w:rsidR="00034200" w:rsidRPr="006D74AC" w14:paraId="2D2A89D0" w14:textId="77777777" w:rsidTr="00925DAF">
        <w:trPr>
          <w:trHeight w:val="703"/>
        </w:trPr>
        <w:tc>
          <w:tcPr>
            <w:tcW w:w="3628" w:type="pct"/>
            <w:shd w:val="clear" w:color="auto" w:fill="auto"/>
            <w:vAlign w:val="center"/>
          </w:tcPr>
          <w:p w14:paraId="5DAD45BC" w14:textId="13464F1B" w:rsidR="00034200" w:rsidRPr="00A301F8" w:rsidRDefault="00925DAF" w:rsidP="00A36BA7">
            <w:pPr>
              <w:spacing w:before="40" w:after="40"/>
              <w:rPr>
                <w:szCs w:val="20"/>
              </w:rPr>
            </w:pPr>
            <w:r w:rsidRPr="00925DAF">
              <w:rPr>
                <w:szCs w:val="20"/>
              </w:rPr>
              <w:t xml:space="preserve">Kenntnis von Atemübungen, Bewegungsübungen und Gymnastik und deren Auswirkungen </w:t>
            </w:r>
            <w:r w:rsidR="008134F0" w:rsidRPr="00925DAF">
              <w:rPr>
                <w:szCs w:val="20"/>
              </w:rPr>
              <w:t>au</w:t>
            </w:r>
            <w:r w:rsidR="008134F0">
              <w:rPr>
                <w:szCs w:val="20"/>
              </w:rPr>
              <w:t>s</w:t>
            </w:r>
            <w:r w:rsidR="008134F0" w:rsidRPr="00925DAF">
              <w:rPr>
                <w:szCs w:val="20"/>
              </w:rPr>
              <w:t xml:space="preserve"> dem Erfolg</w:t>
            </w:r>
            <w:r w:rsidRPr="00925DAF">
              <w:rPr>
                <w:szCs w:val="20"/>
              </w:rPr>
              <w:t xml:space="preserve"> des Massageergebnisses</w:t>
            </w:r>
          </w:p>
        </w:tc>
        <w:tc>
          <w:tcPr>
            <w:tcW w:w="458" w:type="pct"/>
            <w:shd w:val="clear" w:color="auto" w:fill="auto"/>
            <w:vAlign w:val="center"/>
          </w:tcPr>
          <w:p w14:paraId="5B5935A1" w14:textId="77777777" w:rsidR="00034200" w:rsidRPr="006D74AC" w:rsidRDefault="00034200" w:rsidP="00A36BA7">
            <w:pPr>
              <w:spacing w:before="0" w:after="0"/>
              <w:jc w:val="center"/>
              <w:rPr>
                <w:sz w:val="18"/>
                <w:szCs w:val="18"/>
              </w:rPr>
            </w:pPr>
          </w:p>
        </w:tc>
        <w:tc>
          <w:tcPr>
            <w:tcW w:w="458" w:type="pct"/>
            <w:shd w:val="clear" w:color="auto" w:fill="A6A6A6" w:themeFill="background1" w:themeFillShade="A6"/>
            <w:vAlign w:val="center"/>
          </w:tcPr>
          <w:p w14:paraId="086B56C1" w14:textId="77777777" w:rsidR="00034200" w:rsidRPr="006D74AC" w:rsidRDefault="00034200" w:rsidP="00A36BA7">
            <w:pPr>
              <w:spacing w:before="0" w:after="0"/>
              <w:jc w:val="center"/>
              <w:rPr>
                <w:sz w:val="18"/>
                <w:szCs w:val="18"/>
              </w:rPr>
            </w:pPr>
          </w:p>
        </w:tc>
        <w:tc>
          <w:tcPr>
            <w:tcW w:w="456" w:type="pct"/>
            <w:shd w:val="clear" w:color="auto" w:fill="A6A6A6" w:themeFill="background1" w:themeFillShade="A6"/>
            <w:vAlign w:val="center"/>
          </w:tcPr>
          <w:p w14:paraId="18EBE7DB" w14:textId="77777777" w:rsidR="00034200" w:rsidRPr="006D74AC" w:rsidRDefault="00034200" w:rsidP="00A36BA7">
            <w:pPr>
              <w:spacing w:before="0" w:after="0"/>
              <w:jc w:val="center"/>
              <w:rPr>
                <w:sz w:val="18"/>
                <w:szCs w:val="18"/>
              </w:rPr>
            </w:pPr>
          </w:p>
        </w:tc>
      </w:tr>
      <w:tr w:rsidR="00034200" w:rsidRPr="006D74AC" w14:paraId="10743128" w14:textId="77777777" w:rsidTr="003924DC">
        <w:trPr>
          <w:trHeight w:val="699"/>
        </w:trPr>
        <w:tc>
          <w:tcPr>
            <w:tcW w:w="3628" w:type="pct"/>
            <w:shd w:val="clear" w:color="auto" w:fill="auto"/>
            <w:vAlign w:val="center"/>
          </w:tcPr>
          <w:p w14:paraId="53F5AE74" w14:textId="301122CF" w:rsidR="00034200" w:rsidRPr="00A301F8" w:rsidRDefault="003924DC" w:rsidP="00A36BA7">
            <w:pPr>
              <w:spacing w:before="40" w:after="40"/>
              <w:rPr>
                <w:szCs w:val="20"/>
              </w:rPr>
            </w:pPr>
            <w:r w:rsidRPr="003924DC">
              <w:rPr>
                <w:szCs w:val="20"/>
              </w:rPr>
              <w:t>Anwenden und Vermitteln von Atemübungen, Bewegungsübungen und Gymnastik</w:t>
            </w:r>
          </w:p>
        </w:tc>
        <w:tc>
          <w:tcPr>
            <w:tcW w:w="458" w:type="pct"/>
            <w:shd w:val="clear" w:color="auto" w:fill="A6A6A6" w:themeFill="background1" w:themeFillShade="A6"/>
            <w:vAlign w:val="center"/>
          </w:tcPr>
          <w:p w14:paraId="13327355"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117F3988"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58CECBFB" w14:textId="77777777" w:rsidR="00034200" w:rsidRPr="006D74AC" w:rsidRDefault="00034200" w:rsidP="00A36BA7">
            <w:pPr>
              <w:spacing w:before="0" w:after="0"/>
              <w:jc w:val="center"/>
              <w:rPr>
                <w:sz w:val="18"/>
                <w:szCs w:val="18"/>
              </w:rPr>
            </w:pPr>
          </w:p>
        </w:tc>
      </w:tr>
      <w:tr w:rsidR="00034200" w:rsidRPr="006D74AC" w14:paraId="4CBE4396" w14:textId="77777777" w:rsidTr="00964576">
        <w:trPr>
          <w:trHeight w:val="851"/>
        </w:trPr>
        <w:tc>
          <w:tcPr>
            <w:tcW w:w="3628" w:type="pct"/>
            <w:shd w:val="clear" w:color="auto" w:fill="auto"/>
            <w:vAlign w:val="center"/>
          </w:tcPr>
          <w:p w14:paraId="548E7E42" w14:textId="5EFE4B7B" w:rsidR="00034200" w:rsidRPr="00A301F8" w:rsidRDefault="00964576" w:rsidP="00A36BA7">
            <w:pPr>
              <w:spacing w:before="40" w:after="40"/>
              <w:rPr>
                <w:szCs w:val="20"/>
              </w:rPr>
            </w:pPr>
            <w:r w:rsidRPr="00964576">
              <w:rPr>
                <w:szCs w:val="20"/>
              </w:rPr>
              <w:t>Kenntnis von Verhaltensmaßnahmen zur Erhaltung des Massageergebnisses</w:t>
            </w:r>
          </w:p>
        </w:tc>
        <w:tc>
          <w:tcPr>
            <w:tcW w:w="458" w:type="pct"/>
            <w:shd w:val="clear" w:color="auto" w:fill="auto"/>
            <w:vAlign w:val="center"/>
          </w:tcPr>
          <w:p w14:paraId="798E82B0" w14:textId="77777777" w:rsidR="00034200" w:rsidRPr="006D74AC" w:rsidRDefault="00034200" w:rsidP="00A36BA7">
            <w:pPr>
              <w:spacing w:before="0" w:after="0"/>
              <w:jc w:val="center"/>
              <w:rPr>
                <w:sz w:val="18"/>
                <w:szCs w:val="18"/>
              </w:rPr>
            </w:pPr>
          </w:p>
        </w:tc>
        <w:tc>
          <w:tcPr>
            <w:tcW w:w="458" w:type="pct"/>
            <w:shd w:val="clear" w:color="auto" w:fill="A6A6A6" w:themeFill="background1" w:themeFillShade="A6"/>
            <w:vAlign w:val="center"/>
          </w:tcPr>
          <w:p w14:paraId="6B389C89" w14:textId="77777777" w:rsidR="00034200" w:rsidRPr="006D74AC" w:rsidRDefault="00034200" w:rsidP="00A36BA7">
            <w:pPr>
              <w:spacing w:before="0" w:after="0"/>
              <w:jc w:val="center"/>
              <w:rPr>
                <w:sz w:val="18"/>
                <w:szCs w:val="18"/>
              </w:rPr>
            </w:pPr>
          </w:p>
        </w:tc>
        <w:tc>
          <w:tcPr>
            <w:tcW w:w="456" w:type="pct"/>
            <w:shd w:val="clear" w:color="auto" w:fill="A6A6A6" w:themeFill="background1" w:themeFillShade="A6"/>
            <w:vAlign w:val="center"/>
          </w:tcPr>
          <w:p w14:paraId="75DA24AF" w14:textId="77777777" w:rsidR="00034200" w:rsidRPr="006D74AC" w:rsidRDefault="00034200" w:rsidP="00A36BA7">
            <w:pPr>
              <w:spacing w:before="0" w:after="0"/>
              <w:jc w:val="center"/>
              <w:rPr>
                <w:sz w:val="18"/>
                <w:szCs w:val="18"/>
              </w:rPr>
            </w:pPr>
          </w:p>
        </w:tc>
      </w:tr>
      <w:tr w:rsidR="00034200" w:rsidRPr="006D74AC" w14:paraId="1F3A4633" w14:textId="77777777" w:rsidTr="00DA7AF3">
        <w:trPr>
          <w:trHeight w:val="693"/>
        </w:trPr>
        <w:tc>
          <w:tcPr>
            <w:tcW w:w="3628" w:type="pct"/>
            <w:shd w:val="clear" w:color="auto" w:fill="auto"/>
            <w:vAlign w:val="center"/>
          </w:tcPr>
          <w:p w14:paraId="3A33AEA1" w14:textId="43C9E624" w:rsidR="00034200" w:rsidRPr="00A301F8" w:rsidRDefault="001A5149" w:rsidP="00A36BA7">
            <w:pPr>
              <w:spacing w:before="40" w:after="40"/>
              <w:rPr>
                <w:szCs w:val="20"/>
              </w:rPr>
            </w:pPr>
            <w:r w:rsidRPr="001A5149">
              <w:rPr>
                <w:szCs w:val="20"/>
              </w:rPr>
              <w:t>Empfehlen von Verhaltensmaßnahmen zur Erhaltung des Massageergebnisses</w:t>
            </w:r>
          </w:p>
        </w:tc>
        <w:tc>
          <w:tcPr>
            <w:tcW w:w="458" w:type="pct"/>
            <w:shd w:val="clear" w:color="auto" w:fill="A6A6A6" w:themeFill="background1" w:themeFillShade="A6"/>
            <w:vAlign w:val="center"/>
          </w:tcPr>
          <w:p w14:paraId="6BBF27DC"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1F6906CE"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1B36C542" w14:textId="77777777" w:rsidR="00034200" w:rsidRPr="006D74AC" w:rsidRDefault="00034200" w:rsidP="00A36BA7">
            <w:pPr>
              <w:spacing w:before="0" w:after="0"/>
              <w:jc w:val="center"/>
              <w:rPr>
                <w:sz w:val="18"/>
                <w:szCs w:val="18"/>
              </w:rPr>
            </w:pPr>
          </w:p>
        </w:tc>
      </w:tr>
      <w:tr w:rsidR="00034200" w:rsidRPr="006D74AC" w14:paraId="35565A41" w14:textId="77777777" w:rsidTr="00DA7AF3">
        <w:trPr>
          <w:trHeight w:val="1411"/>
        </w:trPr>
        <w:tc>
          <w:tcPr>
            <w:tcW w:w="3628" w:type="pct"/>
            <w:shd w:val="clear" w:color="auto" w:fill="auto"/>
            <w:vAlign w:val="center"/>
          </w:tcPr>
          <w:p w14:paraId="19A3E879" w14:textId="26AE96EA" w:rsidR="00034200" w:rsidRPr="00A301F8" w:rsidRDefault="00DA7AF3" w:rsidP="00A36BA7">
            <w:pPr>
              <w:spacing w:before="40" w:after="40"/>
              <w:rPr>
                <w:szCs w:val="20"/>
              </w:rPr>
            </w:pPr>
            <w:r w:rsidRPr="00DA7AF3">
              <w:rPr>
                <w:szCs w:val="20"/>
              </w:rPr>
              <w:t>Kenntnis der Massagearten insbesondere klassische Massage (Teil und Ganzmassage), Fußreflexzonenmassage, Segmentmassage, Bindegewebsmassage, Lymphdrainage, Akupunkt Meridian Massage, der zugehörigen Griffe und Techniken und deren jeweiligen Indikationen und Kontraindikationen</w:t>
            </w:r>
          </w:p>
        </w:tc>
        <w:tc>
          <w:tcPr>
            <w:tcW w:w="458" w:type="pct"/>
            <w:shd w:val="clear" w:color="auto" w:fill="auto"/>
            <w:vAlign w:val="center"/>
          </w:tcPr>
          <w:p w14:paraId="401A2A8C"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46DF065D"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7503FEE4" w14:textId="77777777" w:rsidR="00034200" w:rsidRPr="006D74AC" w:rsidRDefault="00034200" w:rsidP="00A36BA7">
            <w:pPr>
              <w:spacing w:before="0" w:after="0"/>
              <w:jc w:val="center"/>
              <w:rPr>
                <w:sz w:val="18"/>
                <w:szCs w:val="18"/>
              </w:rPr>
            </w:pPr>
          </w:p>
        </w:tc>
      </w:tr>
      <w:tr w:rsidR="00034200" w:rsidRPr="006D74AC" w14:paraId="2205DD39" w14:textId="77777777" w:rsidTr="004F7DF6">
        <w:trPr>
          <w:trHeight w:val="554"/>
        </w:trPr>
        <w:tc>
          <w:tcPr>
            <w:tcW w:w="3628" w:type="pct"/>
            <w:shd w:val="clear" w:color="auto" w:fill="auto"/>
            <w:vAlign w:val="center"/>
          </w:tcPr>
          <w:p w14:paraId="4CD138F8" w14:textId="6EF05998" w:rsidR="00034200" w:rsidRPr="00A301F8" w:rsidRDefault="004F7DF6" w:rsidP="00A36BA7">
            <w:pPr>
              <w:spacing w:before="40" w:after="40"/>
              <w:rPr>
                <w:szCs w:val="20"/>
              </w:rPr>
            </w:pPr>
            <w:r w:rsidRPr="004F7DF6">
              <w:rPr>
                <w:szCs w:val="20"/>
              </w:rPr>
              <w:t>Vor- und Nachbereiten von Massagen</w:t>
            </w:r>
          </w:p>
        </w:tc>
        <w:tc>
          <w:tcPr>
            <w:tcW w:w="458" w:type="pct"/>
            <w:shd w:val="clear" w:color="auto" w:fill="auto"/>
            <w:vAlign w:val="center"/>
          </w:tcPr>
          <w:p w14:paraId="11835544"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766ADD01" w14:textId="77777777" w:rsidR="00034200" w:rsidRPr="006D74AC" w:rsidRDefault="00034200" w:rsidP="00A36BA7">
            <w:pPr>
              <w:spacing w:before="0" w:after="0"/>
              <w:jc w:val="center"/>
              <w:rPr>
                <w:sz w:val="18"/>
                <w:szCs w:val="18"/>
              </w:rPr>
            </w:pPr>
          </w:p>
        </w:tc>
        <w:tc>
          <w:tcPr>
            <w:tcW w:w="456" w:type="pct"/>
            <w:shd w:val="clear" w:color="auto" w:fill="A6A6A6" w:themeFill="background1" w:themeFillShade="A6"/>
            <w:vAlign w:val="center"/>
          </w:tcPr>
          <w:p w14:paraId="7CAD5E41" w14:textId="77777777" w:rsidR="00034200" w:rsidRPr="006D74AC" w:rsidRDefault="00034200" w:rsidP="00A36BA7">
            <w:pPr>
              <w:spacing w:before="0" w:after="0"/>
              <w:jc w:val="center"/>
              <w:rPr>
                <w:sz w:val="18"/>
                <w:szCs w:val="18"/>
              </w:rPr>
            </w:pPr>
          </w:p>
        </w:tc>
      </w:tr>
      <w:tr w:rsidR="00034200" w:rsidRPr="006D74AC" w14:paraId="3CA53118" w14:textId="77777777" w:rsidTr="000216F4">
        <w:trPr>
          <w:trHeight w:val="1270"/>
        </w:trPr>
        <w:tc>
          <w:tcPr>
            <w:tcW w:w="3628" w:type="pct"/>
            <w:shd w:val="clear" w:color="auto" w:fill="auto"/>
            <w:vAlign w:val="center"/>
          </w:tcPr>
          <w:p w14:paraId="5604A60D" w14:textId="5546EBE6" w:rsidR="00034200" w:rsidRPr="00A301F8" w:rsidRDefault="000216F4" w:rsidP="00A36BA7">
            <w:pPr>
              <w:spacing w:before="40" w:after="40"/>
              <w:rPr>
                <w:szCs w:val="20"/>
              </w:rPr>
            </w:pPr>
            <w:r w:rsidRPr="000216F4">
              <w:rPr>
                <w:szCs w:val="20"/>
              </w:rPr>
              <w:t>Fachgerechtes Anwenden verschiedener Griffe und Techniken abhängig von den jeweiligen Massagemethoden unter Berücksichtigung der Beurteilung des körperlichen Zustandes (Tast- und Sichtbefund) sowie jeweiliger Indikationen und Kontraindikationen</w:t>
            </w:r>
          </w:p>
        </w:tc>
        <w:tc>
          <w:tcPr>
            <w:tcW w:w="458" w:type="pct"/>
            <w:shd w:val="clear" w:color="auto" w:fill="auto"/>
            <w:vAlign w:val="center"/>
          </w:tcPr>
          <w:p w14:paraId="0B633278"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7793CEBA"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7C6EAB0E" w14:textId="77777777" w:rsidR="00034200" w:rsidRPr="006D74AC" w:rsidRDefault="00034200" w:rsidP="00A36BA7">
            <w:pPr>
              <w:spacing w:before="0" w:after="0"/>
              <w:jc w:val="center"/>
              <w:rPr>
                <w:sz w:val="18"/>
                <w:szCs w:val="18"/>
              </w:rPr>
            </w:pPr>
          </w:p>
        </w:tc>
      </w:tr>
      <w:tr w:rsidR="00034200" w:rsidRPr="006D74AC" w14:paraId="443B29DD" w14:textId="77777777" w:rsidTr="006C48A4">
        <w:trPr>
          <w:trHeight w:val="551"/>
        </w:trPr>
        <w:tc>
          <w:tcPr>
            <w:tcW w:w="3628" w:type="pct"/>
            <w:shd w:val="clear" w:color="auto" w:fill="auto"/>
            <w:vAlign w:val="center"/>
          </w:tcPr>
          <w:p w14:paraId="28594D0C" w14:textId="66010555" w:rsidR="00034200" w:rsidRPr="00A301F8" w:rsidRDefault="00065270" w:rsidP="00A36BA7">
            <w:pPr>
              <w:spacing w:before="40" w:after="40"/>
              <w:rPr>
                <w:szCs w:val="20"/>
              </w:rPr>
            </w:pPr>
            <w:r w:rsidRPr="00065270">
              <w:rPr>
                <w:szCs w:val="20"/>
              </w:rPr>
              <w:t>Fachgerechtes Anwenden von Wirkstoffen in der Massage</w:t>
            </w:r>
          </w:p>
        </w:tc>
        <w:tc>
          <w:tcPr>
            <w:tcW w:w="458" w:type="pct"/>
            <w:shd w:val="clear" w:color="auto" w:fill="auto"/>
            <w:vAlign w:val="center"/>
          </w:tcPr>
          <w:p w14:paraId="04ED8B59"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28077B79"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421895E4" w14:textId="77777777" w:rsidR="00034200" w:rsidRPr="006D74AC" w:rsidRDefault="00034200" w:rsidP="00A36BA7">
            <w:pPr>
              <w:spacing w:before="0" w:after="0"/>
              <w:jc w:val="center"/>
              <w:rPr>
                <w:sz w:val="18"/>
                <w:szCs w:val="18"/>
              </w:rPr>
            </w:pPr>
          </w:p>
        </w:tc>
      </w:tr>
      <w:tr w:rsidR="00034200" w:rsidRPr="006D74AC" w14:paraId="53600B13" w14:textId="77777777" w:rsidTr="007A45DC">
        <w:trPr>
          <w:trHeight w:val="985"/>
        </w:trPr>
        <w:tc>
          <w:tcPr>
            <w:tcW w:w="3628" w:type="pct"/>
            <w:shd w:val="clear" w:color="auto" w:fill="auto"/>
            <w:vAlign w:val="center"/>
          </w:tcPr>
          <w:p w14:paraId="2CC1DB8D" w14:textId="12226013" w:rsidR="00034200" w:rsidRPr="00A301F8" w:rsidRDefault="005E29F3" w:rsidP="00A36BA7">
            <w:pPr>
              <w:spacing w:before="40" w:after="40"/>
              <w:rPr>
                <w:szCs w:val="20"/>
              </w:rPr>
            </w:pPr>
            <w:r w:rsidRPr="005E29F3">
              <w:rPr>
                <w:szCs w:val="20"/>
              </w:rPr>
              <w:t>Grundkenntnisse ganzheitlich in sich geschlossener Systeme in der Massage wie z</w:t>
            </w:r>
            <w:r>
              <w:rPr>
                <w:szCs w:val="20"/>
              </w:rPr>
              <w:t xml:space="preserve">. </w:t>
            </w:r>
            <w:r w:rsidRPr="005E29F3">
              <w:rPr>
                <w:szCs w:val="20"/>
              </w:rPr>
              <w:t>B</w:t>
            </w:r>
            <w:r>
              <w:rPr>
                <w:szCs w:val="20"/>
              </w:rPr>
              <w:t>.</w:t>
            </w:r>
            <w:r w:rsidRPr="005E29F3">
              <w:rPr>
                <w:szCs w:val="20"/>
              </w:rPr>
              <w:t xml:space="preserve"> Shiatsu, Ayurveda-Wohlfühlpraktik, Tuina An Mo Praktik, Tibetische Jamche-Kunye Praktik</w:t>
            </w:r>
          </w:p>
        </w:tc>
        <w:tc>
          <w:tcPr>
            <w:tcW w:w="458" w:type="pct"/>
            <w:shd w:val="clear" w:color="auto" w:fill="A6A6A6" w:themeFill="background1" w:themeFillShade="A6"/>
            <w:vAlign w:val="center"/>
          </w:tcPr>
          <w:p w14:paraId="24108904" w14:textId="77777777" w:rsidR="00034200" w:rsidRPr="006D74AC" w:rsidRDefault="00034200" w:rsidP="00A36BA7">
            <w:pPr>
              <w:spacing w:before="0" w:after="0"/>
              <w:jc w:val="center"/>
              <w:rPr>
                <w:sz w:val="18"/>
                <w:szCs w:val="18"/>
              </w:rPr>
            </w:pPr>
          </w:p>
        </w:tc>
        <w:tc>
          <w:tcPr>
            <w:tcW w:w="458" w:type="pct"/>
            <w:shd w:val="clear" w:color="auto" w:fill="auto"/>
            <w:vAlign w:val="center"/>
          </w:tcPr>
          <w:p w14:paraId="29651B4C" w14:textId="77777777" w:rsidR="00034200" w:rsidRPr="006D74AC" w:rsidRDefault="00034200" w:rsidP="00A36BA7">
            <w:pPr>
              <w:spacing w:before="0" w:after="0"/>
              <w:jc w:val="center"/>
              <w:rPr>
                <w:sz w:val="18"/>
                <w:szCs w:val="18"/>
              </w:rPr>
            </w:pPr>
          </w:p>
        </w:tc>
        <w:tc>
          <w:tcPr>
            <w:tcW w:w="456" w:type="pct"/>
            <w:shd w:val="clear" w:color="auto" w:fill="auto"/>
            <w:vAlign w:val="center"/>
          </w:tcPr>
          <w:p w14:paraId="26D4F8F8" w14:textId="77777777" w:rsidR="00034200" w:rsidRPr="006D74AC" w:rsidRDefault="00034200" w:rsidP="00A36BA7">
            <w:pPr>
              <w:spacing w:before="0" w:after="0"/>
              <w:jc w:val="center"/>
              <w:rPr>
                <w:sz w:val="18"/>
                <w:szCs w:val="18"/>
              </w:rPr>
            </w:pPr>
          </w:p>
        </w:tc>
      </w:tr>
    </w:tbl>
    <w:p w14:paraId="31B9D8A7" w14:textId="72D5E827" w:rsidR="004D14EC" w:rsidRDefault="004D14EC" w:rsidP="008035E6"/>
    <w:p w14:paraId="13382817" w14:textId="77777777" w:rsidR="004D14EC" w:rsidRDefault="004D14EC">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4D14EC" w:rsidRPr="006D74AC" w14:paraId="4DD1EBAC" w14:textId="77777777" w:rsidTr="006A43D7">
        <w:trPr>
          <w:trHeight w:val="850"/>
        </w:trPr>
        <w:tc>
          <w:tcPr>
            <w:tcW w:w="3628" w:type="pct"/>
            <w:shd w:val="clear" w:color="auto" w:fill="auto"/>
            <w:vAlign w:val="center"/>
          </w:tcPr>
          <w:p w14:paraId="7B31AF02" w14:textId="2EAA5675" w:rsidR="004D14EC" w:rsidRPr="006D74AC" w:rsidRDefault="001950EA" w:rsidP="00A36BA7">
            <w:pPr>
              <w:spacing w:before="40" w:after="40"/>
              <w:rPr>
                <w:szCs w:val="20"/>
              </w:rPr>
            </w:pPr>
            <w:r w:rsidRPr="001950EA">
              <w:rPr>
                <w:szCs w:val="20"/>
              </w:rPr>
              <w:t>Anwenden der klassischen Teilkörpermassage (z</w:t>
            </w:r>
            <w:r w:rsidR="006A43D7">
              <w:rPr>
                <w:szCs w:val="20"/>
              </w:rPr>
              <w:t xml:space="preserve">. </w:t>
            </w:r>
            <w:r w:rsidRPr="001950EA">
              <w:rPr>
                <w:szCs w:val="20"/>
              </w:rPr>
              <w:t>B</w:t>
            </w:r>
            <w:r w:rsidR="006A43D7">
              <w:rPr>
                <w:szCs w:val="20"/>
              </w:rPr>
              <w:t>.</w:t>
            </w:r>
            <w:r w:rsidRPr="001950EA">
              <w:rPr>
                <w:szCs w:val="20"/>
              </w:rPr>
              <w:t xml:space="preserve"> Nackenmassage) sowie der Fußreflexzonenmassage</w:t>
            </w:r>
          </w:p>
        </w:tc>
        <w:tc>
          <w:tcPr>
            <w:tcW w:w="458" w:type="pct"/>
            <w:shd w:val="clear" w:color="auto" w:fill="auto"/>
            <w:vAlign w:val="center"/>
          </w:tcPr>
          <w:p w14:paraId="3C13E600"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626B54A8"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4A9B95E2" w14:textId="77777777" w:rsidR="004D14EC" w:rsidRPr="006D74AC" w:rsidRDefault="004D14EC" w:rsidP="00A36BA7">
            <w:pPr>
              <w:spacing w:before="0" w:after="0"/>
              <w:jc w:val="center"/>
              <w:rPr>
                <w:sz w:val="18"/>
                <w:szCs w:val="18"/>
              </w:rPr>
            </w:pPr>
          </w:p>
        </w:tc>
      </w:tr>
      <w:tr w:rsidR="004D14EC" w:rsidRPr="006D74AC" w14:paraId="5C9E1EBA" w14:textId="77777777" w:rsidTr="00DE607C">
        <w:trPr>
          <w:trHeight w:val="834"/>
        </w:trPr>
        <w:tc>
          <w:tcPr>
            <w:tcW w:w="3628" w:type="pct"/>
            <w:shd w:val="clear" w:color="auto" w:fill="auto"/>
            <w:vAlign w:val="center"/>
          </w:tcPr>
          <w:p w14:paraId="094B06E5" w14:textId="212D88CC" w:rsidR="004D14EC" w:rsidRPr="004F5654" w:rsidRDefault="006415B7" w:rsidP="00A36BA7">
            <w:pPr>
              <w:spacing w:before="40" w:after="40"/>
              <w:rPr>
                <w:szCs w:val="20"/>
              </w:rPr>
            </w:pPr>
            <w:r w:rsidRPr="006415B7">
              <w:rPr>
                <w:szCs w:val="20"/>
              </w:rPr>
              <w:t>Anwenden der klassischen Massage (Teilmassage sowie ab dem Zeitpunkt der Vollendung des 17. Lebensjahres Ganzkörpermassage)</w:t>
            </w:r>
          </w:p>
        </w:tc>
        <w:tc>
          <w:tcPr>
            <w:tcW w:w="458" w:type="pct"/>
            <w:shd w:val="clear" w:color="auto" w:fill="A6A6A6" w:themeFill="background1" w:themeFillShade="A6"/>
            <w:vAlign w:val="center"/>
          </w:tcPr>
          <w:p w14:paraId="1E5437C4"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1FEC1300"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3EA1B4B3" w14:textId="77777777" w:rsidR="004D14EC" w:rsidRPr="006D74AC" w:rsidRDefault="004D14EC" w:rsidP="00A36BA7">
            <w:pPr>
              <w:spacing w:before="0" w:after="0"/>
              <w:jc w:val="center"/>
              <w:rPr>
                <w:sz w:val="18"/>
                <w:szCs w:val="18"/>
              </w:rPr>
            </w:pPr>
          </w:p>
        </w:tc>
      </w:tr>
      <w:tr w:rsidR="004D14EC" w:rsidRPr="006D74AC" w14:paraId="56DEF438" w14:textId="77777777" w:rsidTr="00CE717E">
        <w:trPr>
          <w:trHeight w:val="561"/>
        </w:trPr>
        <w:tc>
          <w:tcPr>
            <w:tcW w:w="3628" w:type="pct"/>
            <w:shd w:val="clear" w:color="auto" w:fill="auto"/>
            <w:vAlign w:val="center"/>
          </w:tcPr>
          <w:p w14:paraId="390DAE65" w14:textId="3790D702" w:rsidR="004D14EC" w:rsidRPr="004F5654" w:rsidRDefault="00CE717E" w:rsidP="00A36BA7">
            <w:pPr>
              <w:spacing w:before="40" w:after="40"/>
              <w:rPr>
                <w:szCs w:val="20"/>
              </w:rPr>
            </w:pPr>
            <w:r w:rsidRPr="00CE717E">
              <w:rPr>
                <w:szCs w:val="20"/>
              </w:rPr>
              <w:t>Anwenden der Segmentmassage und der Bindegewebsmassage</w:t>
            </w:r>
          </w:p>
        </w:tc>
        <w:tc>
          <w:tcPr>
            <w:tcW w:w="458" w:type="pct"/>
            <w:shd w:val="clear" w:color="auto" w:fill="A6A6A6" w:themeFill="background1" w:themeFillShade="A6"/>
            <w:vAlign w:val="center"/>
          </w:tcPr>
          <w:p w14:paraId="5CE836F3"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5390F572"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7B250933" w14:textId="77777777" w:rsidR="004D14EC" w:rsidRPr="006D74AC" w:rsidRDefault="004D14EC" w:rsidP="00A36BA7">
            <w:pPr>
              <w:spacing w:before="0" w:after="0"/>
              <w:jc w:val="center"/>
              <w:rPr>
                <w:sz w:val="18"/>
                <w:szCs w:val="18"/>
              </w:rPr>
            </w:pPr>
          </w:p>
        </w:tc>
      </w:tr>
      <w:tr w:rsidR="004D14EC" w:rsidRPr="006D74AC" w14:paraId="7409F944" w14:textId="77777777" w:rsidTr="0042218F">
        <w:trPr>
          <w:trHeight w:val="697"/>
        </w:trPr>
        <w:tc>
          <w:tcPr>
            <w:tcW w:w="3628" w:type="pct"/>
            <w:shd w:val="clear" w:color="auto" w:fill="auto"/>
            <w:vAlign w:val="center"/>
          </w:tcPr>
          <w:p w14:paraId="424BEA93" w14:textId="08829FF3" w:rsidR="004D14EC" w:rsidRPr="004F5654" w:rsidRDefault="0042218F" w:rsidP="00A36BA7">
            <w:pPr>
              <w:spacing w:before="40" w:after="40"/>
              <w:rPr>
                <w:szCs w:val="20"/>
              </w:rPr>
            </w:pPr>
            <w:r w:rsidRPr="0042218F">
              <w:rPr>
                <w:szCs w:val="20"/>
              </w:rPr>
              <w:t>Anwenden der manuellen Lymphdrainage und der Akupunkt Meridian Massage</w:t>
            </w:r>
          </w:p>
        </w:tc>
        <w:tc>
          <w:tcPr>
            <w:tcW w:w="458" w:type="pct"/>
            <w:shd w:val="clear" w:color="auto" w:fill="A6A6A6" w:themeFill="background1" w:themeFillShade="A6"/>
            <w:vAlign w:val="center"/>
          </w:tcPr>
          <w:p w14:paraId="7572E842"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54452A88"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7C7D754D" w14:textId="77777777" w:rsidR="004D14EC" w:rsidRPr="006D74AC" w:rsidRDefault="004D14EC" w:rsidP="00A36BA7">
            <w:pPr>
              <w:spacing w:before="0" w:after="0"/>
              <w:jc w:val="center"/>
              <w:rPr>
                <w:sz w:val="18"/>
                <w:szCs w:val="18"/>
              </w:rPr>
            </w:pPr>
          </w:p>
        </w:tc>
      </w:tr>
      <w:tr w:rsidR="004D14EC" w:rsidRPr="006D74AC" w14:paraId="1C47333B" w14:textId="77777777" w:rsidTr="0042218F">
        <w:trPr>
          <w:trHeight w:val="693"/>
        </w:trPr>
        <w:tc>
          <w:tcPr>
            <w:tcW w:w="3628" w:type="pct"/>
            <w:shd w:val="clear" w:color="auto" w:fill="auto"/>
            <w:vAlign w:val="center"/>
          </w:tcPr>
          <w:p w14:paraId="3DAC8DEE" w14:textId="6DCF7D0B" w:rsidR="004D14EC" w:rsidRPr="004F5654" w:rsidRDefault="0042218F" w:rsidP="00A36BA7">
            <w:pPr>
              <w:spacing w:before="40" w:after="40"/>
              <w:rPr>
                <w:szCs w:val="20"/>
              </w:rPr>
            </w:pPr>
            <w:r w:rsidRPr="0042218F">
              <w:rPr>
                <w:szCs w:val="20"/>
              </w:rPr>
              <w:t>Aufbereiten, Vorbereiten und Nachbereiten von Packungen und Wickeln</w:t>
            </w:r>
          </w:p>
        </w:tc>
        <w:tc>
          <w:tcPr>
            <w:tcW w:w="458" w:type="pct"/>
            <w:shd w:val="clear" w:color="auto" w:fill="auto"/>
            <w:vAlign w:val="center"/>
          </w:tcPr>
          <w:p w14:paraId="1FCDB06A"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30F59AE4"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5943E223" w14:textId="77777777" w:rsidR="004D14EC" w:rsidRPr="006D74AC" w:rsidRDefault="004D14EC" w:rsidP="00A36BA7">
            <w:pPr>
              <w:spacing w:before="0" w:after="0"/>
              <w:jc w:val="center"/>
              <w:rPr>
                <w:sz w:val="18"/>
                <w:szCs w:val="18"/>
              </w:rPr>
            </w:pPr>
          </w:p>
        </w:tc>
      </w:tr>
      <w:tr w:rsidR="004D14EC" w:rsidRPr="006D74AC" w14:paraId="2712185A" w14:textId="77777777" w:rsidTr="003C423B">
        <w:trPr>
          <w:trHeight w:val="695"/>
        </w:trPr>
        <w:tc>
          <w:tcPr>
            <w:tcW w:w="3628" w:type="pct"/>
            <w:shd w:val="clear" w:color="auto" w:fill="auto"/>
            <w:vAlign w:val="center"/>
          </w:tcPr>
          <w:p w14:paraId="72852217" w14:textId="665A457D" w:rsidR="004D14EC" w:rsidRPr="00A301F8" w:rsidRDefault="003C423B" w:rsidP="00A36BA7">
            <w:pPr>
              <w:spacing w:before="40" w:after="40"/>
              <w:rPr>
                <w:szCs w:val="20"/>
              </w:rPr>
            </w:pPr>
            <w:r w:rsidRPr="003C423B">
              <w:rPr>
                <w:szCs w:val="20"/>
              </w:rPr>
              <w:t>Anwenden von Packungen z</w:t>
            </w:r>
            <w:r>
              <w:rPr>
                <w:szCs w:val="20"/>
              </w:rPr>
              <w:t xml:space="preserve">. </w:t>
            </w:r>
            <w:r w:rsidRPr="003C423B">
              <w:rPr>
                <w:szCs w:val="20"/>
              </w:rPr>
              <w:t>B</w:t>
            </w:r>
            <w:r>
              <w:rPr>
                <w:szCs w:val="20"/>
              </w:rPr>
              <w:t>.</w:t>
            </w:r>
            <w:r w:rsidRPr="003C423B">
              <w:rPr>
                <w:szCs w:val="20"/>
              </w:rPr>
              <w:t xml:space="preserve"> mit Heu, Moor, Munari</w:t>
            </w:r>
          </w:p>
        </w:tc>
        <w:tc>
          <w:tcPr>
            <w:tcW w:w="458" w:type="pct"/>
            <w:shd w:val="clear" w:color="auto" w:fill="A6A6A6" w:themeFill="background1" w:themeFillShade="A6"/>
            <w:vAlign w:val="center"/>
          </w:tcPr>
          <w:p w14:paraId="7879CD61"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73C8FA58"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003908C5" w14:textId="77777777" w:rsidR="004D14EC" w:rsidRPr="006D74AC" w:rsidRDefault="004D14EC" w:rsidP="00A36BA7">
            <w:pPr>
              <w:spacing w:before="0" w:after="0"/>
              <w:jc w:val="center"/>
              <w:rPr>
                <w:sz w:val="18"/>
                <w:szCs w:val="18"/>
              </w:rPr>
            </w:pPr>
          </w:p>
        </w:tc>
      </w:tr>
      <w:tr w:rsidR="004D14EC" w:rsidRPr="006D74AC" w14:paraId="330EDFDD" w14:textId="77777777" w:rsidTr="000D0AB5">
        <w:trPr>
          <w:trHeight w:val="841"/>
        </w:trPr>
        <w:tc>
          <w:tcPr>
            <w:tcW w:w="3628" w:type="pct"/>
            <w:shd w:val="clear" w:color="auto" w:fill="auto"/>
            <w:vAlign w:val="center"/>
          </w:tcPr>
          <w:p w14:paraId="7C3D03AB" w14:textId="5B5EA294" w:rsidR="004D14EC" w:rsidRPr="00A301F8" w:rsidRDefault="00D25200" w:rsidP="00A36BA7">
            <w:pPr>
              <w:spacing w:before="40" w:after="40"/>
              <w:rPr>
                <w:szCs w:val="20"/>
              </w:rPr>
            </w:pPr>
            <w:r w:rsidRPr="00D25200">
              <w:rPr>
                <w:szCs w:val="20"/>
              </w:rPr>
              <w:t xml:space="preserve">Kenntnis der Sportmassage und der Verbandslehre </w:t>
            </w:r>
            <w:r>
              <w:rPr>
                <w:szCs w:val="20"/>
              </w:rPr>
              <w:br/>
            </w:r>
            <w:r w:rsidRPr="00D25200">
              <w:rPr>
                <w:szCs w:val="20"/>
              </w:rPr>
              <w:t>(z</w:t>
            </w:r>
            <w:r>
              <w:rPr>
                <w:szCs w:val="20"/>
              </w:rPr>
              <w:t xml:space="preserve">. </w:t>
            </w:r>
            <w:r w:rsidRPr="00D25200">
              <w:rPr>
                <w:szCs w:val="20"/>
              </w:rPr>
              <w:t>B</w:t>
            </w:r>
            <w:r>
              <w:rPr>
                <w:szCs w:val="20"/>
              </w:rPr>
              <w:t>.</w:t>
            </w:r>
            <w:r w:rsidRPr="00D25200">
              <w:rPr>
                <w:szCs w:val="20"/>
              </w:rPr>
              <w:t xml:space="preserve"> Kompressionsbandagierung, Tapeverbände)</w:t>
            </w:r>
          </w:p>
        </w:tc>
        <w:tc>
          <w:tcPr>
            <w:tcW w:w="458" w:type="pct"/>
            <w:shd w:val="clear" w:color="auto" w:fill="auto"/>
            <w:vAlign w:val="center"/>
          </w:tcPr>
          <w:p w14:paraId="4BC2B094"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06FD088B"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343D69C1" w14:textId="77777777" w:rsidR="004D14EC" w:rsidRPr="006D74AC" w:rsidRDefault="004D14EC" w:rsidP="00A36BA7">
            <w:pPr>
              <w:spacing w:before="0" w:after="0"/>
              <w:jc w:val="center"/>
              <w:rPr>
                <w:sz w:val="18"/>
                <w:szCs w:val="18"/>
              </w:rPr>
            </w:pPr>
          </w:p>
        </w:tc>
      </w:tr>
      <w:tr w:rsidR="004D14EC" w:rsidRPr="006D74AC" w14:paraId="616FFABE" w14:textId="77777777" w:rsidTr="00BB2D65">
        <w:trPr>
          <w:trHeight w:val="839"/>
        </w:trPr>
        <w:tc>
          <w:tcPr>
            <w:tcW w:w="3628" w:type="pct"/>
            <w:shd w:val="clear" w:color="auto" w:fill="auto"/>
            <w:vAlign w:val="center"/>
          </w:tcPr>
          <w:p w14:paraId="5CAEF774" w14:textId="1F0FD6DF" w:rsidR="004D14EC" w:rsidRPr="00A301F8" w:rsidRDefault="004821AA" w:rsidP="00A36BA7">
            <w:pPr>
              <w:spacing w:before="40" w:after="40"/>
              <w:rPr>
                <w:szCs w:val="20"/>
              </w:rPr>
            </w:pPr>
            <w:r w:rsidRPr="004821AA">
              <w:rPr>
                <w:szCs w:val="20"/>
              </w:rPr>
              <w:t xml:space="preserve">Anwenden der Sportmassage und Anlegen von Verbänden </w:t>
            </w:r>
            <w:r>
              <w:rPr>
                <w:szCs w:val="20"/>
              </w:rPr>
              <w:br/>
            </w:r>
            <w:r w:rsidRPr="004821AA">
              <w:rPr>
                <w:szCs w:val="20"/>
              </w:rPr>
              <w:t>(z</w:t>
            </w:r>
            <w:r>
              <w:rPr>
                <w:szCs w:val="20"/>
              </w:rPr>
              <w:t xml:space="preserve">. </w:t>
            </w:r>
            <w:r w:rsidRPr="004821AA">
              <w:rPr>
                <w:szCs w:val="20"/>
              </w:rPr>
              <w:t>B</w:t>
            </w:r>
            <w:r>
              <w:rPr>
                <w:szCs w:val="20"/>
              </w:rPr>
              <w:t>.</w:t>
            </w:r>
            <w:r w:rsidRPr="004821AA">
              <w:rPr>
                <w:szCs w:val="20"/>
              </w:rPr>
              <w:t xml:space="preserve"> Kompressionsbandagierung, Tapeverbände)</w:t>
            </w:r>
          </w:p>
        </w:tc>
        <w:tc>
          <w:tcPr>
            <w:tcW w:w="458" w:type="pct"/>
            <w:shd w:val="clear" w:color="auto" w:fill="A6A6A6" w:themeFill="background1" w:themeFillShade="A6"/>
            <w:vAlign w:val="center"/>
          </w:tcPr>
          <w:p w14:paraId="3F57F2A2"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2C04145C"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338DC94A" w14:textId="77777777" w:rsidR="004D14EC" w:rsidRPr="006D74AC" w:rsidRDefault="004D14EC" w:rsidP="00A36BA7">
            <w:pPr>
              <w:spacing w:before="0" w:after="0"/>
              <w:jc w:val="center"/>
              <w:rPr>
                <w:sz w:val="18"/>
                <w:szCs w:val="18"/>
              </w:rPr>
            </w:pPr>
          </w:p>
        </w:tc>
      </w:tr>
      <w:tr w:rsidR="004D14EC" w:rsidRPr="006D74AC" w14:paraId="39F7D002" w14:textId="77777777" w:rsidTr="00E10656">
        <w:trPr>
          <w:trHeight w:val="851"/>
        </w:trPr>
        <w:tc>
          <w:tcPr>
            <w:tcW w:w="3628" w:type="pct"/>
            <w:shd w:val="clear" w:color="auto" w:fill="auto"/>
            <w:vAlign w:val="center"/>
          </w:tcPr>
          <w:p w14:paraId="1FF32337" w14:textId="02C047EB" w:rsidR="004D14EC" w:rsidRPr="00A301F8" w:rsidRDefault="00E10656" w:rsidP="00A36BA7">
            <w:pPr>
              <w:spacing w:before="40" w:after="40"/>
              <w:rPr>
                <w:szCs w:val="20"/>
              </w:rPr>
            </w:pPr>
            <w:r w:rsidRPr="00E10656">
              <w:rPr>
                <w:szCs w:val="20"/>
              </w:rPr>
              <w:t>Kenntnis der Elektrizität, Licht, Wärme, Kälte und Wasser sowie deren Anwendung und Wirkung auf den menschlichen Körper</w:t>
            </w:r>
          </w:p>
        </w:tc>
        <w:tc>
          <w:tcPr>
            <w:tcW w:w="458" w:type="pct"/>
            <w:shd w:val="clear" w:color="auto" w:fill="auto"/>
            <w:vAlign w:val="center"/>
          </w:tcPr>
          <w:p w14:paraId="4D9AC6CD"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45C98DCC"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6051B774" w14:textId="77777777" w:rsidR="004D14EC" w:rsidRPr="006D74AC" w:rsidRDefault="004D14EC" w:rsidP="00A36BA7">
            <w:pPr>
              <w:spacing w:before="0" w:after="0"/>
              <w:jc w:val="center"/>
              <w:rPr>
                <w:sz w:val="18"/>
                <w:szCs w:val="18"/>
              </w:rPr>
            </w:pPr>
          </w:p>
        </w:tc>
      </w:tr>
      <w:tr w:rsidR="004D14EC" w:rsidRPr="006D74AC" w14:paraId="6F5C6404" w14:textId="77777777" w:rsidTr="00551439">
        <w:trPr>
          <w:trHeight w:val="977"/>
        </w:trPr>
        <w:tc>
          <w:tcPr>
            <w:tcW w:w="3628" w:type="pct"/>
            <w:shd w:val="clear" w:color="auto" w:fill="auto"/>
            <w:vAlign w:val="center"/>
          </w:tcPr>
          <w:p w14:paraId="72F3A1A8" w14:textId="4C816DAD" w:rsidR="004D14EC" w:rsidRPr="00A301F8" w:rsidRDefault="00551439" w:rsidP="00A36BA7">
            <w:pPr>
              <w:spacing w:before="40" w:after="40"/>
              <w:rPr>
                <w:szCs w:val="20"/>
              </w:rPr>
            </w:pPr>
            <w:r w:rsidRPr="00551439">
              <w:rPr>
                <w:szCs w:val="20"/>
              </w:rPr>
              <w:t>Durchführen von physikalischen Anwendungen wie z</w:t>
            </w:r>
            <w:r>
              <w:rPr>
                <w:szCs w:val="20"/>
              </w:rPr>
              <w:t xml:space="preserve">. </w:t>
            </w:r>
            <w:r w:rsidRPr="00551439">
              <w:rPr>
                <w:szCs w:val="20"/>
              </w:rPr>
              <w:t>B</w:t>
            </w:r>
            <w:r>
              <w:rPr>
                <w:szCs w:val="20"/>
              </w:rPr>
              <w:t>.</w:t>
            </w:r>
            <w:r w:rsidRPr="00551439">
              <w:rPr>
                <w:szCs w:val="20"/>
              </w:rPr>
              <w:t xml:space="preserve"> Elektroanwendungen (Elektromyostimulation – EMS usw.) und Ultraschallanwendungen</w:t>
            </w:r>
          </w:p>
        </w:tc>
        <w:tc>
          <w:tcPr>
            <w:tcW w:w="458" w:type="pct"/>
            <w:shd w:val="clear" w:color="auto" w:fill="A6A6A6" w:themeFill="background1" w:themeFillShade="A6"/>
            <w:vAlign w:val="center"/>
          </w:tcPr>
          <w:p w14:paraId="078DAE6F"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61698A4D"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28EB8BBC" w14:textId="77777777" w:rsidR="004D14EC" w:rsidRPr="006D74AC" w:rsidRDefault="004D14EC" w:rsidP="00A36BA7">
            <w:pPr>
              <w:spacing w:before="0" w:after="0"/>
              <w:jc w:val="center"/>
              <w:rPr>
                <w:sz w:val="18"/>
                <w:szCs w:val="18"/>
              </w:rPr>
            </w:pPr>
          </w:p>
        </w:tc>
      </w:tr>
      <w:tr w:rsidR="004D14EC" w:rsidRPr="006D74AC" w14:paraId="480365D6" w14:textId="77777777" w:rsidTr="0010126D">
        <w:trPr>
          <w:trHeight w:val="835"/>
        </w:trPr>
        <w:tc>
          <w:tcPr>
            <w:tcW w:w="3628" w:type="pct"/>
            <w:shd w:val="clear" w:color="auto" w:fill="auto"/>
            <w:vAlign w:val="center"/>
          </w:tcPr>
          <w:p w14:paraId="4675DA8C" w14:textId="3A51ABB0" w:rsidR="004D14EC" w:rsidRPr="00A301F8" w:rsidRDefault="0010126D" w:rsidP="00A36BA7">
            <w:pPr>
              <w:spacing w:before="40" w:after="40"/>
              <w:rPr>
                <w:szCs w:val="20"/>
              </w:rPr>
            </w:pPr>
            <w:r w:rsidRPr="0010126D">
              <w:rPr>
                <w:szCs w:val="20"/>
              </w:rPr>
              <w:t>Kenntnis von Licht- und Thermoanwendungen insbesondere Heißluft, Lichtkasten, Rotlicht, Blaulicht, Tiefenstrahler</w:t>
            </w:r>
          </w:p>
        </w:tc>
        <w:tc>
          <w:tcPr>
            <w:tcW w:w="458" w:type="pct"/>
            <w:shd w:val="clear" w:color="auto" w:fill="auto"/>
            <w:vAlign w:val="center"/>
          </w:tcPr>
          <w:p w14:paraId="324E18AF"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7915B3A8" w14:textId="77777777" w:rsidR="004D14EC" w:rsidRPr="006D74AC" w:rsidRDefault="004D14EC" w:rsidP="00A36BA7">
            <w:pPr>
              <w:spacing w:before="0" w:after="0"/>
              <w:jc w:val="center"/>
              <w:rPr>
                <w:sz w:val="18"/>
                <w:szCs w:val="18"/>
              </w:rPr>
            </w:pPr>
          </w:p>
        </w:tc>
        <w:tc>
          <w:tcPr>
            <w:tcW w:w="456" w:type="pct"/>
            <w:shd w:val="clear" w:color="auto" w:fill="A6A6A6" w:themeFill="background1" w:themeFillShade="A6"/>
            <w:vAlign w:val="center"/>
          </w:tcPr>
          <w:p w14:paraId="509A3C2D" w14:textId="77777777" w:rsidR="004D14EC" w:rsidRPr="006D74AC" w:rsidRDefault="004D14EC" w:rsidP="00A36BA7">
            <w:pPr>
              <w:spacing w:before="0" w:after="0"/>
              <w:jc w:val="center"/>
              <w:rPr>
                <w:sz w:val="18"/>
                <w:szCs w:val="18"/>
              </w:rPr>
            </w:pPr>
          </w:p>
        </w:tc>
      </w:tr>
      <w:tr w:rsidR="004D14EC" w:rsidRPr="006D74AC" w14:paraId="077CB564" w14:textId="77777777" w:rsidTr="0010175F">
        <w:trPr>
          <w:trHeight w:val="847"/>
        </w:trPr>
        <w:tc>
          <w:tcPr>
            <w:tcW w:w="3628" w:type="pct"/>
            <w:shd w:val="clear" w:color="auto" w:fill="auto"/>
            <w:vAlign w:val="center"/>
          </w:tcPr>
          <w:p w14:paraId="45669444" w14:textId="2438AD58" w:rsidR="004D14EC" w:rsidRPr="00A301F8" w:rsidRDefault="00A63E9E" w:rsidP="00A36BA7">
            <w:pPr>
              <w:spacing w:before="40" w:after="40"/>
              <w:rPr>
                <w:szCs w:val="20"/>
              </w:rPr>
            </w:pPr>
            <w:r w:rsidRPr="00A63E9E">
              <w:rPr>
                <w:szCs w:val="20"/>
              </w:rPr>
              <w:t>Fachgerechtes Durchführen von Licht- und Thermoanwendungen z</w:t>
            </w:r>
            <w:r>
              <w:rPr>
                <w:szCs w:val="20"/>
              </w:rPr>
              <w:t xml:space="preserve">. </w:t>
            </w:r>
            <w:r w:rsidRPr="00A63E9E">
              <w:rPr>
                <w:szCs w:val="20"/>
              </w:rPr>
              <w:t>B</w:t>
            </w:r>
            <w:r>
              <w:rPr>
                <w:szCs w:val="20"/>
              </w:rPr>
              <w:t>.</w:t>
            </w:r>
            <w:r w:rsidRPr="00A63E9E">
              <w:rPr>
                <w:szCs w:val="20"/>
              </w:rPr>
              <w:t xml:space="preserve"> mittels Heißluft, Lichtkasten, Rotlicht, Blaulicht, Tiefenstrahler, Laser</w:t>
            </w:r>
          </w:p>
        </w:tc>
        <w:tc>
          <w:tcPr>
            <w:tcW w:w="458" w:type="pct"/>
            <w:shd w:val="clear" w:color="auto" w:fill="A6A6A6" w:themeFill="background1" w:themeFillShade="A6"/>
            <w:vAlign w:val="center"/>
          </w:tcPr>
          <w:p w14:paraId="0B52C029"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00A29501"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783AEC00" w14:textId="77777777" w:rsidR="004D14EC" w:rsidRPr="006D74AC" w:rsidRDefault="004D14EC" w:rsidP="00A36BA7">
            <w:pPr>
              <w:spacing w:before="0" w:after="0"/>
              <w:jc w:val="center"/>
              <w:rPr>
                <w:sz w:val="18"/>
                <w:szCs w:val="18"/>
              </w:rPr>
            </w:pPr>
          </w:p>
        </w:tc>
      </w:tr>
      <w:tr w:rsidR="004D14EC" w:rsidRPr="006D74AC" w14:paraId="45CC277C" w14:textId="77777777" w:rsidTr="0010175F">
        <w:trPr>
          <w:trHeight w:val="703"/>
        </w:trPr>
        <w:tc>
          <w:tcPr>
            <w:tcW w:w="3628" w:type="pct"/>
            <w:shd w:val="clear" w:color="auto" w:fill="auto"/>
            <w:vAlign w:val="center"/>
          </w:tcPr>
          <w:p w14:paraId="56475FDE" w14:textId="32069AA7" w:rsidR="004D14EC" w:rsidRPr="00A301F8" w:rsidRDefault="0010175F" w:rsidP="00A36BA7">
            <w:pPr>
              <w:spacing w:before="40" w:after="40"/>
              <w:rPr>
                <w:szCs w:val="20"/>
              </w:rPr>
            </w:pPr>
            <w:r w:rsidRPr="0010175F">
              <w:rPr>
                <w:szCs w:val="20"/>
              </w:rPr>
              <w:t>Fachgerechtes Durchführen von apparativen Massagen z</w:t>
            </w:r>
            <w:r>
              <w:rPr>
                <w:szCs w:val="20"/>
              </w:rPr>
              <w:t xml:space="preserve">. </w:t>
            </w:r>
            <w:r w:rsidRPr="0010175F">
              <w:rPr>
                <w:szCs w:val="20"/>
              </w:rPr>
              <w:t>B</w:t>
            </w:r>
            <w:r>
              <w:rPr>
                <w:szCs w:val="20"/>
              </w:rPr>
              <w:t>.</w:t>
            </w:r>
            <w:r w:rsidRPr="0010175F">
              <w:rPr>
                <w:szCs w:val="20"/>
              </w:rPr>
              <w:t xml:space="preserve"> mit Schröpfköpfen, Vibrationsmassagegeräten usw.</w:t>
            </w:r>
          </w:p>
        </w:tc>
        <w:tc>
          <w:tcPr>
            <w:tcW w:w="458" w:type="pct"/>
            <w:shd w:val="clear" w:color="auto" w:fill="A6A6A6" w:themeFill="background1" w:themeFillShade="A6"/>
            <w:vAlign w:val="center"/>
          </w:tcPr>
          <w:p w14:paraId="0B35BDBD" w14:textId="77777777" w:rsidR="004D14EC" w:rsidRPr="006D74AC" w:rsidRDefault="004D14EC" w:rsidP="00A36BA7">
            <w:pPr>
              <w:spacing w:before="0" w:after="0"/>
              <w:jc w:val="center"/>
              <w:rPr>
                <w:sz w:val="18"/>
                <w:szCs w:val="18"/>
              </w:rPr>
            </w:pPr>
          </w:p>
        </w:tc>
        <w:tc>
          <w:tcPr>
            <w:tcW w:w="458" w:type="pct"/>
            <w:shd w:val="clear" w:color="auto" w:fill="auto"/>
            <w:vAlign w:val="center"/>
          </w:tcPr>
          <w:p w14:paraId="27BCB954"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0E1E91CD" w14:textId="77777777" w:rsidR="004D14EC" w:rsidRPr="006D74AC" w:rsidRDefault="004D14EC" w:rsidP="00A36BA7">
            <w:pPr>
              <w:spacing w:before="0" w:after="0"/>
              <w:jc w:val="center"/>
              <w:rPr>
                <w:sz w:val="18"/>
                <w:szCs w:val="18"/>
              </w:rPr>
            </w:pPr>
          </w:p>
        </w:tc>
      </w:tr>
      <w:tr w:rsidR="004D14EC" w:rsidRPr="006D74AC" w14:paraId="634A35D1" w14:textId="77777777" w:rsidTr="00C020DB">
        <w:trPr>
          <w:trHeight w:val="551"/>
        </w:trPr>
        <w:tc>
          <w:tcPr>
            <w:tcW w:w="3628" w:type="pct"/>
            <w:shd w:val="clear" w:color="auto" w:fill="auto"/>
            <w:vAlign w:val="center"/>
          </w:tcPr>
          <w:p w14:paraId="44139ADC" w14:textId="594874DA" w:rsidR="004D14EC" w:rsidRPr="00A301F8" w:rsidRDefault="00C020DB" w:rsidP="00A36BA7">
            <w:pPr>
              <w:spacing w:before="40" w:after="40"/>
              <w:rPr>
                <w:szCs w:val="20"/>
              </w:rPr>
            </w:pPr>
            <w:r w:rsidRPr="00C020DB">
              <w:rPr>
                <w:szCs w:val="20"/>
              </w:rPr>
              <w:t>Kenntnis der medizinischen Massage</w:t>
            </w:r>
          </w:p>
        </w:tc>
        <w:tc>
          <w:tcPr>
            <w:tcW w:w="458" w:type="pct"/>
            <w:shd w:val="clear" w:color="auto" w:fill="A6A6A6" w:themeFill="background1" w:themeFillShade="A6"/>
            <w:vAlign w:val="center"/>
          </w:tcPr>
          <w:p w14:paraId="3F28C975"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1AC557AF"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1FC1A7AC" w14:textId="77777777" w:rsidR="004D14EC" w:rsidRPr="006D74AC" w:rsidRDefault="004D14EC" w:rsidP="00A36BA7">
            <w:pPr>
              <w:spacing w:before="0" w:after="0"/>
              <w:jc w:val="center"/>
              <w:rPr>
                <w:sz w:val="18"/>
                <w:szCs w:val="18"/>
              </w:rPr>
            </w:pPr>
          </w:p>
        </w:tc>
      </w:tr>
      <w:tr w:rsidR="004D14EC" w:rsidRPr="006D74AC" w14:paraId="7339A2B1" w14:textId="77777777" w:rsidTr="00C020DB">
        <w:trPr>
          <w:trHeight w:val="567"/>
        </w:trPr>
        <w:tc>
          <w:tcPr>
            <w:tcW w:w="3628" w:type="pct"/>
            <w:shd w:val="clear" w:color="auto" w:fill="auto"/>
            <w:vAlign w:val="center"/>
          </w:tcPr>
          <w:p w14:paraId="30FF85F1" w14:textId="11CED9C6" w:rsidR="004D14EC" w:rsidRPr="00A301F8" w:rsidRDefault="00C020DB" w:rsidP="00A36BA7">
            <w:pPr>
              <w:spacing w:before="40" w:after="40"/>
              <w:rPr>
                <w:szCs w:val="20"/>
              </w:rPr>
            </w:pPr>
            <w:r w:rsidRPr="00C020DB">
              <w:rPr>
                <w:szCs w:val="20"/>
              </w:rPr>
              <w:t>Grundkenntnisse der evidenzbasierten Medizin</w:t>
            </w:r>
          </w:p>
        </w:tc>
        <w:tc>
          <w:tcPr>
            <w:tcW w:w="458" w:type="pct"/>
            <w:shd w:val="clear" w:color="auto" w:fill="A6A6A6" w:themeFill="background1" w:themeFillShade="A6"/>
            <w:vAlign w:val="center"/>
          </w:tcPr>
          <w:p w14:paraId="55C2416C" w14:textId="77777777" w:rsidR="004D14EC" w:rsidRPr="006D74AC" w:rsidRDefault="004D14EC" w:rsidP="00A36BA7">
            <w:pPr>
              <w:spacing w:before="0" w:after="0"/>
              <w:jc w:val="center"/>
              <w:rPr>
                <w:sz w:val="18"/>
                <w:szCs w:val="18"/>
              </w:rPr>
            </w:pPr>
          </w:p>
        </w:tc>
        <w:tc>
          <w:tcPr>
            <w:tcW w:w="458" w:type="pct"/>
            <w:shd w:val="clear" w:color="auto" w:fill="A6A6A6" w:themeFill="background1" w:themeFillShade="A6"/>
            <w:vAlign w:val="center"/>
          </w:tcPr>
          <w:p w14:paraId="1854A208" w14:textId="77777777" w:rsidR="004D14EC" w:rsidRPr="006D74AC" w:rsidRDefault="004D14EC" w:rsidP="00A36BA7">
            <w:pPr>
              <w:spacing w:before="0" w:after="0"/>
              <w:jc w:val="center"/>
              <w:rPr>
                <w:sz w:val="18"/>
                <w:szCs w:val="18"/>
              </w:rPr>
            </w:pPr>
          </w:p>
        </w:tc>
        <w:tc>
          <w:tcPr>
            <w:tcW w:w="456" w:type="pct"/>
            <w:shd w:val="clear" w:color="auto" w:fill="auto"/>
            <w:vAlign w:val="center"/>
          </w:tcPr>
          <w:p w14:paraId="01D8BF90" w14:textId="77777777" w:rsidR="004D14EC" w:rsidRPr="006D74AC" w:rsidRDefault="004D14EC" w:rsidP="00A36BA7">
            <w:pPr>
              <w:spacing w:before="0" w:after="0"/>
              <w:jc w:val="center"/>
              <w:rPr>
                <w:sz w:val="18"/>
                <w:szCs w:val="18"/>
              </w:rPr>
            </w:pPr>
          </w:p>
        </w:tc>
      </w:tr>
      <w:tr w:rsidR="00C020DB" w:rsidRPr="006D74AC" w14:paraId="37C76839" w14:textId="77777777" w:rsidTr="00C020DB">
        <w:trPr>
          <w:trHeight w:val="830"/>
        </w:trPr>
        <w:tc>
          <w:tcPr>
            <w:tcW w:w="3628" w:type="pct"/>
            <w:shd w:val="clear" w:color="auto" w:fill="auto"/>
            <w:vAlign w:val="center"/>
          </w:tcPr>
          <w:p w14:paraId="5C6B94A7" w14:textId="24CDAF52" w:rsidR="00C020DB" w:rsidRPr="00A301F8" w:rsidRDefault="00C020DB" w:rsidP="00A36BA7">
            <w:pPr>
              <w:spacing w:before="40" w:after="40"/>
              <w:rPr>
                <w:szCs w:val="20"/>
              </w:rPr>
            </w:pPr>
            <w:r w:rsidRPr="00C020DB">
              <w:rPr>
                <w:szCs w:val="20"/>
              </w:rPr>
              <w:t>Grundkenntnisse der Basismobilisation, der Lagerung und des Transfers</w:t>
            </w:r>
          </w:p>
        </w:tc>
        <w:tc>
          <w:tcPr>
            <w:tcW w:w="458" w:type="pct"/>
            <w:shd w:val="clear" w:color="auto" w:fill="A6A6A6" w:themeFill="background1" w:themeFillShade="A6"/>
            <w:vAlign w:val="center"/>
          </w:tcPr>
          <w:p w14:paraId="2632A6C2" w14:textId="77777777" w:rsidR="00C020DB" w:rsidRPr="006D74AC" w:rsidRDefault="00C020DB" w:rsidP="00A36BA7">
            <w:pPr>
              <w:spacing w:before="0" w:after="0"/>
              <w:jc w:val="center"/>
              <w:rPr>
                <w:sz w:val="18"/>
                <w:szCs w:val="18"/>
              </w:rPr>
            </w:pPr>
          </w:p>
        </w:tc>
        <w:tc>
          <w:tcPr>
            <w:tcW w:w="458" w:type="pct"/>
            <w:shd w:val="clear" w:color="auto" w:fill="A6A6A6" w:themeFill="background1" w:themeFillShade="A6"/>
            <w:vAlign w:val="center"/>
          </w:tcPr>
          <w:p w14:paraId="00341D06" w14:textId="77777777" w:rsidR="00C020DB" w:rsidRPr="006D74AC" w:rsidRDefault="00C020DB" w:rsidP="00A36BA7">
            <w:pPr>
              <w:spacing w:before="0" w:after="0"/>
              <w:jc w:val="center"/>
              <w:rPr>
                <w:sz w:val="18"/>
                <w:szCs w:val="18"/>
              </w:rPr>
            </w:pPr>
          </w:p>
        </w:tc>
        <w:tc>
          <w:tcPr>
            <w:tcW w:w="456" w:type="pct"/>
            <w:shd w:val="clear" w:color="auto" w:fill="auto"/>
            <w:vAlign w:val="center"/>
          </w:tcPr>
          <w:p w14:paraId="6A4A19A9" w14:textId="77777777" w:rsidR="00C020DB" w:rsidRPr="006D74AC" w:rsidRDefault="00C020DB" w:rsidP="00A36BA7">
            <w:pPr>
              <w:spacing w:before="0" w:after="0"/>
              <w:jc w:val="center"/>
              <w:rPr>
                <w:sz w:val="18"/>
                <w:szCs w:val="18"/>
              </w:rPr>
            </w:pPr>
          </w:p>
        </w:tc>
      </w:tr>
      <w:tr w:rsidR="00C020DB" w:rsidRPr="006D74AC" w14:paraId="56DE5448" w14:textId="77777777" w:rsidTr="008A2E83">
        <w:trPr>
          <w:trHeight w:val="985"/>
        </w:trPr>
        <w:tc>
          <w:tcPr>
            <w:tcW w:w="3628" w:type="pct"/>
            <w:shd w:val="clear" w:color="auto" w:fill="auto"/>
            <w:vAlign w:val="center"/>
          </w:tcPr>
          <w:p w14:paraId="71685EF6" w14:textId="25581C61" w:rsidR="00C020DB" w:rsidRPr="00A301F8" w:rsidRDefault="008A2E83" w:rsidP="00A36BA7">
            <w:pPr>
              <w:spacing w:before="40" w:after="40"/>
              <w:rPr>
                <w:szCs w:val="20"/>
              </w:rPr>
            </w:pPr>
            <w:r w:rsidRPr="008A2E83">
              <w:rPr>
                <w:szCs w:val="20"/>
              </w:rPr>
              <w:t>Kenntnis von Wasseranwendungen (Hydro- und Balneoanwendungen insbesondere Güsse, Unterwassermassagen) und Bädern sowie deren Wirkung auf den menschlichen Körper</w:t>
            </w:r>
          </w:p>
        </w:tc>
        <w:tc>
          <w:tcPr>
            <w:tcW w:w="458" w:type="pct"/>
            <w:shd w:val="clear" w:color="auto" w:fill="A6A6A6" w:themeFill="background1" w:themeFillShade="A6"/>
            <w:vAlign w:val="center"/>
          </w:tcPr>
          <w:p w14:paraId="4C0FFC87" w14:textId="77777777" w:rsidR="00C020DB" w:rsidRPr="006D74AC" w:rsidRDefault="00C020DB" w:rsidP="00A36BA7">
            <w:pPr>
              <w:spacing w:before="0" w:after="0"/>
              <w:jc w:val="center"/>
              <w:rPr>
                <w:sz w:val="18"/>
                <w:szCs w:val="18"/>
              </w:rPr>
            </w:pPr>
          </w:p>
        </w:tc>
        <w:tc>
          <w:tcPr>
            <w:tcW w:w="458" w:type="pct"/>
            <w:shd w:val="clear" w:color="auto" w:fill="auto"/>
            <w:vAlign w:val="center"/>
          </w:tcPr>
          <w:p w14:paraId="1C5795F2" w14:textId="77777777" w:rsidR="00C020DB" w:rsidRPr="006D74AC" w:rsidRDefault="00C020DB" w:rsidP="00A36BA7">
            <w:pPr>
              <w:spacing w:before="0" w:after="0"/>
              <w:jc w:val="center"/>
              <w:rPr>
                <w:sz w:val="18"/>
                <w:szCs w:val="18"/>
              </w:rPr>
            </w:pPr>
          </w:p>
        </w:tc>
        <w:tc>
          <w:tcPr>
            <w:tcW w:w="456" w:type="pct"/>
            <w:shd w:val="clear" w:color="auto" w:fill="auto"/>
            <w:vAlign w:val="center"/>
          </w:tcPr>
          <w:p w14:paraId="672022A7" w14:textId="77777777" w:rsidR="00C020DB" w:rsidRPr="006D74AC" w:rsidRDefault="00C020DB" w:rsidP="00A36BA7">
            <w:pPr>
              <w:spacing w:before="0" w:after="0"/>
              <w:jc w:val="center"/>
              <w:rPr>
                <w:sz w:val="18"/>
                <w:szCs w:val="18"/>
              </w:rPr>
            </w:pPr>
          </w:p>
        </w:tc>
      </w:tr>
    </w:tbl>
    <w:p w14:paraId="0BB3266D"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9B988ED"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A86259" w:rsidRPr="00A86259">
            <w:rPr>
              <w:rStyle w:val="FuzeileZchn"/>
              <w:color w:val="FFFFFF" w:themeColor="background1"/>
              <w:sz w:val="18"/>
              <w:szCs w:val="18"/>
              <w:lang w:val="de-AT"/>
            </w:rPr>
            <w:t>Masseur/in</w:t>
          </w:r>
          <w:r w:rsidRPr="004F5654">
            <w:rPr>
              <w:rStyle w:val="FuzeileZchn"/>
              <w:color w:val="FFFFFF" w:themeColor="background1"/>
              <w:sz w:val="18"/>
              <w:szCs w:val="18"/>
              <w:lang w:val="de-AT"/>
            </w:rPr>
            <w:t>“</w:t>
          </w:r>
          <w:r w:rsidR="0080475A">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B18B352"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A86259">
            <w:rPr>
              <w:rStyle w:val="FuzeileZchn"/>
              <w:color w:val="FFFFFF" w:themeColor="background1"/>
              <w:sz w:val="18"/>
              <w:szCs w:val="18"/>
              <w:lang w:val="de-AT"/>
            </w:rPr>
            <w:t>M</w:t>
          </w:r>
          <w:r w:rsidR="00A86259">
            <w:rPr>
              <w:rStyle w:val="FuzeileZchn"/>
              <w:color w:val="FFFFFF" w:themeColor="background1"/>
              <w:sz w:val="18"/>
              <w:szCs w:val="18"/>
            </w:rPr>
            <w:t>asseur/in</w:t>
          </w:r>
          <w:r w:rsidRPr="004F5654">
            <w:rPr>
              <w:rStyle w:val="FuzeileZchn"/>
              <w:color w:val="FFFFFF" w:themeColor="background1"/>
              <w:sz w:val="18"/>
              <w:szCs w:val="18"/>
              <w:lang w:val="de-AT"/>
            </w:rPr>
            <w:t>“</w:t>
          </w:r>
          <w:r w:rsidR="00A86259">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B6"/>
    <w:rsid w:val="00002BD6"/>
    <w:rsid w:val="000073BB"/>
    <w:rsid w:val="00013145"/>
    <w:rsid w:val="000216F4"/>
    <w:rsid w:val="000220C9"/>
    <w:rsid w:val="00023E3C"/>
    <w:rsid w:val="00034200"/>
    <w:rsid w:val="0005628F"/>
    <w:rsid w:val="00065270"/>
    <w:rsid w:val="00073FD5"/>
    <w:rsid w:val="00074FC3"/>
    <w:rsid w:val="000B7B20"/>
    <w:rsid w:val="000D0AB5"/>
    <w:rsid w:val="000D7A91"/>
    <w:rsid w:val="0010126D"/>
    <w:rsid w:val="0010175F"/>
    <w:rsid w:val="00111E2D"/>
    <w:rsid w:val="00122AA2"/>
    <w:rsid w:val="001308A7"/>
    <w:rsid w:val="00144714"/>
    <w:rsid w:val="00150EE7"/>
    <w:rsid w:val="001517FC"/>
    <w:rsid w:val="001827CD"/>
    <w:rsid w:val="00184E4B"/>
    <w:rsid w:val="00191994"/>
    <w:rsid w:val="001950EA"/>
    <w:rsid w:val="001A5149"/>
    <w:rsid w:val="001A59CB"/>
    <w:rsid w:val="001B7BEC"/>
    <w:rsid w:val="001C0422"/>
    <w:rsid w:val="001D45C2"/>
    <w:rsid w:val="001D5F29"/>
    <w:rsid w:val="001F097F"/>
    <w:rsid w:val="002129D9"/>
    <w:rsid w:val="002238EC"/>
    <w:rsid w:val="00235F5C"/>
    <w:rsid w:val="00252DC7"/>
    <w:rsid w:val="0026102D"/>
    <w:rsid w:val="0027730E"/>
    <w:rsid w:val="002A28FA"/>
    <w:rsid w:val="002B0871"/>
    <w:rsid w:val="002E6261"/>
    <w:rsid w:val="00310EDE"/>
    <w:rsid w:val="00314005"/>
    <w:rsid w:val="00334FB5"/>
    <w:rsid w:val="00342D7C"/>
    <w:rsid w:val="00373C40"/>
    <w:rsid w:val="00390F77"/>
    <w:rsid w:val="003924DC"/>
    <w:rsid w:val="003A4716"/>
    <w:rsid w:val="003A7AEF"/>
    <w:rsid w:val="003C423B"/>
    <w:rsid w:val="003D3630"/>
    <w:rsid w:val="004003E1"/>
    <w:rsid w:val="00420D4A"/>
    <w:rsid w:val="0042218F"/>
    <w:rsid w:val="0043043A"/>
    <w:rsid w:val="0047321F"/>
    <w:rsid w:val="00477EED"/>
    <w:rsid w:val="004821AA"/>
    <w:rsid w:val="004B4378"/>
    <w:rsid w:val="004D14EC"/>
    <w:rsid w:val="004E69DF"/>
    <w:rsid w:val="004F4494"/>
    <w:rsid w:val="004F5654"/>
    <w:rsid w:val="004F63B8"/>
    <w:rsid w:val="004F7DF6"/>
    <w:rsid w:val="00526591"/>
    <w:rsid w:val="00530C70"/>
    <w:rsid w:val="0053390E"/>
    <w:rsid w:val="00536E48"/>
    <w:rsid w:val="00551439"/>
    <w:rsid w:val="00560D60"/>
    <w:rsid w:val="005778CF"/>
    <w:rsid w:val="00584106"/>
    <w:rsid w:val="00596380"/>
    <w:rsid w:val="005A07CC"/>
    <w:rsid w:val="005C4785"/>
    <w:rsid w:val="005E29F3"/>
    <w:rsid w:val="005F1902"/>
    <w:rsid w:val="006061CC"/>
    <w:rsid w:val="00640753"/>
    <w:rsid w:val="006415B7"/>
    <w:rsid w:val="00654D1D"/>
    <w:rsid w:val="00655132"/>
    <w:rsid w:val="00662F3B"/>
    <w:rsid w:val="00664E56"/>
    <w:rsid w:val="00697D2B"/>
    <w:rsid w:val="006A43D7"/>
    <w:rsid w:val="006A54E1"/>
    <w:rsid w:val="006C4726"/>
    <w:rsid w:val="006C48A4"/>
    <w:rsid w:val="006C7BDF"/>
    <w:rsid w:val="006D74AC"/>
    <w:rsid w:val="006D7A1E"/>
    <w:rsid w:val="006E75BF"/>
    <w:rsid w:val="0070370D"/>
    <w:rsid w:val="00714157"/>
    <w:rsid w:val="00753CAB"/>
    <w:rsid w:val="0076451A"/>
    <w:rsid w:val="007657CB"/>
    <w:rsid w:val="007659EB"/>
    <w:rsid w:val="00771BBB"/>
    <w:rsid w:val="007A45DC"/>
    <w:rsid w:val="007A4A1C"/>
    <w:rsid w:val="007B002A"/>
    <w:rsid w:val="007B52B2"/>
    <w:rsid w:val="00803461"/>
    <w:rsid w:val="008035E6"/>
    <w:rsid w:val="0080475A"/>
    <w:rsid w:val="008134F0"/>
    <w:rsid w:val="00842669"/>
    <w:rsid w:val="00843980"/>
    <w:rsid w:val="008A126F"/>
    <w:rsid w:val="008A2E83"/>
    <w:rsid w:val="008B7258"/>
    <w:rsid w:val="008C7369"/>
    <w:rsid w:val="008E3D91"/>
    <w:rsid w:val="008E5144"/>
    <w:rsid w:val="008E67A5"/>
    <w:rsid w:val="008F71C6"/>
    <w:rsid w:val="00904E3A"/>
    <w:rsid w:val="009200E4"/>
    <w:rsid w:val="00925DAF"/>
    <w:rsid w:val="00964576"/>
    <w:rsid w:val="00976E29"/>
    <w:rsid w:val="00983E76"/>
    <w:rsid w:val="00991398"/>
    <w:rsid w:val="00995AD4"/>
    <w:rsid w:val="009961AA"/>
    <w:rsid w:val="009A642E"/>
    <w:rsid w:val="009F623B"/>
    <w:rsid w:val="00A10ED6"/>
    <w:rsid w:val="00A301F8"/>
    <w:rsid w:val="00A35841"/>
    <w:rsid w:val="00A3589B"/>
    <w:rsid w:val="00A4298A"/>
    <w:rsid w:val="00A5735B"/>
    <w:rsid w:val="00A57FF0"/>
    <w:rsid w:val="00A63E9E"/>
    <w:rsid w:val="00A82525"/>
    <w:rsid w:val="00A86259"/>
    <w:rsid w:val="00AC24F8"/>
    <w:rsid w:val="00AD6FD9"/>
    <w:rsid w:val="00AE26D0"/>
    <w:rsid w:val="00AF1D7C"/>
    <w:rsid w:val="00B038D3"/>
    <w:rsid w:val="00B03C17"/>
    <w:rsid w:val="00B129B7"/>
    <w:rsid w:val="00B25997"/>
    <w:rsid w:val="00B3004A"/>
    <w:rsid w:val="00B32A60"/>
    <w:rsid w:val="00B44F11"/>
    <w:rsid w:val="00B574F4"/>
    <w:rsid w:val="00B67663"/>
    <w:rsid w:val="00B873C7"/>
    <w:rsid w:val="00B96B7D"/>
    <w:rsid w:val="00B96CDC"/>
    <w:rsid w:val="00BA1FD1"/>
    <w:rsid w:val="00BB2D65"/>
    <w:rsid w:val="00BC6E23"/>
    <w:rsid w:val="00C020DB"/>
    <w:rsid w:val="00C10D8A"/>
    <w:rsid w:val="00C123B9"/>
    <w:rsid w:val="00C16541"/>
    <w:rsid w:val="00C33B33"/>
    <w:rsid w:val="00C36335"/>
    <w:rsid w:val="00C50EE5"/>
    <w:rsid w:val="00C627C0"/>
    <w:rsid w:val="00C7703B"/>
    <w:rsid w:val="00C8235A"/>
    <w:rsid w:val="00C86976"/>
    <w:rsid w:val="00C908D9"/>
    <w:rsid w:val="00C92394"/>
    <w:rsid w:val="00C94895"/>
    <w:rsid w:val="00C949C7"/>
    <w:rsid w:val="00CA1D73"/>
    <w:rsid w:val="00CC5BA1"/>
    <w:rsid w:val="00CE717E"/>
    <w:rsid w:val="00CF17CF"/>
    <w:rsid w:val="00CF5801"/>
    <w:rsid w:val="00D03BBF"/>
    <w:rsid w:val="00D1501B"/>
    <w:rsid w:val="00D25200"/>
    <w:rsid w:val="00D2792A"/>
    <w:rsid w:val="00D31246"/>
    <w:rsid w:val="00D56AA7"/>
    <w:rsid w:val="00D64F9C"/>
    <w:rsid w:val="00D833D5"/>
    <w:rsid w:val="00D95A2A"/>
    <w:rsid w:val="00DA7AF3"/>
    <w:rsid w:val="00DC0694"/>
    <w:rsid w:val="00DC6C24"/>
    <w:rsid w:val="00DE607C"/>
    <w:rsid w:val="00DF7428"/>
    <w:rsid w:val="00E02AB3"/>
    <w:rsid w:val="00E10656"/>
    <w:rsid w:val="00E2294A"/>
    <w:rsid w:val="00E55A4F"/>
    <w:rsid w:val="00E64922"/>
    <w:rsid w:val="00E82D5A"/>
    <w:rsid w:val="00E93F44"/>
    <w:rsid w:val="00F059E3"/>
    <w:rsid w:val="00F071BA"/>
    <w:rsid w:val="00F4712D"/>
    <w:rsid w:val="00F55448"/>
    <w:rsid w:val="00F66597"/>
    <w:rsid w:val="00F73834"/>
    <w:rsid w:val="00FA6CFD"/>
    <w:rsid w:val="00FD6FB8"/>
    <w:rsid w:val="00FE31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2036</Words>
  <Characters>12829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195</cp:revision>
  <dcterms:created xsi:type="dcterms:W3CDTF">2023-03-29T11:46:00Z</dcterms:created>
  <dcterms:modified xsi:type="dcterms:W3CDTF">2024-07-03T10:30:00Z</dcterms:modified>
</cp:coreProperties>
</file>