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6C13" w14:textId="77777777" w:rsidR="00843980" w:rsidRPr="006D74AC" w:rsidRDefault="00843980" w:rsidP="00843980">
      <w:pPr>
        <w:pStyle w:val="h1"/>
      </w:pPr>
      <w:r w:rsidRPr="006D74AC">
        <w:t>Ausbildu</w:t>
      </w:r>
      <w:bookmarkStart w:id="0" w:name="x_Anhang_Ausbildungsdok"/>
      <w:bookmarkEnd w:id="0"/>
      <w:r w:rsidRPr="006D74AC">
        <w:t>ngsdokumentation</w:t>
      </w:r>
    </w:p>
    <w:p w14:paraId="78A611A8" w14:textId="77777777" w:rsidR="00843980" w:rsidRPr="006D74AC" w:rsidRDefault="00843980" w:rsidP="00843980">
      <w:pPr>
        <w:pStyle w:val="h11"/>
      </w:pPr>
    </w:p>
    <w:p w14:paraId="2350E70D" w14:textId="3E11622F" w:rsidR="00843980" w:rsidRPr="006D74AC" w:rsidRDefault="00C908D9" w:rsidP="005A07CC">
      <w:pPr>
        <w:pStyle w:val="h11"/>
        <w:rPr>
          <w:b w:val="0"/>
          <w:bCs w:val="0"/>
          <w:color w:val="808080"/>
          <w:sz w:val="32"/>
          <w:szCs w:val="32"/>
        </w:rPr>
      </w:pPr>
      <w:r w:rsidRPr="00C908D9">
        <w:t xml:space="preserve">für den Lehrberuf </w:t>
      </w:r>
      <w:r w:rsidR="00E16EAB" w:rsidRPr="00E16EAB">
        <w:t>Lebensmitteltechnik</w:t>
      </w:r>
      <w:r w:rsidR="00C76C7A">
        <w:t xml:space="preserve"> </w:t>
      </w:r>
      <w:r w:rsidRPr="00C908D9">
        <w:t xml:space="preserve">nach dem </w:t>
      </w:r>
      <w:r w:rsidR="00C76C7A">
        <w:br/>
      </w:r>
      <w:r w:rsidRPr="00C908D9">
        <w:t xml:space="preserve">BGBl. I Nr. </w:t>
      </w:r>
      <w:r w:rsidR="00C76C7A">
        <w:t>5</w:t>
      </w:r>
      <w:r w:rsidRPr="00C908D9">
        <w:t>/</w:t>
      </w:r>
      <w:r w:rsidR="00EC7E54">
        <w:t>20</w:t>
      </w:r>
      <w:r w:rsidR="00C76C7A">
        <w:t>06</w:t>
      </w:r>
      <w:r w:rsidRPr="00C908D9">
        <w:t xml:space="preserve"> (</w:t>
      </w:r>
      <w:r w:rsidR="0095402C">
        <w:t>1</w:t>
      </w:r>
      <w:r w:rsidR="00C76C7A">
        <w:t>0</w:t>
      </w:r>
      <w:r w:rsidR="00E16EAB">
        <w:t>3</w:t>
      </w:r>
      <w:r w:rsidRPr="00C908D9">
        <w:t>. Verordnung; Jahrgang 20</w:t>
      </w:r>
      <w:r w:rsidR="00C76C7A">
        <w:t>08</w:t>
      </w:r>
      <w:r w:rsidRPr="00C908D9">
        <w:t>)</w:t>
      </w:r>
    </w:p>
    <w:p w14:paraId="71BC9D8F" w14:textId="77777777" w:rsidR="00843980" w:rsidRPr="006D74AC" w:rsidRDefault="00843980" w:rsidP="00843980">
      <w:pPr>
        <w:spacing w:before="0" w:after="200" w:line="276" w:lineRule="auto"/>
        <w:rPr>
          <w:sz w:val="24"/>
          <w:szCs w:val="24"/>
        </w:rPr>
      </w:pPr>
    </w:p>
    <w:p w14:paraId="6BF56DDC" w14:textId="77777777" w:rsidR="00843980" w:rsidRPr="006D74AC" w:rsidRDefault="00843980" w:rsidP="00843980">
      <w:pPr>
        <w:spacing w:before="0" w:after="200" w:line="276" w:lineRule="auto"/>
        <w:rPr>
          <w:sz w:val="24"/>
          <w:szCs w:val="24"/>
        </w:rPr>
      </w:pPr>
    </w:p>
    <w:p w14:paraId="418474F4"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Lehrbetrieb: </w:t>
      </w:r>
      <w:r w:rsidRPr="006D74AC">
        <w:rPr>
          <w:rFonts w:cs="Arial"/>
          <w:sz w:val="24"/>
          <w:szCs w:val="24"/>
        </w:rPr>
        <w:tab/>
      </w:r>
    </w:p>
    <w:p w14:paraId="11877B00" w14:textId="77777777" w:rsidR="00843980" w:rsidRPr="006D74AC" w:rsidRDefault="00843980" w:rsidP="00843980">
      <w:pPr>
        <w:rPr>
          <w:rFonts w:cs="Arial"/>
          <w:sz w:val="24"/>
          <w:szCs w:val="24"/>
        </w:rPr>
      </w:pPr>
    </w:p>
    <w:p w14:paraId="158677FC"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Ausbilder/in: </w:t>
      </w:r>
      <w:r w:rsidRPr="006D74AC">
        <w:rPr>
          <w:rFonts w:cs="Arial"/>
          <w:sz w:val="24"/>
          <w:szCs w:val="24"/>
        </w:rPr>
        <w:tab/>
      </w:r>
    </w:p>
    <w:p w14:paraId="62B5AEE0" w14:textId="77777777" w:rsidR="00843980" w:rsidRPr="006D74AC" w:rsidRDefault="00843980" w:rsidP="00843980">
      <w:pPr>
        <w:rPr>
          <w:rFonts w:cs="Arial"/>
          <w:sz w:val="24"/>
          <w:szCs w:val="24"/>
        </w:rPr>
      </w:pPr>
    </w:p>
    <w:p w14:paraId="6F02A748" w14:textId="77777777" w:rsidR="00843980" w:rsidRPr="006D74AC" w:rsidRDefault="00843980" w:rsidP="00843980">
      <w:pPr>
        <w:tabs>
          <w:tab w:val="left" w:leader="underscore" w:pos="8505"/>
        </w:tabs>
        <w:rPr>
          <w:rFonts w:cs="Arial"/>
          <w:sz w:val="24"/>
          <w:szCs w:val="24"/>
        </w:rPr>
      </w:pPr>
      <w:r w:rsidRPr="006D74AC">
        <w:rPr>
          <w:rFonts w:cs="Arial"/>
          <w:sz w:val="24"/>
          <w:szCs w:val="24"/>
        </w:rPr>
        <w:t xml:space="preserve">Lehrling: </w:t>
      </w:r>
      <w:r w:rsidRPr="006D74AC">
        <w:rPr>
          <w:rFonts w:cs="Arial"/>
          <w:sz w:val="24"/>
          <w:szCs w:val="24"/>
        </w:rPr>
        <w:tab/>
      </w:r>
    </w:p>
    <w:p w14:paraId="53D8622D" w14:textId="77777777" w:rsidR="00843980" w:rsidRPr="006D74AC" w:rsidRDefault="00843980" w:rsidP="00843980">
      <w:pPr>
        <w:rPr>
          <w:rFonts w:cs="Arial"/>
          <w:sz w:val="24"/>
          <w:szCs w:val="24"/>
        </w:rPr>
      </w:pPr>
    </w:p>
    <w:p w14:paraId="2F3B3D47" w14:textId="77777777" w:rsidR="00843980" w:rsidRPr="006D74AC" w:rsidRDefault="00843980" w:rsidP="00843980">
      <w:pPr>
        <w:tabs>
          <w:tab w:val="left" w:leader="underscore" w:pos="4253"/>
          <w:tab w:val="left" w:pos="4536"/>
          <w:tab w:val="left" w:pos="8505"/>
        </w:tabs>
        <w:rPr>
          <w:rFonts w:cs="Arial"/>
          <w:sz w:val="24"/>
          <w:szCs w:val="24"/>
        </w:rPr>
      </w:pPr>
      <w:r w:rsidRPr="006D74AC">
        <w:rPr>
          <w:rFonts w:cs="Arial"/>
          <w:sz w:val="24"/>
          <w:szCs w:val="24"/>
        </w:rPr>
        <w:t xml:space="preserve">Beginn der Ausbildung: </w:t>
      </w:r>
      <w:r w:rsidRPr="006D74AC">
        <w:rPr>
          <w:rFonts w:cs="Arial"/>
          <w:sz w:val="24"/>
          <w:szCs w:val="24"/>
        </w:rPr>
        <w:tab/>
        <w:t xml:space="preserve"> Ende der Ausbildung: </w:t>
      </w:r>
      <w:r w:rsidRPr="006D74AC">
        <w:rPr>
          <w:rFonts w:cs="Arial"/>
          <w:sz w:val="24"/>
          <w:szCs w:val="24"/>
          <w:u w:val="single"/>
        </w:rPr>
        <w:tab/>
      </w:r>
    </w:p>
    <w:p w14:paraId="0EAA99F9" w14:textId="77777777" w:rsidR="00843980" w:rsidRPr="006D74AC" w:rsidRDefault="00843980" w:rsidP="00843980">
      <w:pPr>
        <w:tabs>
          <w:tab w:val="left" w:pos="8505"/>
        </w:tabs>
        <w:rPr>
          <w:rFonts w:cs="Arial"/>
          <w:sz w:val="24"/>
          <w:szCs w:val="24"/>
        </w:rPr>
      </w:pPr>
    </w:p>
    <w:p w14:paraId="41E19C61" w14:textId="77777777" w:rsidR="00843980" w:rsidRPr="006D74AC" w:rsidRDefault="00843980" w:rsidP="00843980">
      <w:pPr>
        <w:tabs>
          <w:tab w:val="left" w:pos="8505"/>
        </w:tabs>
        <w:rPr>
          <w:rFonts w:cs="Arial"/>
          <w:sz w:val="24"/>
          <w:szCs w:val="24"/>
        </w:rPr>
      </w:pPr>
    </w:p>
    <w:p w14:paraId="0739148D" w14:textId="77777777" w:rsidR="00843980" w:rsidRPr="006D74AC" w:rsidRDefault="00843980" w:rsidP="00843980">
      <w:pPr>
        <w:tabs>
          <w:tab w:val="left" w:pos="8505"/>
        </w:tabs>
        <w:rPr>
          <w:rFonts w:cs="Arial"/>
          <w:sz w:val="24"/>
          <w:szCs w:val="24"/>
        </w:rPr>
      </w:pP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419"/>
        <w:gridCol w:w="8189"/>
        <w:gridCol w:w="418"/>
      </w:tblGrid>
      <w:tr w:rsidR="00843980" w:rsidRPr="006D74AC" w14:paraId="169E85B6" w14:textId="77777777" w:rsidTr="00843980">
        <w:tc>
          <w:tcPr>
            <w:tcW w:w="421" w:type="dxa"/>
          </w:tcPr>
          <w:p w14:paraId="33AC4FC0" w14:textId="77777777" w:rsidR="00843980" w:rsidRPr="006D74AC" w:rsidRDefault="00843980" w:rsidP="00843980">
            <w:pPr>
              <w:tabs>
                <w:tab w:val="left" w:pos="8505"/>
              </w:tabs>
              <w:rPr>
                <w:rFonts w:cs="Arial"/>
                <w:sz w:val="24"/>
                <w:szCs w:val="24"/>
              </w:rPr>
            </w:pPr>
          </w:p>
        </w:tc>
        <w:tc>
          <w:tcPr>
            <w:tcW w:w="8221" w:type="dxa"/>
            <w:tcBorders>
              <w:bottom w:val="single" w:sz="8" w:space="0" w:color="auto"/>
            </w:tcBorders>
          </w:tcPr>
          <w:p w14:paraId="747C46BF" w14:textId="77777777" w:rsidR="00843980" w:rsidRPr="006D74AC" w:rsidRDefault="00843980" w:rsidP="00843980">
            <w:pPr>
              <w:tabs>
                <w:tab w:val="left" w:pos="8505"/>
              </w:tabs>
              <w:rPr>
                <w:rFonts w:cs="Arial"/>
                <w:sz w:val="24"/>
                <w:szCs w:val="24"/>
              </w:rPr>
            </w:pPr>
          </w:p>
        </w:tc>
        <w:tc>
          <w:tcPr>
            <w:tcW w:w="420" w:type="dxa"/>
          </w:tcPr>
          <w:p w14:paraId="5EB310F6" w14:textId="77777777" w:rsidR="00843980" w:rsidRPr="006D74AC" w:rsidRDefault="00843980" w:rsidP="00843980">
            <w:pPr>
              <w:tabs>
                <w:tab w:val="left" w:pos="8505"/>
              </w:tabs>
              <w:rPr>
                <w:rFonts w:cs="Arial"/>
                <w:sz w:val="24"/>
                <w:szCs w:val="24"/>
              </w:rPr>
            </w:pPr>
          </w:p>
        </w:tc>
      </w:tr>
      <w:tr w:rsidR="00843980" w:rsidRPr="006D74AC" w14:paraId="54B63096" w14:textId="77777777" w:rsidTr="00843980">
        <w:tc>
          <w:tcPr>
            <w:tcW w:w="421" w:type="dxa"/>
            <w:tcBorders>
              <w:right w:val="single" w:sz="8" w:space="0" w:color="auto"/>
            </w:tcBorders>
          </w:tcPr>
          <w:p w14:paraId="5A7C5083" w14:textId="77777777" w:rsidR="00843980" w:rsidRPr="006D74AC" w:rsidRDefault="00843980" w:rsidP="00843980">
            <w:pPr>
              <w:tabs>
                <w:tab w:val="left" w:pos="8505"/>
              </w:tabs>
              <w:rPr>
                <w:rFonts w:cs="Arial"/>
                <w:sz w:val="24"/>
                <w:szCs w:val="24"/>
              </w:rPr>
            </w:pPr>
          </w:p>
        </w:tc>
        <w:tc>
          <w:tcPr>
            <w:tcW w:w="8221" w:type="dxa"/>
            <w:tcBorders>
              <w:top w:val="single" w:sz="8" w:space="0" w:color="auto"/>
              <w:left w:val="single" w:sz="8" w:space="0" w:color="auto"/>
              <w:bottom w:val="single" w:sz="8" w:space="0" w:color="auto"/>
              <w:right w:val="single" w:sz="8" w:space="0" w:color="auto"/>
            </w:tcBorders>
          </w:tcPr>
          <w:p w14:paraId="130AF01E" w14:textId="77777777" w:rsidR="00843980" w:rsidRPr="006D74AC" w:rsidRDefault="00843980" w:rsidP="00843980">
            <w:pPr>
              <w:rPr>
                <w:b/>
                <w:bCs/>
                <w:sz w:val="24"/>
                <w:szCs w:val="28"/>
                <w:lang w:val="de-DE"/>
              </w:rPr>
            </w:pPr>
            <w:r w:rsidRPr="006D74AC">
              <w:rPr>
                <w:b/>
                <w:bCs/>
                <w:sz w:val="24"/>
                <w:szCs w:val="28"/>
                <w:lang w:val="de-DE"/>
              </w:rPr>
              <w:t>Hinweise:</w:t>
            </w:r>
          </w:p>
          <w:p w14:paraId="25AA5F74" w14:textId="77777777" w:rsidR="00843980" w:rsidRPr="006D74AC" w:rsidRDefault="00843980" w:rsidP="00843980">
            <w:pPr>
              <w:rPr>
                <w:b/>
                <w:bCs/>
                <w:sz w:val="24"/>
                <w:szCs w:val="28"/>
                <w:lang w:val="de-DE"/>
              </w:rPr>
            </w:pPr>
          </w:p>
          <w:p w14:paraId="141CB398" w14:textId="77777777" w:rsidR="00843980" w:rsidRPr="006D74AC" w:rsidRDefault="00843980" w:rsidP="00843980">
            <w:pPr>
              <w:rPr>
                <w:b/>
                <w:bCs/>
                <w:sz w:val="24"/>
                <w:szCs w:val="28"/>
                <w:lang w:val="de-DE"/>
              </w:rPr>
            </w:pPr>
            <w:r w:rsidRPr="006D74AC">
              <w:rPr>
                <w:b/>
                <w:bCs/>
                <w:sz w:val="24"/>
                <w:szCs w:val="28"/>
                <w:lang w:val="de-DE"/>
              </w:rPr>
              <w:t>Ausbildungstipps, praxistaugliche Methoden und Best-Practice-Beispiele finden Sie im Tool 2 des Ausbildungsleitfadens unter:</w:t>
            </w:r>
          </w:p>
          <w:p w14:paraId="2C228884" w14:textId="77777777" w:rsidR="00843980" w:rsidRPr="006D74AC" w:rsidRDefault="00843980" w:rsidP="00843980">
            <w:pPr>
              <w:rPr>
                <w:color w:val="000000" w:themeColor="text1"/>
                <w:lang w:val="de-DE"/>
              </w:rPr>
            </w:pPr>
          </w:p>
          <w:p w14:paraId="43DBEF91" w14:textId="77777777" w:rsidR="00843980" w:rsidRPr="006D74AC" w:rsidRDefault="00843980" w:rsidP="00843980">
            <w:pPr>
              <w:rPr>
                <w:color w:val="000000" w:themeColor="text1"/>
                <w:sz w:val="22"/>
                <w:szCs w:val="24"/>
                <w:lang w:val="de-DE"/>
              </w:rPr>
            </w:pPr>
            <w:hyperlink r:id="rId8" w:history="1">
              <w:r w:rsidRPr="006D74AC">
                <w:rPr>
                  <w:rStyle w:val="Hyperlink"/>
                  <w:color w:val="000000" w:themeColor="text1"/>
                  <w:sz w:val="22"/>
                  <w:szCs w:val="24"/>
                  <w:lang w:val="de-DE"/>
                </w:rPr>
                <w:t>https://www.qualitaet-lehre.at/</w:t>
              </w:r>
            </w:hyperlink>
          </w:p>
          <w:p w14:paraId="67826FAE" w14:textId="77777777" w:rsidR="00843980" w:rsidRPr="006D74AC" w:rsidRDefault="00843980" w:rsidP="00843980">
            <w:pPr>
              <w:rPr>
                <w:rStyle w:val="Hyperlink"/>
                <w:color w:val="000000" w:themeColor="text1"/>
                <w:sz w:val="22"/>
                <w:szCs w:val="24"/>
                <w:lang w:val="de-DE"/>
              </w:rPr>
            </w:pPr>
          </w:p>
          <w:p w14:paraId="12035688" w14:textId="77777777" w:rsidR="00843980" w:rsidRPr="006D74AC" w:rsidRDefault="00843980" w:rsidP="00843980">
            <w:pPr>
              <w:rPr>
                <w:rStyle w:val="Hyperlink"/>
                <w:b/>
                <w:bCs/>
                <w:color w:val="000000" w:themeColor="text1"/>
                <w:sz w:val="22"/>
                <w:szCs w:val="24"/>
                <w:u w:val="none"/>
                <w:lang w:val="de-DE"/>
              </w:rPr>
            </w:pPr>
            <w:r w:rsidRPr="006D74AC">
              <w:rPr>
                <w:rStyle w:val="Hyperlink"/>
                <w:b/>
                <w:bCs/>
                <w:color w:val="000000" w:themeColor="text1"/>
                <w:sz w:val="22"/>
                <w:szCs w:val="24"/>
                <w:u w:val="none"/>
                <w:lang w:val="de-DE"/>
              </w:rPr>
              <w:t>Ein Video zu den Ausbildungsleitfäden ist unter folgendem Link abrufbar:</w:t>
            </w:r>
          </w:p>
          <w:p w14:paraId="251B5D99" w14:textId="77777777" w:rsidR="00843980" w:rsidRPr="006D74AC" w:rsidRDefault="00843980" w:rsidP="00843980">
            <w:pPr>
              <w:rPr>
                <w:rStyle w:val="Hyperlink"/>
                <w:b/>
                <w:bCs/>
                <w:color w:val="000000" w:themeColor="text1"/>
                <w:sz w:val="22"/>
                <w:szCs w:val="24"/>
                <w:lang w:val="de-DE"/>
              </w:rPr>
            </w:pPr>
          </w:p>
          <w:p w14:paraId="25E28748" w14:textId="77777777" w:rsidR="00843980" w:rsidRPr="006D74AC" w:rsidRDefault="00843980" w:rsidP="00843980">
            <w:pPr>
              <w:rPr>
                <w:rStyle w:val="Hyperlink"/>
                <w:color w:val="000000" w:themeColor="text1"/>
                <w:sz w:val="22"/>
                <w:szCs w:val="24"/>
                <w:lang w:val="de-DE"/>
              </w:rPr>
            </w:pPr>
            <w:hyperlink r:id="rId9" w:history="1">
              <w:r w:rsidRPr="006D74AC">
                <w:rPr>
                  <w:rStyle w:val="Hyperlink"/>
                  <w:color w:val="000000" w:themeColor="text1"/>
                  <w:sz w:val="22"/>
                  <w:szCs w:val="24"/>
                  <w:lang w:val="de-DE"/>
                </w:rPr>
                <w:t>https://www.youtube.com/watch?v=ag1kWHhKjyg</w:t>
              </w:r>
            </w:hyperlink>
          </w:p>
          <w:p w14:paraId="6E2990AC" w14:textId="77777777" w:rsidR="00843980" w:rsidRPr="006D74AC" w:rsidRDefault="00843980" w:rsidP="00843980">
            <w:pPr>
              <w:tabs>
                <w:tab w:val="left" w:pos="8505"/>
              </w:tabs>
              <w:rPr>
                <w:rFonts w:cs="Arial"/>
                <w:sz w:val="24"/>
                <w:szCs w:val="24"/>
              </w:rPr>
            </w:pPr>
          </w:p>
        </w:tc>
        <w:tc>
          <w:tcPr>
            <w:tcW w:w="420" w:type="dxa"/>
            <w:tcBorders>
              <w:left w:val="single" w:sz="8" w:space="0" w:color="auto"/>
            </w:tcBorders>
          </w:tcPr>
          <w:p w14:paraId="4BA00394" w14:textId="77777777" w:rsidR="00843980" w:rsidRPr="006D74AC" w:rsidRDefault="00843980" w:rsidP="00843980">
            <w:pPr>
              <w:tabs>
                <w:tab w:val="left" w:pos="8505"/>
              </w:tabs>
              <w:rPr>
                <w:rFonts w:cs="Arial"/>
                <w:sz w:val="24"/>
                <w:szCs w:val="24"/>
              </w:rPr>
            </w:pPr>
          </w:p>
        </w:tc>
      </w:tr>
      <w:tr w:rsidR="00843980" w:rsidRPr="006D74AC" w14:paraId="6F0070AB" w14:textId="77777777" w:rsidTr="00843980">
        <w:trPr>
          <w:trHeight w:val="248"/>
        </w:trPr>
        <w:tc>
          <w:tcPr>
            <w:tcW w:w="421" w:type="dxa"/>
          </w:tcPr>
          <w:p w14:paraId="6C72D2F1" w14:textId="77777777" w:rsidR="00843980" w:rsidRPr="006D74AC" w:rsidRDefault="00843980" w:rsidP="00843980">
            <w:pPr>
              <w:tabs>
                <w:tab w:val="left" w:pos="8505"/>
              </w:tabs>
              <w:rPr>
                <w:rFonts w:cs="Arial"/>
                <w:sz w:val="24"/>
                <w:szCs w:val="24"/>
              </w:rPr>
            </w:pPr>
          </w:p>
        </w:tc>
        <w:tc>
          <w:tcPr>
            <w:tcW w:w="8221" w:type="dxa"/>
            <w:tcBorders>
              <w:top w:val="single" w:sz="8" w:space="0" w:color="auto"/>
            </w:tcBorders>
          </w:tcPr>
          <w:p w14:paraId="0C134956" w14:textId="77777777" w:rsidR="00843980" w:rsidRPr="006D74AC" w:rsidRDefault="00843980" w:rsidP="00843980">
            <w:pPr>
              <w:tabs>
                <w:tab w:val="left" w:pos="8505"/>
              </w:tabs>
              <w:rPr>
                <w:rFonts w:cs="Arial"/>
                <w:sz w:val="24"/>
                <w:szCs w:val="24"/>
              </w:rPr>
            </w:pPr>
          </w:p>
        </w:tc>
        <w:tc>
          <w:tcPr>
            <w:tcW w:w="420" w:type="dxa"/>
          </w:tcPr>
          <w:p w14:paraId="5AF11D5D" w14:textId="77777777" w:rsidR="00843980" w:rsidRPr="006D74AC" w:rsidRDefault="00843980" w:rsidP="00843980">
            <w:pPr>
              <w:tabs>
                <w:tab w:val="left" w:pos="8505"/>
              </w:tabs>
              <w:rPr>
                <w:rFonts w:cs="Arial"/>
                <w:sz w:val="24"/>
                <w:szCs w:val="24"/>
              </w:rPr>
            </w:pPr>
          </w:p>
        </w:tc>
      </w:tr>
    </w:tbl>
    <w:p w14:paraId="33D61A7F" w14:textId="77777777" w:rsidR="00843980" w:rsidRPr="006D74AC" w:rsidRDefault="00843980" w:rsidP="00843980">
      <w:pPr>
        <w:tabs>
          <w:tab w:val="left" w:pos="8505"/>
        </w:tabs>
        <w:rPr>
          <w:rFonts w:cs="Arial"/>
          <w:sz w:val="24"/>
          <w:szCs w:val="24"/>
        </w:rPr>
      </w:pPr>
    </w:p>
    <w:p w14:paraId="5C9ECBAB" w14:textId="77777777" w:rsidR="00843980" w:rsidRPr="006D74AC" w:rsidRDefault="00843980" w:rsidP="00843980">
      <w:pPr>
        <w:spacing w:before="0" w:after="200" w:line="276" w:lineRule="auto"/>
        <w:ind w:hanging="284"/>
        <w:rPr>
          <w:rFonts w:cs="Arial"/>
          <w:b/>
          <w:sz w:val="28"/>
          <w:szCs w:val="28"/>
        </w:rPr>
      </w:pPr>
      <w:r w:rsidRPr="006D74AC">
        <w:rPr>
          <w:rFonts w:cs="Arial"/>
          <w:sz w:val="24"/>
          <w:szCs w:val="24"/>
        </w:rPr>
        <w:br w:type="page"/>
      </w:r>
      <w:r w:rsidRPr="006D74AC">
        <w:rPr>
          <w:rFonts w:cs="Arial"/>
          <w:b/>
          <w:sz w:val="28"/>
          <w:szCs w:val="28"/>
        </w:rPr>
        <w:lastRenderedPageBreak/>
        <w:t>Durchgeführte Feedback-Gespräche zum Ausbildungsstand:</w:t>
      </w:r>
    </w:p>
    <w:p w14:paraId="52F83630" w14:textId="77777777" w:rsidR="00843980" w:rsidRPr="006D74AC" w:rsidRDefault="00843980" w:rsidP="00843980">
      <w:pPr>
        <w:spacing w:before="0" w:after="200" w:line="276" w:lineRule="auto"/>
        <w:rPr>
          <w:rFonts w:cs="Arial"/>
          <w:b/>
          <w:sz w:val="28"/>
          <w:szCs w:val="28"/>
        </w:rPr>
      </w:pPr>
    </w:p>
    <w:p w14:paraId="1743ABD4"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t>1. Lehrjahr</w:t>
      </w:r>
    </w:p>
    <w:p w14:paraId="1A239612"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0C955A82" w14:textId="77777777" w:rsidTr="00D910A4">
        <w:trPr>
          <w:trHeight w:val="454"/>
        </w:trPr>
        <w:tc>
          <w:tcPr>
            <w:tcW w:w="1097" w:type="dxa"/>
            <w:vMerge w:val="restart"/>
            <w:shd w:val="clear" w:color="auto" w:fill="F2F2F2" w:themeFill="background1" w:themeFillShade="F2"/>
          </w:tcPr>
          <w:p w14:paraId="6240F0E7"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7066A8E1"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2D69AD36"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4A26B2A1"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499FA54D"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158A5C73" w14:textId="77777777" w:rsidTr="00D910A4">
        <w:trPr>
          <w:trHeight w:val="764"/>
        </w:trPr>
        <w:tc>
          <w:tcPr>
            <w:tcW w:w="1097" w:type="dxa"/>
            <w:vMerge/>
            <w:shd w:val="clear" w:color="auto" w:fill="F2F2F2" w:themeFill="background1" w:themeFillShade="F2"/>
          </w:tcPr>
          <w:p w14:paraId="58BDF768" w14:textId="77777777" w:rsidR="00843980" w:rsidRPr="006D74AC" w:rsidRDefault="00843980" w:rsidP="00D910A4">
            <w:pPr>
              <w:rPr>
                <w:rFonts w:cs="Arial"/>
                <w:szCs w:val="20"/>
              </w:rPr>
            </w:pPr>
          </w:p>
        </w:tc>
        <w:tc>
          <w:tcPr>
            <w:tcW w:w="1881" w:type="dxa"/>
          </w:tcPr>
          <w:p w14:paraId="0AC923E1" w14:textId="77777777" w:rsidR="00843980" w:rsidRPr="006D74AC" w:rsidRDefault="00843980" w:rsidP="00D910A4">
            <w:pPr>
              <w:rPr>
                <w:rFonts w:cs="Arial"/>
                <w:szCs w:val="20"/>
              </w:rPr>
            </w:pPr>
          </w:p>
        </w:tc>
        <w:tc>
          <w:tcPr>
            <w:tcW w:w="2409" w:type="dxa"/>
          </w:tcPr>
          <w:p w14:paraId="61723312" w14:textId="77777777" w:rsidR="00843980" w:rsidRPr="006D74AC" w:rsidRDefault="00843980" w:rsidP="00D910A4">
            <w:pPr>
              <w:rPr>
                <w:rFonts w:cs="Arial"/>
                <w:szCs w:val="20"/>
              </w:rPr>
            </w:pPr>
          </w:p>
        </w:tc>
        <w:tc>
          <w:tcPr>
            <w:tcW w:w="2410" w:type="dxa"/>
          </w:tcPr>
          <w:p w14:paraId="751E2C8D" w14:textId="77777777" w:rsidR="00843980" w:rsidRPr="006D74AC" w:rsidRDefault="00843980" w:rsidP="00D910A4">
            <w:pPr>
              <w:rPr>
                <w:rFonts w:cs="Arial"/>
                <w:szCs w:val="20"/>
              </w:rPr>
            </w:pPr>
          </w:p>
        </w:tc>
        <w:tc>
          <w:tcPr>
            <w:tcW w:w="1134" w:type="dxa"/>
          </w:tcPr>
          <w:p w14:paraId="21A01675" w14:textId="77777777" w:rsidR="00843980" w:rsidRPr="006D74AC" w:rsidRDefault="00843980" w:rsidP="00D910A4">
            <w:pPr>
              <w:rPr>
                <w:rFonts w:cs="Arial"/>
                <w:szCs w:val="20"/>
              </w:rPr>
            </w:pPr>
          </w:p>
        </w:tc>
      </w:tr>
      <w:tr w:rsidR="00843980" w:rsidRPr="006D74AC" w14:paraId="01677F3B"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809685D" w14:textId="77777777" w:rsidR="00843980" w:rsidRPr="006D74AC" w:rsidRDefault="00843980" w:rsidP="00D910A4">
            <w:pPr>
              <w:rPr>
                <w:rFonts w:cs="Arial"/>
                <w:sz w:val="28"/>
                <w:szCs w:val="28"/>
              </w:rPr>
            </w:pPr>
          </w:p>
          <w:p w14:paraId="1BF5A7A8"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3A2D92DA" w14:textId="77777777" w:rsidR="00843980" w:rsidRPr="006D74AC" w:rsidRDefault="00843980" w:rsidP="00D910A4">
            <w:pPr>
              <w:rPr>
                <w:rFonts w:cs="Arial"/>
                <w:sz w:val="28"/>
                <w:szCs w:val="28"/>
              </w:rPr>
            </w:pPr>
          </w:p>
        </w:tc>
      </w:tr>
      <w:tr w:rsidR="00843980" w:rsidRPr="006D74AC" w14:paraId="78A22EC2" w14:textId="77777777" w:rsidTr="00D910A4">
        <w:trPr>
          <w:trHeight w:val="454"/>
        </w:trPr>
        <w:tc>
          <w:tcPr>
            <w:tcW w:w="1097" w:type="dxa"/>
            <w:vMerge w:val="restart"/>
            <w:shd w:val="clear" w:color="auto" w:fill="F2F2F2" w:themeFill="background1" w:themeFillShade="F2"/>
          </w:tcPr>
          <w:p w14:paraId="7A88993A"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656B3902"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5D76FF88"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3935DD46"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62768A3D"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619C9134" w14:textId="77777777" w:rsidTr="00D910A4">
        <w:trPr>
          <w:trHeight w:val="764"/>
        </w:trPr>
        <w:tc>
          <w:tcPr>
            <w:tcW w:w="1097" w:type="dxa"/>
            <w:vMerge/>
            <w:shd w:val="clear" w:color="auto" w:fill="F2F2F2" w:themeFill="background1" w:themeFillShade="F2"/>
          </w:tcPr>
          <w:p w14:paraId="00E8B833" w14:textId="77777777" w:rsidR="00843980" w:rsidRPr="006D74AC" w:rsidRDefault="00843980" w:rsidP="00D910A4">
            <w:pPr>
              <w:rPr>
                <w:rFonts w:cs="Arial"/>
                <w:szCs w:val="20"/>
              </w:rPr>
            </w:pPr>
          </w:p>
        </w:tc>
        <w:tc>
          <w:tcPr>
            <w:tcW w:w="1881" w:type="dxa"/>
          </w:tcPr>
          <w:p w14:paraId="7AEF2968" w14:textId="77777777" w:rsidR="00843980" w:rsidRPr="006D74AC" w:rsidRDefault="00843980" w:rsidP="00D910A4">
            <w:pPr>
              <w:rPr>
                <w:rFonts w:cs="Arial"/>
                <w:szCs w:val="20"/>
              </w:rPr>
            </w:pPr>
          </w:p>
        </w:tc>
        <w:tc>
          <w:tcPr>
            <w:tcW w:w="2409" w:type="dxa"/>
          </w:tcPr>
          <w:p w14:paraId="4414736B" w14:textId="77777777" w:rsidR="00843980" w:rsidRPr="006D74AC" w:rsidRDefault="00843980" w:rsidP="00D910A4">
            <w:pPr>
              <w:rPr>
                <w:rFonts w:cs="Arial"/>
                <w:szCs w:val="20"/>
              </w:rPr>
            </w:pPr>
          </w:p>
        </w:tc>
        <w:tc>
          <w:tcPr>
            <w:tcW w:w="2410" w:type="dxa"/>
          </w:tcPr>
          <w:p w14:paraId="5F9C9FD1" w14:textId="77777777" w:rsidR="00843980" w:rsidRPr="006D74AC" w:rsidRDefault="00843980" w:rsidP="00D910A4">
            <w:pPr>
              <w:rPr>
                <w:rFonts w:cs="Arial"/>
                <w:szCs w:val="20"/>
              </w:rPr>
            </w:pPr>
          </w:p>
        </w:tc>
        <w:tc>
          <w:tcPr>
            <w:tcW w:w="1134" w:type="dxa"/>
          </w:tcPr>
          <w:p w14:paraId="16AC0DDD" w14:textId="77777777" w:rsidR="00843980" w:rsidRPr="006D74AC" w:rsidRDefault="00843980" w:rsidP="00D910A4">
            <w:pPr>
              <w:rPr>
                <w:rFonts w:cs="Arial"/>
                <w:szCs w:val="20"/>
              </w:rPr>
            </w:pPr>
          </w:p>
        </w:tc>
      </w:tr>
    </w:tbl>
    <w:p w14:paraId="4E7B6164"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08DE66C9" w14:textId="77777777" w:rsidTr="00D910A4">
        <w:trPr>
          <w:trHeight w:val="2841"/>
        </w:trPr>
        <w:tc>
          <w:tcPr>
            <w:tcW w:w="2386" w:type="dxa"/>
            <w:shd w:val="clear" w:color="auto" w:fill="F2F2F2" w:themeFill="background1" w:themeFillShade="F2"/>
          </w:tcPr>
          <w:p w14:paraId="6E540993"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29003AD9" w14:textId="77777777" w:rsidR="00843980" w:rsidRPr="006D74AC" w:rsidRDefault="00843980" w:rsidP="00D910A4">
            <w:pPr>
              <w:rPr>
                <w:rFonts w:cs="Arial"/>
                <w:szCs w:val="20"/>
              </w:rPr>
            </w:pPr>
          </w:p>
        </w:tc>
      </w:tr>
    </w:tbl>
    <w:p w14:paraId="5719D93A" w14:textId="77777777" w:rsidR="00843980" w:rsidRPr="006D74AC" w:rsidRDefault="00843980" w:rsidP="00843980">
      <w:pPr>
        <w:rPr>
          <w:rFonts w:cs="TrebuchetMS-Bold"/>
          <w:b/>
          <w:bCs/>
          <w:szCs w:val="20"/>
        </w:rPr>
      </w:pPr>
    </w:p>
    <w:p w14:paraId="37C35999" w14:textId="5A361496" w:rsidR="00843980" w:rsidRPr="006D74AC" w:rsidRDefault="00843980">
      <w:pPr>
        <w:spacing w:before="0" w:after="160" w:line="259" w:lineRule="auto"/>
        <w:rPr>
          <w:rFonts w:cs="Arial"/>
          <w:sz w:val="24"/>
          <w:szCs w:val="24"/>
        </w:rPr>
      </w:pPr>
      <w:r w:rsidRPr="006D74AC">
        <w:rPr>
          <w:rFonts w:cs="Arial"/>
          <w:sz w:val="24"/>
          <w:szCs w:val="24"/>
        </w:rPr>
        <w:br w:type="page"/>
      </w:r>
    </w:p>
    <w:p w14:paraId="531B741B"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lastRenderedPageBreak/>
        <w:t>2. Lehrjahr</w:t>
      </w:r>
    </w:p>
    <w:p w14:paraId="5F420CF1"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13EBE041" w14:textId="77777777" w:rsidTr="00D910A4">
        <w:trPr>
          <w:trHeight w:val="454"/>
        </w:trPr>
        <w:tc>
          <w:tcPr>
            <w:tcW w:w="1097" w:type="dxa"/>
            <w:vMerge w:val="restart"/>
            <w:shd w:val="clear" w:color="auto" w:fill="F2F2F2" w:themeFill="background1" w:themeFillShade="F2"/>
          </w:tcPr>
          <w:p w14:paraId="03F7714A"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46C1E166"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16F0E4C4"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3284FD75"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32FC4B92"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09118A66" w14:textId="77777777" w:rsidTr="00D910A4">
        <w:trPr>
          <w:trHeight w:val="764"/>
        </w:trPr>
        <w:tc>
          <w:tcPr>
            <w:tcW w:w="1097" w:type="dxa"/>
            <w:vMerge/>
            <w:shd w:val="clear" w:color="auto" w:fill="F2F2F2" w:themeFill="background1" w:themeFillShade="F2"/>
          </w:tcPr>
          <w:p w14:paraId="5B06EAA3" w14:textId="77777777" w:rsidR="00843980" w:rsidRPr="006D74AC" w:rsidRDefault="00843980" w:rsidP="00D910A4">
            <w:pPr>
              <w:rPr>
                <w:rFonts w:cs="Arial"/>
                <w:szCs w:val="20"/>
              </w:rPr>
            </w:pPr>
          </w:p>
        </w:tc>
        <w:tc>
          <w:tcPr>
            <w:tcW w:w="1881" w:type="dxa"/>
          </w:tcPr>
          <w:p w14:paraId="336464EE" w14:textId="77777777" w:rsidR="00843980" w:rsidRPr="006D74AC" w:rsidRDefault="00843980" w:rsidP="00D910A4">
            <w:pPr>
              <w:rPr>
                <w:rFonts w:cs="Arial"/>
                <w:szCs w:val="20"/>
              </w:rPr>
            </w:pPr>
          </w:p>
        </w:tc>
        <w:tc>
          <w:tcPr>
            <w:tcW w:w="2409" w:type="dxa"/>
          </w:tcPr>
          <w:p w14:paraId="2D80BFA6" w14:textId="77777777" w:rsidR="00843980" w:rsidRPr="006D74AC" w:rsidRDefault="00843980" w:rsidP="00D910A4">
            <w:pPr>
              <w:rPr>
                <w:rFonts w:cs="Arial"/>
                <w:szCs w:val="20"/>
              </w:rPr>
            </w:pPr>
          </w:p>
        </w:tc>
        <w:tc>
          <w:tcPr>
            <w:tcW w:w="2410" w:type="dxa"/>
          </w:tcPr>
          <w:p w14:paraId="3F451E31" w14:textId="77777777" w:rsidR="00843980" w:rsidRPr="006D74AC" w:rsidRDefault="00843980" w:rsidP="00D910A4">
            <w:pPr>
              <w:rPr>
                <w:rFonts w:cs="Arial"/>
                <w:szCs w:val="20"/>
              </w:rPr>
            </w:pPr>
          </w:p>
        </w:tc>
        <w:tc>
          <w:tcPr>
            <w:tcW w:w="1134" w:type="dxa"/>
          </w:tcPr>
          <w:p w14:paraId="59A4244D" w14:textId="77777777" w:rsidR="00843980" w:rsidRPr="006D74AC" w:rsidRDefault="00843980" w:rsidP="00D910A4">
            <w:pPr>
              <w:rPr>
                <w:rFonts w:cs="Arial"/>
                <w:szCs w:val="20"/>
              </w:rPr>
            </w:pPr>
          </w:p>
        </w:tc>
      </w:tr>
      <w:tr w:rsidR="00843980" w:rsidRPr="006D74AC" w14:paraId="5C9C7E85"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00F7182A" w14:textId="77777777" w:rsidR="00843980" w:rsidRPr="006D74AC" w:rsidRDefault="00843980" w:rsidP="00D910A4">
            <w:pPr>
              <w:rPr>
                <w:rFonts w:cs="Arial"/>
                <w:sz w:val="28"/>
                <w:szCs w:val="28"/>
              </w:rPr>
            </w:pPr>
          </w:p>
          <w:p w14:paraId="2266C413"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5B7CC4F3" w14:textId="77777777" w:rsidR="00843980" w:rsidRPr="006D74AC" w:rsidRDefault="00843980" w:rsidP="00D910A4">
            <w:pPr>
              <w:rPr>
                <w:rFonts w:cs="Arial"/>
                <w:sz w:val="28"/>
                <w:szCs w:val="28"/>
              </w:rPr>
            </w:pPr>
          </w:p>
        </w:tc>
      </w:tr>
      <w:tr w:rsidR="00843980" w:rsidRPr="006D74AC" w14:paraId="6B36C209" w14:textId="77777777" w:rsidTr="00D910A4">
        <w:trPr>
          <w:trHeight w:val="454"/>
        </w:trPr>
        <w:tc>
          <w:tcPr>
            <w:tcW w:w="1097" w:type="dxa"/>
            <w:vMerge w:val="restart"/>
            <w:shd w:val="clear" w:color="auto" w:fill="F2F2F2" w:themeFill="background1" w:themeFillShade="F2"/>
          </w:tcPr>
          <w:p w14:paraId="7AAEAD8C"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1A44D005"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5CED028B"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0B876737"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648F5EDA"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375432C9" w14:textId="77777777" w:rsidTr="00D910A4">
        <w:trPr>
          <w:trHeight w:val="764"/>
        </w:trPr>
        <w:tc>
          <w:tcPr>
            <w:tcW w:w="1097" w:type="dxa"/>
            <w:vMerge/>
            <w:shd w:val="clear" w:color="auto" w:fill="F2F2F2" w:themeFill="background1" w:themeFillShade="F2"/>
          </w:tcPr>
          <w:p w14:paraId="2EBEC23D" w14:textId="77777777" w:rsidR="00843980" w:rsidRPr="006D74AC" w:rsidRDefault="00843980" w:rsidP="00D910A4">
            <w:pPr>
              <w:rPr>
                <w:rFonts w:cs="Arial"/>
                <w:szCs w:val="20"/>
              </w:rPr>
            </w:pPr>
          </w:p>
        </w:tc>
        <w:tc>
          <w:tcPr>
            <w:tcW w:w="1881" w:type="dxa"/>
          </w:tcPr>
          <w:p w14:paraId="672E7872" w14:textId="77777777" w:rsidR="00843980" w:rsidRPr="006D74AC" w:rsidRDefault="00843980" w:rsidP="00D910A4">
            <w:pPr>
              <w:rPr>
                <w:rFonts w:cs="Arial"/>
                <w:szCs w:val="20"/>
              </w:rPr>
            </w:pPr>
          </w:p>
        </w:tc>
        <w:tc>
          <w:tcPr>
            <w:tcW w:w="2409" w:type="dxa"/>
          </w:tcPr>
          <w:p w14:paraId="7CCFA8E4" w14:textId="77777777" w:rsidR="00843980" w:rsidRPr="006D74AC" w:rsidRDefault="00843980" w:rsidP="00D910A4">
            <w:pPr>
              <w:rPr>
                <w:rFonts w:cs="Arial"/>
                <w:szCs w:val="20"/>
              </w:rPr>
            </w:pPr>
          </w:p>
        </w:tc>
        <w:tc>
          <w:tcPr>
            <w:tcW w:w="2410" w:type="dxa"/>
          </w:tcPr>
          <w:p w14:paraId="458F4038" w14:textId="77777777" w:rsidR="00843980" w:rsidRPr="006D74AC" w:rsidRDefault="00843980" w:rsidP="00D910A4">
            <w:pPr>
              <w:rPr>
                <w:rFonts w:cs="Arial"/>
                <w:szCs w:val="20"/>
              </w:rPr>
            </w:pPr>
          </w:p>
        </w:tc>
        <w:tc>
          <w:tcPr>
            <w:tcW w:w="1134" w:type="dxa"/>
          </w:tcPr>
          <w:p w14:paraId="239F74E5" w14:textId="77777777" w:rsidR="00843980" w:rsidRPr="006D74AC" w:rsidRDefault="00843980" w:rsidP="00D910A4">
            <w:pPr>
              <w:rPr>
                <w:rFonts w:cs="Arial"/>
                <w:szCs w:val="20"/>
              </w:rPr>
            </w:pPr>
          </w:p>
        </w:tc>
      </w:tr>
    </w:tbl>
    <w:p w14:paraId="342D0856"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1A17E21F" w14:textId="77777777" w:rsidTr="00D910A4">
        <w:trPr>
          <w:trHeight w:val="2841"/>
        </w:trPr>
        <w:tc>
          <w:tcPr>
            <w:tcW w:w="2386" w:type="dxa"/>
            <w:shd w:val="clear" w:color="auto" w:fill="F2F2F2" w:themeFill="background1" w:themeFillShade="F2"/>
          </w:tcPr>
          <w:p w14:paraId="3EA59160"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70C6EA50" w14:textId="77777777" w:rsidR="00843980" w:rsidRPr="006D74AC" w:rsidRDefault="00843980" w:rsidP="00D910A4">
            <w:pPr>
              <w:rPr>
                <w:rFonts w:cs="Arial"/>
                <w:szCs w:val="20"/>
              </w:rPr>
            </w:pPr>
          </w:p>
        </w:tc>
      </w:tr>
    </w:tbl>
    <w:p w14:paraId="214A77D6" w14:textId="77777777" w:rsidR="00843980" w:rsidRPr="006D74AC" w:rsidRDefault="00843980" w:rsidP="00843980">
      <w:pPr>
        <w:rPr>
          <w:rFonts w:cs="TrebuchetMS-Bold"/>
          <w:b/>
          <w:bCs/>
          <w:szCs w:val="20"/>
        </w:rPr>
      </w:pPr>
    </w:p>
    <w:p w14:paraId="67C0B4CD" w14:textId="74516F14" w:rsidR="00843980" w:rsidRPr="006D74AC" w:rsidRDefault="00843980">
      <w:pPr>
        <w:spacing w:before="0" w:after="160" w:line="259" w:lineRule="auto"/>
        <w:rPr>
          <w:rFonts w:cs="Arial"/>
          <w:sz w:val="24"/>
          <w:szCs w:val="24"/>
        </w:rPr>
      </w:pPr>
      <w:r w:rsidRPr="006D74AC">
        <w:rPr>
          <w:rFonts w:cs="Arial"/>
          <w:sz w:val="24"/>
          <w:szCs w:val="24"/>
        </w:rPr>
        <w:br w:type="page"/>
      </w:r>
    </w:p>
    <w:p w14:paraId="03C3F193" w14:textId="77777777" w:rsidR="00843980" w:rsidRPr="006D74AC" w:rsidRDefault="00843980" w:rsidP="00843980">
      <w:pPr>
        <w:spacing w:before="0" w:after="200" w:line="276" w:lineRule="auto"/>
        <w:ind w:hanging="284"/>
        <w:rPr>
          <w:rFonts w:cs="Arial"/>
          <w:b/>
          <w:sz w:val="28"/>
          <w:szCs w:val="28"/>
        </w:rPr>
      </w:pPr>
      <w:r w:rsidRPr="006D74AC">
        <w:rPr>
          <w:rFonts w:cs="Arial"/>
          <w:b/>
          <w:sz w:val="28"/>
          <w:szCs w:val="28"/>
        </w:rPr>
        <w:lastRenderedPageBreak/>
        <w:t>3. Lehrjahr</w:t>
      </w:r>
    </w:p>
    <w:p w14:paraId="0F17512C" w14:textId="77777777" w:rsidR="00843980" w:rsidRPr="006D74AC"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D74AC" w14:paraId="5171F05F" w14:textId="77777777" w:rsidTr="00D910A4">
        <w:trPr>
          <w:trHeight w:val="454"/>
        </w:trPr>
        <w:tc>
          <w:tcPr>
            <w:tcW w:w="1097" w:type="dxa"/>
            <w:vMerge w:val="restart"/>
            <w:shd w:val="clear" w:color="auto" w:fill="F2F2F2" w:themeFill="background1" w:themeFillShade="F2"/>
          </w:tcPr>
          <w:p w14:paraId="0C91C461" w14:textId="77777777" w:rsidR="00843980" w:rsidRPr="006D74AC" w:rsidRDefault="00843980" w:rsidP="00D910A4">
            <w:pPr>
              <w:rPr>
                <w:rFonts w:cs="Arial"/>
                <w:szCs w:val="20"/>
              </w:rPr>
            </w:pPr>
            <w:r w:rsidRPr="006D74AC">
              <w:rPr>
                <w:rFonts w:cs="Arial"/>
                <w:szCs w:val="20"/>
              </w:rPr>
              <w:t>Feedback-Gespräch</w:t>
            </w:r>
          </w:p>
        </w:tc>
        <w:tc>
          <w:tcPr>
            <w:tcW w:w="1881" w:type="dxa"/>
            <w:shd w:val="clear" w:color="auto" w:fill="D9D9D9"/>
            <w:vAlign w:val="center"/>
          </w:tcPr>
          <w:p w14:paraId="4F2763FA"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35334424"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0AC9D626"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7C2924B3"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41C362C2" w14:textId="77777777" w:rsidTr="00D910A4">
        <w:trPr>
          <w:trHeight w:val="764"/>
        </w:trPr>
        <w:tc>
          <w:tcPr>
            <w:tcW w:w="1097" w:type="dxa"/>
            <w:vMerge/>
            <w:shd w:val="clear" w:color="auto" w:fill="F2F2F2" w:themeFill="background1" w:themeFillShade="F2"/>
          </w:tcPr>
          <w:p w14:paraId="1B1F4468" w14:textId="77777777" w:rsidR="00843980" w:rsidRPr="006D74AC" w:rsidRDefault="00843980" w:rsidP="00D910A4">
            <w:pPr>
              <w:rPr>
                <w:rFonts w:cs="Arial"/>
                <w:szCs w:val="20"/>
              </w:rPr>
            </w:pPr>
          </w:p>
        </w:tc>
        <w:tc>
          <w:tcPr>
            <w:tcW w:w="1881" w:type="dxa"/>
          </w:tcPr>
          <w:p w14:paraId="198FFFBB" w14:textId="77777777" w:rsidR="00843980" w:rsidRPr="006D74AC" w:rsidRDefault="00843980" w:rsidP="00D910A4">
            <w:pPr>
              <w:rPr>
                <w:rFonts w:cs="Arial"/>
                <w:szCs w:val="20"/>
              </w:rPr>
            </w:pPr>
          </w:p>
        </w:tc>
        <w:tc>
          <w:tcPr>
            <w:tcW w:w="2409" w:type="dxa"/>
          </w:tcPr>
          <w:p w14:paraId="44527A61" w14:textId="77777777" w:rsidR="00843980" w:rsidRPr="006D74AC" w:rsidRDefault="00843980" w:rsidP="00D910A4">
            <w:pPr>
              <w:rPr>
                <w:rFonts w:cs="Arial"/>
                <w:szCs w:val="20"/>
              </w:rPr>
            </w:pPr>
          </w:p>
        </w:tc>
        <w:tc>
          <w:tcPr>
            <w:tcW w:w="2410" w:type="dxa"/>
          </w:tcPr>
          <w:p w14:paraId="2B2DC616" w14:textId="77777777" w:rsidR="00843980" w:rsidRPr="006D74AC" w:rsidRDefault="00843980" w:rsidP="00D910A4">
            <w:pPr>
              <w:rPr>
                <w:rFonts w:cs="Arial"/>
                <w:szCs w:val="20"/>
              </w:rPr>
            </w:pPr>
          </w:p>
        </w:tc>
        <w:tc>
          <w:tcPr>
            <w:tcW w:w="1134" w:type="dxa"/>
          </w:tcPr>
          <w:p w14:paraId="16151495" w14:textId="77777777" w:rsidR="00843980" w:rsidRPr="006D74AC" w:rsidRDefault="00843980" w:rsidP="00D910A4">
            <w:pPr>
              <w:rPr>
                <w:rFonts w:cs="Arial"/>
                <w:szCs w:val="20"/>
              </w:rPr>
            </w:pPr>
          </w:p>
        </w:tc>
      </w:tr>
      <w:tr w:rsidR="00843980" w:rsidRPr="006D74AC" w14:paraId="2D3A1A01"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FB08304" w14:textId="77777777" w:rsidR="00843980" w:rsidRPr="006D74AC" w:rsidRDefault="00843980" w:rsidP="00D910A4">
            <w:pPr>
              <w:rPr>
                <w:rFonts w:cs="Arial"/>
                <w:sz w:val="28"/>
                <w:szCs w:val="28"/>
              </w:rPr>
            </w:pPr>
          </w:p>
          <w:p w14:paraId="319F28CA" w14:textId="77777777" w:rsidR="00843980" w:rsidRPr="006D74AC"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41EC9C6F" w14:textId="77777777" w:rsidR="00843980" w:rsidRPr="006D74AC" w:rsidRDefault="00843980" w:rsidP="00D910A4">
            <w:pPr>
              <w:rPr>
                <w:rFonts w:cs="Arial"/>
                <w:sz w:val="28"/>
                <w:szCs w:val="28"/>
              </w:rPr>
            </w:pPr>
          </w:p>
        </w:tc>
      </w:tr>
      <w:tr w:rsidR="00843980" w:rsidRPr="006D74AC" w14:paraId="4EA33727" w14:textId="77777777" w:rsidTr="00D910A4">
        <w:trPr>
          <w:trHeight w:val="454"/>
        </w:trPr>
        <w:tc>
          <w:tcPr>
            <w:tcW w:w="1097" w:type="dxa"/>
            <w:vMerge w:val="restart"/>
            <w:shd w:val="clear" w:color="auto" w:fill="F2F2F2" w:themeFill="background1" w:themeFillShade="F2"/>
          </w:tcPr>
          <w:p w14:paraId="29045D60" w14:textId="77777777" w:rsidR="00843980" w:rsidRPr="006D74AC" w:rsidRDefault="00843980" w:rsidP="00D910A4">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277EEA84" w14:textId="77777777" w:rsidR="00843980" w:rsidRPr="006D74AC" w:rsidRDefault="00843980" w:rsidP="00D910A4">
            <w:pPr>
              <w:rPr>
                <w:rFonts w:cs="Arial"/>
                <w:szCs w:val="20"/>
              </w:rPr>
            </w:pPr>
            <w:r w:rsidRPr="006D74AC">
              <w:rPr>
                <w:rFonts w:cs="Arial"/>
                <w:szCs w:val="20"/>
              </w:rPr>
              <w:t xml:space="preserve">Datum </w:t>
            </w:r>
          </w:p>
        </w:tc>
        <w:tc>
          <w:tcPr>
            <w:tcW w:w="2409" w:type="dxa"/>
            <w:shd w:val="clear" w:color="auto" w:fill="D9D9D9"/>
            <w:vAlign w:val="center"/>
          </w:tcPr>
          <w:p w14:paraId="4AF79E19" w14:textId="77777777" w:rsidR="00843980" w:rsidRPr="006D74AC" w:rsidRDefault="00843980" w:rsidP="00D910A4">
            <w:pPr>
              <w:rPr>
                <w:rFonts w:cs="Arial"/>
                <w:szCs w:val="20"/>
              </w:rPr>
            </w:pPr>
            <w:r w:rsidRPr="006D74AC">
              <w:rPr>
                <w:rFonts w:cs="Arial"/>
                <w:szCs w:val="20"/>
              </w:rPr>
              <w:t>Unterschrift Lehrling</w:t>
            </w:r>
          </w:p>
        </w:tc>
        <w:tc>
          <w:tcPr>
            <w:tcW w:w="2410" w:type="dxa"/>
            <w:shd w:val="clear" w:color="auto" w:fill="D9D9D9"/>
            <w:vAlign w:val="center"/>
          </w:tcPr>
          <w:p w14:paraId="1878FE40" w14:textId="77777777" w:rsidR="00843980" w:rsidRPr="006D74AC" w:rsidRDefault="00843980" w:rsidP="00D910A4">
            <w:pPr>
              <w:rPr>
                <w:rFonts w:cs="Arial"/>
                <w:szCs w:val="20"/>
              </w:rPr>
            </w:pPr>
            <w:r w:rsidRPr="006D74AC">
              <w:rPr>
                <w:rFonts w:cs="Arial"/>
                <w:szCs w:val="20"/>
              </w:rPr>
              <w:t>Unterschrift Ausbilder/in</w:t>
            </w:r>
          </w:p>
        </w:tc>
        <w:tc>
          <w:tcPr>
            <w:tcW w:w="1134" w:type="dxa"/>
            <w:shd w:val="clear" w:color="auto" w:fill="D9D9D9"/>
          </w:tcPr>
          <w:p w14:paraId="74BE9691" w14:textId="77777777" w:rsidR="00843980" w:rsidRPr="006D74AC" w:rsidRDefault="00843980" w:rsidP="00D910A4">
            <w:pPr>
              <w:jc w:val="center"/>
              <w:rPr>
                <w:rFonts w:cs="Arial"/>
                <w:szCs w:val="20"/>
              </w:rPr>
            </w:pPr>
            <w:r w:rsidRPr="006D74AC">
              <w:rPr>
                <w:b/>
                <w:bCs/>
                <w:color w:val="FFFFFF"/>
                <w:sz w:val="28"/>
                <w:szCs w:val="28"/>
              </w:rPr>
              <w:sym w:font="Wingdings" w:char="F0FC"/>
            </w:r>
          </w:p>
        </w:tc>
      </w:tr>
      <w:tr w:rsidR="00843980" w:rsidRPr="006D74AC" w14:paraId="43BB30D4" w14:textId="77777777" w:rsidTr="00D910A4">
        <w:trPr>
          <w:trHeight w:val="764"/>
        </w:trPr>
        <w:tc>
          <w:tcPr>
            <w:tcW w:w="1097" w:type="dxa"/>
            <w:vMerge/>
            <w:shd w:val="clear" w:color="auto" w:fill="F2F2F2" w:themeFill="background1" w:themeFillShade="F2"/>
          </w:tcPr>
          <w:p w14:paraId="6687C462" w14:textId="77777777" w:rsidR="00843980" w:rsidRPr="006D74AC" w:rsidRDefault="00843980" w:rsidP="00D910A4">
            <w:pPr>
              <w:rPr>
                <w:rFonts w:cs="Arial"/>
                <w:szCs w:val="20"/>
              </w:rPr>
            </w:pPr>
          </w:p>
        </w:tc>
        <w:tc>
          <w:tcPr>
            <w:tcW w:w="1881" w:type="dxa"/>
          </w:tcPr>
          <w:p w14:paraId="0185CF0E" w14:textId="77777777" w:rsidR="00843980" w:rsidRPr="006D74AC" w:rsidRDefault="00843980" w:rsidP="00D910A4">
            <w:pPr>
              <w:rPr>
                <w:rFonts w:cs="Arial"/>
                <w:szCs w:val="20"/>
              </w:rPr>
            </w:pPr>
          </w:p>
        </w:tc>
        <w:tc>
          <w:tcPr>
            <w:tcW w:w="2409" w:type="dxa"/>
          </w:tcPr>
          <w:p w14:paraId="0564EB56" w14:textId="77777777" w:rsidR="00843980" w:rsidRPr="006D74AC" w:rsidRDefault="00843980" w:rsidP="00D910A4">
            <w:pPr>
              <w:rPr>
                <w:rFonts w:cs="Arial"/>
                <w:szCs w:val="20"/>
              </w:rPr>
            </w:pPr>
          </w:p>
        </w:tc>
        <w:tc>
          <w:tcPr>
            <w:tcW w:w="2410" w:type="dxa"/>
          </w:tcPr>
          <w:p w14:paraId="0BA4EBE8" w14:textId="77777777" w:rsidR="00843980" w:rsidRPr="006D74AC" w:rsidRDefault="00843980" w:rsidP="00D910A4">
            <w:pPr>
              <w:rPr>
                <w:rFonts w:cs="Arial"/>
                <w:szCs w:val="20"/>
              </w:rPr>
            </w:pPr>
          </w:p>
        </w:tc>
        <w:tc>
          <w:tcPr>
            <w:tcW w:w="1134" w:type="dxa"/>
          </w:tcPr>
          <w:p w14:paraId="50FAE1F4" w14:textId="77777777" w:rsidR="00843980" w:rsidRPr="006D74AC" w:rsidRDefault="00843980" w:rsidP="00D910A4">
            <w:pPr>
              <w:rPr>
                <w:rFonts w:cs="Arial"/>
                <w:szCs w:val="20"/>
              </w:rPr>
            </w:pPr>
          </w:p>
        </w:tc>
      </w:tr>
    </w:tbl>
    <w:p w14:paraId="7F4D033D" w14:textId="77777777" w:rsidR="00843980" w:rsidRPr="006D74AC"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D74AC" w14:paraId="0998EE53" w14:textId="77777777" w:rsidTr="00D910A4">
        <w:trPr>
          <w:trHeight w:val="2841"/>
        </w:trPr>
        <w:tc>
          <w:tcPr>
            <w:tcW w:w="2386" w:type="dxa"/>
            <w:shd w:val="clear" w:color="auto" w:fill="F2F2F2" w:themeFill="background1" w:themeFillShade="F2"/>
          </w:tcPr>
          <w:p w14:paraId="48822D47" w14:textId="77777777" w:rsidR="00843980" w:rsidRPr="006D74AC" w:rsidRDefault="00843980" w:rsidP="00D910A4">
            <w:pPr>
              <w:rPr>
                <w:rFonts w:cs="Arial"/>
                <w:szCs w:val="20"/>
              </w:rPr>
            </w:pPr>
            <w:r w:rsidRPr="006D74AC">
              <w:rPr>
                <w:rFonts w:cs="Arial"/>
                <w:szCs w:val="20"/>
              </w:rPr>
              <w:t>Anmerkungen</w:t>
            </w:r>
          </w:p>
        </w:tc>
        <w:tc>
          <w:tcPr>
            <w:tcW w:w="6545" w:type="dxa"/>
            <w:vAlign w:val="center"/>
          </w:tcPr>
          <w:p w14:paraId="450FC8D8" w14:textId="77777777" w:rsidR="00843980" w:rsidRPr="006D74AC" w:rsidRDefault="00843980" w:rsidP="00D910A4">
            <w:pPr>
              <w:rPr>
                <w:rFonts w:cs="Arial"/>
                <w:szCs w:val="20"/>
              </w:rPr>
            </w:pPr>
          </w:p>
        </w:tc>
      </w:tr>
    </w:tbl>
    <w:p w14:paraId="4AFB9030" w14:textId="77777777" w:rsidR="00843980" w:rsidRPr="006D74AC" w:rsidRDefault="00843980" w:rsidP="00843980">
      <w:pPr>
        <w:tabs>
          <w:tab w:val="left" w:pos="8505"/>
        </w:tabs>
        <w:rPr>
          <w:rFonts w:cs="Arial"/>
          <w:sz w:val="24"/>
          <w:szCs w:val="24"/>
        </w:rPr>
      </w:pPr>
    </w:p>
    <w:p w14:paraId="731F3B16" w14:textId="33465F38" w:rsidR="00843980" w:rsidRDefault="00843980">
      <w:pPr>
        <w:spacing w:before="0" w:after="160" w:line="259" w:lineRule="auto"/>
        <w:rPr>
          <w:rFonts w:cs="Arial"/>
          <w:sz w:val="24"/>
          <w:szCs w:val="24"/>
        </w:rPr>
      </w:pPr>
      <w:r w:rsidRPr="006D74AC">
        <w:rPr>
          <w:rFonts w:cs="Arial"/>
          <w:sz w:val="24"/>
          <w:szCs w:val="24"/>
        </w:rPr>
        <w:br w:type="page"/>
      </w:r>
    </w:p>
    <w:p w14:paraId="1C3CEA06" w14:textId="0150AE98" w:rsidR="00C908D9" w:rsidRPr="006D74AC" w:rsidRDefault="00C908D9" w:rsidP="00C908D9">
      <w:pPr>
        <w:spacing w:before="0" w:after="200" w:line="276" w:lineRule="auto"/>
        <w:ind w:hanging="284"/>
        <w:rPr>
          <w:rFonts w:cs="Arial"/>
          <w:b/>
          <w:sz w:val="28"/>
          <w:szCs w:val="28"/>
        </w:rPr>
      </w:pPr>
      <w:r>
        <w:rPr>
          <w:rFonts w:cs="Arial"/>
          <w:b/>
          <w:sz w:val="28"/>
          <w:szCs w:val="28"/>
        </w:rPr>
        <w:lastRenderedPageBreak/>
        <w:t>4</w:t>
      </w:r>
      <w:r w:rsidRPr="006D74AC">
        <w:rPr>
          <w:rFonts w:cs="Arial"/>
          <w:b/>
          <w:sz w:val="28"/>
          <w:szCs w:val="28"/>
        </w:rPr>
        <w:t>. Lehrjahr</w:t>
      </w:r>
    </w:p>
    <w:p w14:paraId="67EAB67A" w14:textId="77777777" w:rsidR="00C908D9" w:rsidRPr="006D74AC" w:rsidRDefault="00C908D9" w:rsidP="00C908D9">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C908D9" w:rsidRPr="006D74AC" w14:paraId="4D8452D1" w14:textId="77777777" w:rsidTr="00B339A7">
        <w:trPr>
          <w:trHeight w:val="454"/>
        </w:trPr>
        <w:tc>
          <w:tcPr>
            <w:tcW w:w="1097" w:type="dxa"/>
            <w:vMerge w:val="restart"/>
            <w:shd w:val="clear" w:color="auto" w:fill="F2F2F2" w:themeFill="background1" w:themeFillShade="F2"/>
          </w:tcPr>
          <w:p w14:paraId="32675F68" w14:textId="77777777" w:rsidR="00C908D9" w:rsidRPr="006D74AC" w:rsidRDefault="00C908D9" w:rsidP="00B339A7">
            <w:pPr>
              <w:rPr>
                <w:rFonts w:cs="Arial"/>
                <w:szCs w:val="20"/>
              </w:rPr>
            </w:pPr>
            <w:r w:rsidRPr="006D74AC">
              <w:rPr>
                <w:rFonts w:cs="Arial"/>
                <w:szCs w:val="20"/>
              </w:rPr>
              <w:t>Feedback-Gespräch</w:t>
            </w:r>
          </w:p>
        </w:tc>
        <w:tc>
          <w:tcPr>
            <w:tcW w:w="1881" w:type="dxa"/>
            <w:shd w:val="clear" w:color="auto" w:fill="D9D9D9"/>
            <w:vAlign w:val="center"/>
          </w:tcPr>
          <w:p w14:paraId="42C3E0A3" w14:textId="77777777" w:rsidR="00C908D9" w:rsidRPr="006D74AC" w:rsidRDefault="00C908D9" w:rsidP="00B339A7">
            <w:pPr>
              <w:rPr>
                <w:rFonts w:cs="Arial"/>
                <w:szCs w:val="20"/>
              </w:rPr>
            </w:pPr>
            <w:r w:rsidRPr="006D74AC">
              <w:rPr>
                <w:rFonts w:cs="Arial"/>
                <w:szCs w:val="20"/>
              </w:rPr>
              <w:t xml:space="preserve">Datum </w:t>
            </w:r>
          </w:p>
        </w:tc>
        <w:tc>
          <w:tcPr>
            <w:tcW w:w="2409" w:type="dxa"/>
            <w:shd w:val="clear" w:color="auto" w:fill="D9D9D9"/>
            <w:vAlign w:val="center"/>
          </w:tcPr>
          <w:p w14:paraId="6F8DAE78" w14:textId="77777777" w:rsidR="00C908D9" w:rsidRPr="006D74AC" w:rsidRDefault="00C908D9" w:rsidP="00B339A7">
            <w:pPr>
              <w:rPr>
                <w:rFonts w:cs="Arial"/>
                <w:szCs w:val="20"/>
              </w:rPr>
            </w:pPr>
            <w:r w:rsidRPr="006D74AC">
              <w:rPr>
                <w:rFonts w:cs="Arial"/>
                <w:szCs w:val="20"/>
              </w:rPr>
              <w:t>Unterschrift Lehrling</w:t>
            </w:r>
          </w:p>
        </w:tc>
        <w:tc>
          <w:tcPr>
            <w:tcW w:w="2410" w:type="dxa"/>
            <w:shd w:val="clear" w:color="auto" w:fill="D9D9D9"/>
            <w:vAlign w:val="center"/>
          </w:tcPr>
          <w:p w14:paraId="296B28F5" w14:textId="77777777" w:rsidR="00C908D9" w:rsidRPr="006D74AC" w:rsidRDefault="00C908D9" w:rsidP="00B339A7">
            <w:pPr>
              <w:rPr>
                <w:rFonts w:cs="Arial"/>
                <w:szCs w:val="20"/>
              </w:rPr>
            </w:pPr>
            <w:r w:rsidRPr="006D74AC">
              <w:rPr>
                <w:rFonts w:cs="Arial"/>
                <w:szCs w:val="20"/>
              </w:rPr>
              <w:t>Unterschrift Ausbilder/in</w:t>
            </w:r>
          </w:p>
        </w:tc>
        <w:tc>
          <w:tcPr>
            <w:tcW w:w="1134" w:type="dxa"/>
            <w:shd w:val="clear" w:color="auto" w:fill="D9D9D9"/>
          </w:tcPr>
          <w:p w14:paraId="0F0F001F" w14:textId="77777777" w:rsidR="00C908D9" w:rsidRPr="006D74AC" w:rsidRDefault="00C908D9" w:rsidP="00B339A7">
            <w:pPr>
              <w:jc w:val="center"/>
              <w:rPr>
                <w:rFonts w:cs="Arial"/>
                <w:szCs w:val="20"/>
              </w:rPr>
            </w:pPr>
            <w:r w:rsidRPr="006D74AC">
              <w:rPr>
                <w:b/>
                <w:bCs/>
                <w:color w:val="FFFFFF"/>
                <w:sz w:val="28"/>
                <w:szCs w:val="28"/>
              </w:rPr>
              <w:sym w:font="Wingdings" w:char="F0FC"/>
            </w:r>
          </w:p>
        </w:tc>
      </w:tr>
      <w:tr w:rsidR="00C908D9" w:rsidRPr="006D74AC" w14:paraId="00A2F681" w14:textId="77777777" w:rsidTr="00B339A7">
        <w:trPr>
          <w:trHeight w:val="764"/>
        </w:trPr>
        <w:tc>
          <w:tcPr>
            <w:tcW w:w="1097" w:type="dxa"/>
            <w:vMerge/>
            <w:shd w:val="clear" w:color="auto" w:fill="F2F2F2" w:themeFill="background1" w:themeFillShade="F2"/>
          </w:tcPr>
          <w:p w14:paraId="686A068C" w14:textId="77777777" w:rsidR="00C908D9" w:rsidRPr="006D74AC" w:rsidRDefault="00C908D9" w:rsidP="00B339A7">
            <w:pPr>
              <w:rPr>
                <w:rFonts w:cs="Arial"/>
                <w:szCs w:val="20"/>
              </w:rPr>
            </w:pPr>
          </w:p>
        </w:tc>
        <w:tc>
          <w:tcPr>
            <w:tcW w:w="1881" w:type="dxa"/>
          </w:tcPr>
          <w:p w14:paraId="468A14E8" w14:textId="77777777" w:rsidR="00C908D9" w:rsidRPr="006D74AC" w:rsidRDefault="00C908D9" w:rsidP="00B339A7">
            <w:pPr>
              <w:rPr>
                <w:rFonts w:cs="Arial"/>
                <w:szCs w:val="20"/>
              </w:rPr>
            </w:pPr>
          </w:p>
        </w:tc>
        <w:tc>
          <w:tcPr>
            <w:tcW w:w="2409" w:type="dxa"/>
          </w:tcPr>
          <w:p w14:paraId="3A50DF46" w14:textId="77777777" w:rsidR="00C908D9" w:rsidRPr="006D74AC" w:rsidRDefault="00C908D9" w:rsidP="00B339A7">
            <w:pPr>
              <w:rPr>
                <w:rFonts w:cs="Arial"/>
                <w:szCs w:val="20"/>
              </w:rPr>
            </w:pPr>
          </w:p>
        </w:tc>
        <w:tc>
          <w:tcPr>
            <w:tcW w:w="2410" w:type="dxa"/>
          </w:tcPr>
          <w:p w14:paraId="4B9255D9" w14:textId="77777777" w:rsidR="00C908D9" w:rsidRPr="006D74AC" w:rsidRDefault="00C908D9" w:rsidP="00B339A7">
            <w:pPr>
              <w:rPr>
                <w:rFonts w:cs="Arial"/>
                <w:szCs w:val="20"/>
              </w:rPr>
            </w:pPr>
          </w:p>
        </w:tc>
        <w:tc>
          <w:tcPr>
            <w:tcW w:w="1134" w:type="dxa"/>
          </w:tcPr>
          <w:p w14:paraId="47F4425E" w14:textId="77777777" w:rsidR="00C908D9" w:rsidRPr="006D74AC" w:rsidRDefault="00C908D9" w:rsidP="00B339A7">
            <w:pPr>
              <w:rPr>
                <w:rFonts w:cs="Arial"/>
                <w:szCs w:val="20"/>
              </w:rPr>
            </w:pPr>
          </w:p>
        </w:tc>
      </w:tr>
      <w:tr w:rsidR="00C908D9" w:rsidRPr="006D74AC" w14:paraId="7C3FDC04" w14:textId="77777777" w:rsidTr="00B339A7">
        <w:trPr>
          <w:trHeight w:val="227"/>
        </w:trPr>
        <w:tc>
          <w:tcPr>
            <w:tcW w:w="7797" w:type="dxa"/>
            <w:gridSpan w:val="4"/>
            <w:tcBorders>
              <w:left w:val="single" w:sz="4" w:space="0" w:color="FFFFFF" w:themeColor="background1"/>
              <w:right w:val="single" w:sz="4" w:space="0" w:color="FFFFFF" w:themeColor="background1"/>
            </w:tcBorders>
          </w:tcPr>
          <w:p w14:paraId="06D76AFD" w14:textId="77777777" w:rsidR="00C908D9" w:rsidRPr="006D74AC" w:rsidRDefault="00C908D9" w:rsidP="00B339A7">
            <w:pPr>
              <w:rPr>
                <w:rFonts w:cs="Arial"/>
                <w:sz w:val="28"/>
                <w:szCs w:val="28"/>
              </w:rPr>
            </w:pPr>
          </w:p>
          <w:p w14:paraId="11302143" w14:textId="77777777" w:rsidR="00C908D9" w:rsidRPr="006D74AC" w:rsidRDefault="00C908D9" w:rsidP="00B339A7">
            <w:pPr>
              <w:rPr>
                <w:rFonts w:cs="Arial"/>
                <w:szCs w:val="20"/>
              </w:rPr>
            </w:pPr>
          </w:p>
        </w:tc>
        <w:tc>
          <w:tcPr>
            <w:tcW w:w="1134" w:type="dxa"/>
            <w:tcBorders>
              <w:left w:val="single" w:sz="4" w:space="0" w:color="FFFFFF" w:themeColor="background1"/>
              <w:right w:val="single" w:sz="4" w:space="0" w:color="FFFFFF" w:themeColor="background1"/>
            </w:tcBorders>
          </w:tcPr>
          <w:p w14:paraId="7E78D2E7" w14:textId="77777777" w:rsidR="00C908D9" w:rsidRPr="006D74AC" w:rsidRDefault="00C908D9" w:rsidP="00B339A7">
            <w:pPr>
              <w:rPr>
                <w:rFonts w:cs="Arial"/>
                <w:sz w:val="28"/>
                <w:szCs w:val="28"/>
              </w:rPr>
            </w:pPr>
          </w:p>
        </w:tc>
      </w:tr>
      <w:tr w:rsidR="00C908D9" w:rsidRPr="006D74AC" w14:paraId="0C01A327" w14:textId="77777777" w:rsidTr="00B339A7">
        <w:trPr>
          <w:trHeight w:val="454"/>
        </w:trPr>
        <w:tc>
          <w:tcPr>
            <w:tcW w:w="1097" w:type="dxa"/>
            <w:vMerge w:val="restart"/>
            <w:shd w:val="clear" w:color="auto" w:fill="F2F2F2" w:themeFill="background1" w:themeFillShade="F2"/>
          </w:tcPr>
          <w:p w14:paraId="38E883DC" w14:textId="77777777" w:rsidR="00C908D9" w:rsidRPr="006D74AC" w:rsidRDefault="00C908D9" w:rsidP="00B339A7">
            <w:pPr>
              <w:rPr>
                <w:rFonts w:cs="Arial"/>
                <w:szCs w:val="20"/>
              </w:rPr>
            </w:pPr>
            <w:r w:rsidRPr="006D74AC">
              <w:rPr>
                <w:rFonts w:cs="Arial"/>
                <w:szCs w:val="20"/>
              </w:rPr>
              <w:t xml:space="preserve">Weiteres </w:t>
            </w:r>
            <w:r w:rsidRPr="006D74AC">
              <w:rPr>
                <w:rFonts w:cs="Arial"/>
                <w:szCs w:val="20"/>
              </w:rPr>
              <w:br/>
              <w:t>Feedback-Gespräch</w:t>
            </w:r>
          </w:p>
        </w:tc>
        <w:tc>
          <w:tcPr>
            <w:tcW w:w="1881" w:type="dxa"/>
            <w:shd w:val="clear" w:color="auto" w:fill="D9D9D9"/>
            <w:vAlign w:val="center"/>
          </w:tcPr>
          <w:p w14:paraId="4B1752E2" w14:textId="77777777" w:rsidR="00C908D9" w:rsidRPr="006D74AC" w:rsidRDefault="00C908D9" w:rsidP="00B339A7">
            <w:pPr>
              <w:rPr>
                <w:rFonts w:cs="Arial"/>
                <w:szCs w:val="20"/>
              </w:rPr>
            </w:pPr>
            <w:r w:rsidRPr="006D74AC">
              <w:rPr>
                <w:rFonts w:cs="Arial"/>
                <w:szCs w:val="20"/>
              </w:rPr>
              <w:t xml:space="preserve">Datum </w:t>
            </w:r>
          </w:p>
        </w:tc>
        <w:tc>
          <w:tcPr>
            <w:tcW w:w="2409" w:type="dxa"/>
            <w:shd w:val="clear" w:color="auto" w:fill="D9D9D9"/>
            <w:vAlign w:val="center"/>
          </w:tcPr>
          <w:p w14:paraId="58D37846" w14:textId="77777777" w:rsidR="00C908D9" w:rsidRPr="006D74AC" w:rsidRDefault="00C908D9" w:rsidP="00B339A7">
            <w:pPr>
              <w:rPr>
                <w:rFonts w:cs="Arial"/>
                <w:szCs w:val="20"/>
              </w:rPr>
            </w:pPr>
            <w:r w:rsidRPr="006D74AC">
              <w:rPr>
                <w:rFonts w:cs="Arial"/>
                <w:szCs w:val="20"/>
              </w:rPr>
              <w:t>Unterschrift Lehrling</w:t>
            </w:r>
          </w:p>
        </w:tc>
        <w:tc>
          <w:tcPr>
            <w:tcW w:w="2410" w:type="dxa"/>
            <w:shd w:val="clear" w:color="auto" w:fill="D9D9D9"/>
            <w:vAlign w:val="center"/>
          </w:tcPr>
          <w:p w14:paraId="43B9FCE8" w14:textId="77777777" w:rsidR="00C908D9" w:rsidRPr="006D74AC" w:rsidRDefault="00C908D9" w:rsidP="00B339A7">
            <w:pPr>
              <w:rPr>
                <w:rFonts w:cs="Arial"/>
                <w:szCs w:val="20"/>
              </w:rPr>
            </w:pPr>
            <w:r w:rsidRPr="006D74AC">
              <w:rPr>
                <w:rFonts w:cs="Arial"/>
                <w:szCs w:val="20"/>
              </w:rPr>
              <w:t>Unterschrift Ausbilder/in</w:t>
            </w:r>
          </w:p>
        </w:tc>
        <w:tc>
          <w:tcPr>
            <w:tcW w:w="1134" w:type="dxa"/>
            <w:shd w:val="clear" w:color="auto" w:fill="D9D9D9"/>
          </w:tcPr>
          <w:p w14:paraId="51282433" w14:textId="77777777" w:rsidR="00C908D9" w:rsidRPr="006D74AC" w:rsidRDefault="00C908D9" w:rsidP="00B339A7">
            <w:pPr>
              <w:jc w:val="center"/>
              <w:rPr>
                <w:rFonts w:cs="Arial"/>
                <w:szCs w:val="20"/>
              </w:rPr>
            </w:pPr>
            <w:r w:rsidRPr="006D74AC">
              <w:rPr>
                <w:b/>
                <w:bCs/>
                <w:color w:val="FFFFFF"/>
                <w:sz w:val="28"/>
                <w:szCs w:val="28"/>
              </w:rPr>
              <w:sym w:font="Wingdings" w:char="F0FC"/>
            </w:r>
          </w:p>
        </w:tc>
      </w:tr>
      <w:tr w:rsidR="00C908D9" w:rsidRPr="006D74AC" w14:paraId="43E4D606" w14:textId="77777777" w:rsidTr="00B339A7">
        <w:trPr>
          <w:trHeight w:val="764"/>
        </w:trPr>
        <w:tc>
          <w:tcPr>
            <w:tcW w:w="1097" w:type="dxa"/>
            <w:vMerge/>
            <w:shd w:val="clear" w:color="auto" w:fill="F2F2F2" w:themeFill="background1" w:themeFillShade="F2"/>
          </w:tcPr>
          <w:p w14:paraId="35DCD4DA" w14:textId="77777777" w:rsidR="00C908D9" w:rsidRPr="006D74AC" w:rsidRDefault="00C908D9" w:rsidP="00B339A7">
            <w:pPr>
              <w:rPr>
                <w:rFonts w:cs="Arial"/>
                <w:szCs w:val="20"/>
              </w:rPr>
            </w:pPr>
          </w:p>
        </w:tc>
        <w:tc>
          <w:tcPr>
            <w:tcW w:w="1881" w:type="dxa"/>
          </w:tcPr>
          <w:p w14:paraId="73DE862F" w14:textId="77777777" w:rsidR="00C908D9" w:rsidRPr="006D74AC" w:rsidRDefault="00C908D9" w:rsidP="00B339A7">
            <w:pPr>
              <w:rPr>
                <w:rFonts w:cs="Arial"/>
                <w:szCs w:val="20"/>
              </w:rPr>
            </w:pPr>
          </w:p>
        </w:tc>
        <w:tc>
          <w:tcPr>
            <w:tcW w:w="2409" w:type="dxa"/>
          </w:tcPr>
          <w:p w14:paraId="3ACEB4DB" w14:textId="77777777" w:rsidR="00C908D9" w:rsidRPr="006D74AC" w:rsidRDefault="00C908D9" w:rsidP="00B339A7">
            <w:pPr>
              <w:rPr>
                <w:rFonts w:cs="Arial"/>
                <w:szCs w:val="20"/>
              </w:rPr>
            </w:pPr>
          </w:p>
        </w:tc>
        <w:tc>
          <w:tcPr>
            <w:tcW w:w="2410" w:type="dxa"/>
          </w:tcPr>
          <w:p w14:paraId="26FD1219" w14:textId="77777777" w:rsidR="00C908D9" w:rsidRPr="006D74AC" w:rsidRDefault="00C908D9" w:rsidP="00B339A7">
            <w:pPr>
              <w:rPr>
                <w:rFonts w:cs="Arial"/>
                <w:szCs w:val="20"/>
              </w:rPr>
            </w:pPr>
          </w:p>
        </w:tc>
        <w:tc>
          <w:tcPr>
            <w:tcW w:w="1134" w:type="dxa"/>
          </w:tcPr>
          <w:p w14:paraId="55AC0912" w14:textId="77777777" w:rsidR="00C908D9" w:rsidRPr="006D74AC" w:rsidRDefault="00C908D9" w:rsidP="00B339A7">
            <w:pPr>
              <w:rPr>
                <w:rFonts w:cs="Arial"/>
                <w:szCs w:val="20"/>
              </w:rPr>
            </w:pPr>
          </w:p>
        </w:tc>
      </w:tr>
    </w:tbl>
    <w:p w14:paraId="3CF37FE4" w14:textId="77777777" w:rsidR="00C908D9" w:rsidRPr="006D74AC" w:rsidRDefault="00C908D9" w:rsidP="00C908D9">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C908D9" w:rsidRPr="006D74AC" w14:paraId="2DF56EC5" w14:textId="77777777" w:rsidTr="00B339A7">
        <w:trPr>
          <w:trHeight w:val="2841"/>
        </w:trPr>
        <w:tc>
          <w:tcPr>
            <w:tcW w:w="2386" w:type="dxa"/>
            <w:shd w:val="clear" w:color="auto" w:fill="F2F2F2" w:themeFill="background1" w:themeFillShade="F2"/>
          </w:tcPr>
          <w:p w14:paraId="647E3441" w14:textId="77777777" w:rsidR="00C908D9" w:rsidRPr="006D74AC" w:rsidRDefault="00C908D9" w:rsidP="00B339A7">
            <w:pPr>
              <w:rPr>
                <w:rFonts w:cs="Arial"/>
                <w:szCs w:val="20"/>
              </w:rPr>
            </w:pPr>
            <w:r w:rsidRPr="006D74AC">
              <w:rPr>
                <w:rFonts w:cs="Arial"/>
                <w:szCs w:val="20"/>
              </w:rPr>
              <w:t>Anmerkungen</w:t>
            </w:r>
          </w:p>
        </w:tc>
        <w:tc>
          <w:tcPr>
            <w:tcW w:w="6545" w:type="dxa"/>
            <w:vAlign w:val="center"/>
          </w:tcPr>
          <w:p w14:paraId="58A78711" w14:textId="77777777" w:rsidR="00C908D9" w:rsidRPr="006D74AC" w:rsidRDefault="00C908D9" w:rsidP="00B339A7">
            <w:pPr>
              <w:rPr>
                <w:rFonts w:cs="Arial"/>
                <w:szCs w:val="20"/>
              </w:rPr>
            </w:pPr>
          </w:p>
        </w:tc>
      </w:tr>
    </w:tbl>
    <w:p w14:paraId="3BA73C01" w14:textId="77777777" w:rsidR="00C908D9" w:rsidRPr="006D74AC" w:rsidRDefault="00C908D9" w:rsidP="00C908D9">
      <w:pPr>
        <w:tabs>
          <w:tab w:val="left" w:pos="8505"/>
        </w:tabs>
        <w:rPr>
          <w:rFonts w:cs="Arial"/>
          <w:sz w:val="24"/>
          <w:szCs w:val="24"/>
        </w:rPr>
      </w:pPr>
    </w:p>
    <w:p w14:paraId="68E7B5F8" w14:textId="6F9E2A98" w:rsidR="00C908D9" w:rsidRPr="006D74AC" w:rsidRDefault="00C908D9">
      <w:pPr>
        <w:spacing w:before="0" w:after="160" w:line="259" w:lineRule="auto"/>
        <w:rPr>
          <w:rFonts w:cs="Arial"/>
          <w:sz w:val="24"/>
          <w:szCs w:val="24"/>
        </w:rPr>
      </w:pPr>
      <w:r w:rsidRPr="006D74AC">
        <w:rPr>
          <w:rFonts w:cs="Arial"/>
          <w:sz w:val="24"/>
          <w:szCs w:val="24"/>
        </w:rPr>
        <w:br w:type="page"/>
      </w:r>
    </w:p>
    <w:p w14:paraId="2FC200FD" w14:textId="77777777" w:rsidR="00843980" w:rsidRPr="006D74AC" w:rsidRDefault="00843980" w:rsidP="00843980">
      <w:pPr>
        <w:tabs>
          <w:tab w:val="left" w:pos="8505"/>
        </w:tabs>
        <w:rPr>
          <w:rFonts w:cs="Arial"/>
          <w:sz w:val="24"/>
          <w:szCs w:val="24"/>
        </w:rPr>
      </w:pP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329"/>
        <w:gridCol w:w="8368"/>
        <w:gridCol w:w="329"/>
      </w:tblGrid>
      <w:tr w:rsidR="00843980" w:rsidRPr="006D74AC" w14:paraId="7053AEC1" w14:textId="77777777" w:rsidTr="00D910A4">
        <w:tc>
          <w:tcPr>
            <w:tcW w:w="421" w:type="dxa"/>
          </w:tcPr>
          <w:p w14:paraId="40ACC3E6" w14:textId="77777777" w:rsidR="00843980" w:rsidRPr="006D74AC" w:rsidRDefault="00843980" w:rsidP="00D910A4">
            <w:pPr>
              <w:tabs>
                <w:tab w:val="left" w:pos="8505"/>
              </w:tabs>
              <w:rPr>
                <w:rFonts w:cs="Arial"/>
                <w:sz w:val="24"/>
                <w:szCs w:val="24"/>
              </w:rPr>
            </w:pPr>
          </w:p>
        </w:tc>
        <w:tc>
          <w:tcPr>
            <w:tcW w:w="8221" w:type="dxa"/>
            <w:tcBorders>
              <w:bottom w:val="single" w:sz="8" w:space="0" w:color="auto"/>
            </w:tcBorders>
          </w:tcPr>
          <w:p w14:paraId="3EE42E2A" w14:textId="77777777" w:rsidR="00843980" w:rsidRPr="006D74AC" w:rsidRDefault="00843980" w:rsidP="00D910A4">
            <w:pPr>
              <w:tabs>
                <w:tab w:val="left" w:pos="8505"/>
              </w:tabs>
              <w:rPr>
                <w:rFonts w:cs="Arial"/>
                <w:sz w:val="24"/>
                <w:szCs w:val="24"/>
              </w:rPr>
            </w:pPr>
          </w:p>
        </w:tc>
        <w:tc>
          <w:tcPr>
            <w:tcW w:w="420" w:type="dxa"/>
          </w:tcPr>
          <w:p w14:paraId="52CBD268" w14:textId="77777777" w:rsidR="00843980" w:rsidRPr="006D74AC" w:rsidRDefault="00843980" w:rsidP="00D910A4">
            <w:pPr>
              <w:tabs>
                <w:tab w:val="left" w:pos="8505"/>
              </w:tabs>
              <w:rPr>
                <w:rFonts w:cs="Arial"/>
                <w:sz w:val="24"/>
                <w:szCs w:val="24"/>
              </w:rPr>
            </w:pPr>
          </w:p>
        </w:tc>
      </w:tr>
      <w:tr w:rsidR="00843980" w:rsidRPr="006D74AC" w14:paraId="00C0D98D" w14:textId="77777777" w:rsidTr="00D910A4">
        <w:tc>
          <w:tcPr>
            <w:tcW w:w="421" w:type="dxa"/>
            <w:tcBorders>
              <w:right w:val="single" w:sz="8" w:space="0" w:color="auto"/>
            </w:tcBorders>
          </w:tcPr>
          <w:p w14:paraId="55640D2F" w14:textId="77777777" w:rsidR="00843980" w:rsidRPr="006D74AC" w:rsidRDefault="00843980" w:rsidP="00D910A4">
            <w:pPr>
              <w:tabs>
                <w:tab w:val="left" w:pos="8505"/>
              </w:tabs>
              <w:rPr>
                <w:rFonts w:cs="Arial"/>
                <w:sz w:val="24"/>
                <w:szCs w:val="24"/>
              </w:rPr>
            </w:pPr>
          </w:p>
        </w:tc>
        <w:tc>
          <w:tcPr>
            <w:tcW w:w="8221" w:type="dxa"/>
            <w:tcBorders>
              <w:top w:val="single" w:sz="8" w:space="0" w:color="auto"/>
              <w:left w:val="single" w:sz="8" w:space="0" w:color="auto"/>
              <w:bottom w:val="single" w:sz="8" w:space="0" w:color="auto"/>
              <w:right w:val="single" w:sz="8" w:space="0" w:color="auto"/>
            </w:tcBorders>
          </w:tcPr>
          <w:p w14:paraId="08BE3504" w14:textId="77777777" w:rsidR="00843980" w:rsidRPr="006D74AC" w:rsidRDefault="00843980" w:rsidP="00843980">
            <w:pPr>
              <w:rPr>
                <w:b/>
                <w:bCs/>
                <w:sz w:val="24"/>
                <w:szCs w:val="28"/>
                <w:lang w:val="de-DE"/>
              </w:rPr>
            </w:pPr>
            <w:r w:rsidRPr="006D74AC">
              <w:rPr>
                <w:b/>
                <w:bCs/>
                <w:sz w:val="24"/>
                <w:szCs w:val="28"/>
                <w:lang w:val="de-DE"/>
              </w:rPr>
              <w:t>Infobox:</w:t>
            </w:r>
          </w:p>
          <w:p w14:paraId="040487DD" w14:textId="77777777" w:rsidR="00843980" w:rsidRPr="006D74AC" w:rsidRDefault="00843980" w:rsidP="00843980">
            <w:pPr>
              <w:rPr>
                <w:b/>
                <w:bCs/>
                <w:sz w:val="24"/>
                <w:szCs w:val="28"/>
                <w:lang w:val="de-DE"/>
              </w:rPr>
            </w:pPr>
          </w:p>
          <w:p w14:paraId="3CDCDF9C" w14:textId="77777777" w:rsidR="00843980" w:rsidRPr="006D74AC" w:rsidRDefault="00843980" w:rsidP="00843980">
            <w:pPr>
              <w:rPr>
                <w:sz w:val="22"/>
                <w:szCs w:val="24"/>
                <w:lang w:val="de-DE"/>
              </w:rPr>
            </w:pPr>
            <w:r w:rsidRPr="006D74AC">
              <w:rPr>
                <w:sz w:val="22"/>
                <w:szCs w:val="24"/>
                <w:lang w:val="de-DE"/>
              </w:rPr>
              <w:t xml:space="preserve">Auf den folgenden Seiten finden Sie zu jedem </w:t>
            </w:r>
            <w:r w:rsidRPr="006D74AC">
              <w:rPr>
                <w:b/>
                <w:bCs/>
                <w:sz w:val="22"/>
                <w:szCs w:val="24"/>
                <w:lang w:val="de-DE"/>
              </w:rPr>
              <w:t>Kompetenzbereich</w:t>
            </w:r>
            <w:r w:rsidRPr="006D74AC">
              <w:rPr>
                <w:sz w:val="22"/>
                <w:szCs w:val="24"/>
                <w:lang w:val="de-DE"/>
              </w:rPr>
              <w:t xml:space="preserve"> die </w:t>
            </w:r>
            <w:r w:rsidRPr="006D74AC">
              <w:rPr>
                <w:b/>
                <w:bCs/>
                <w:sz w:val="22"/>
                <w:szCs w:val="24"/>
                <w:lang w:val="de-DE"/>
              </w:rPr>
              <w:t>Ausbildungsziele</w:t>
            </w:r>
            <w:r w:rsidRPr="006D74AC">
              <w:rPr>
                <w:sz w:val="22"/>
                <w:szCs w:val="24"/>
                <w:lang w:val="de-DE"/>
              </w:rPr>
              <w:t xml:space="preserve"> und die dazugehörigen </w:t>
            </w:r>
            <w:r w:rsidRPr="006D74AC">
              <w:rPr>
                <w:b/>
                <w:bCs/>
                <w:sz w:val="22"/>
                <w:szCs w:val="24"/>
                <w:lang w:val="de-DE"/>
              </w:rPr>
              <w:t>Ausbildungsinhalte</w:t>
            </w:r>
            <w:r w:rsidRPr="006D74AC">
              <w:rPr>
                <w:sz w:val="22"/>
                <w:szCs w:val="24"/>
                <w:lang w:val="de-DE"/>
              </w:rPr>
              <w:t>.</w:t>
            </w:r>
          </w:p>
          <w:p w14:paraId="6B37026B" w14:textId="5E2CF93B" w:rsidR="00843980" w:rsidRPr="006D74AC" w:rsidRDefault="00843980" w:rsidP="00D910A4">
            <w:pPr>
              <w:tabs>
                <w:tab w:val="left" w:pos="8505"/>
              </w:tabs>
              <w:rPr>
                <w:rFonts w:cs="Arial"/>
                <w:sz w:val="24"/>
                <w:szCs w:val="24"/>
              </w:rPr>
            </w:pPr>
          </w:p>
          <w:tbl>
            <w:tblPr>
              <w:tblStyle w:val="Tabellenraster"/>
              <w:tblW w:w="0" w:type="auto"/>
              <w:tblLook w:val="04A0" w:firstRow="1" w:lastRow="0" w:firstColumn="1" w:lastColumn="0" w:noHBand="0" w:noVBand="1"/>
            </w:tblPr>
            <w:tblGrid>
              <w:gridCol w:w="1555"/>
              <w:gridCol w:w="4693"/>
            </w:tblGrid>
            <w:tr w:rsidR="00843980" w:rsidRPr="006D74AC" w14:paraId="2E065745" w14:textId="77777777" w:rsidTr="00843980">
              <w:tc>
                <w:tcPr>
                  <w:tcW w:w="1555" w:type="dxa"/>
                </w:tcPr>
                <w:p w14:paraId="2F2D680E" w14:textId="77777777" w:rsidR="00843980" w:rsidRPr="006D74AC" w:rsidRDefault="00843980" w:rsidP="00843980">
                  <w:pPr>
                    <w:rPr>
                      <w:noProof/>
                      <w:sz w:val="22"/>
                      <w:szCs w:val="24"/>
                      <w:lang w:val="de-DE"/>
                    </w:rPr>
                  </w:pPr>
                </w:p>
                <w:p w14:paraId="7BFDBD06" w14:textId="77777777" w:rsidR="00843980" w:rsidRPr="006D74AC" w:rsidRDefault="00843980" w:rsidP="00843980">
                  <w:pPr>
                    <w:rPr>
                      <w:noProof/>
                      <w:sz w:val="22"/>
                      <w:szCs w:val="24"/>
                      <w:lang w:val="de-DE"/>
                    </w:rPr>
                  </w:pPr>
                  <w:r w:rsidRPr="006D74AC">
                    <w:rPr>
                      <w:noProof/>
                      <w:sz w:val="22"/>
                      <w:szCs w:val="24"/>
                      <w:lang w:val="de-DE"/>
                    </w:rPr>
                    <w:drawing>
                      <wp:inline distT="0" distB="0" distL="0" distR="0" wp14:anchorId="444EAC36" wp14:editId="19316BA9">
                        <wp:extent cx="700405" cy="332740"/>
                        <wp:effectExtent l="0" t="0" r="4445" b="0"/>
                        <wp:docPr id="1071" name="Grafik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405" cy="332740"/>
                                </a:xfrm>
                                <a:prstGeom prst="rect">
                                  <a:avLst/>
                                </a:prstGeom>
                                <a:noFill/>
                                <a:ln>
                                  <a:noFill/>
                                </a:ln>
                              </pic:spPr>
                            </pic:pic>
                          </a:graphicData>
                        </a:graphic>
                      </wp:inline>
                    </w:drawing>
                  </w:r>
                </w:p>
              </w:tc>
              <w:tc>
                <w:tcPr>
                  <w:tcW w:w="4693" w:type="dxa"/>
                </w:tcPr>
                <w:p w14:paraId="50497B27" w14:textId="77777777" w:rsidR="00843980" w:rsidRPr="006D74AC" w:rsidRDefault="00843980" w:rsidP="00843980">
                  <w:pPr>
                    <w:jc w:val="both"/>
                    <w:rPr>
                      <w:szCs w:val="20"/>
                    </w:rPr>
                  </w:pPr>
                  <w:r w:rsidRPr="006D74AC">
                    <w:rPr>
                      <w:b/>
                      <w:bCs/>
                    </w:rPr>
                    <w:t>Hinweis:</w:t>
                  </w:r>
                  <w:r w:rsidRPr="006D74AC">
                    <w:br/>
                    <w:t>Erstreckt sich ein Ausbildungsinhalt über mehrere Lehrjahre, ist die Ausbildung im ersten angeführten Lehrjahr zu beginnen und spätestens im letzten angeführten Lehrjahr abzuschließen. Jeder Lehrbetrieb hat unterschiedliche Prioritären. Der Ausbildungsleitfaden und die im Rahmen des Berufsbilds angeführten Beispiele sollen als Orientierung bzw. Anregung dienen, die nach Tätigkeit und betrieblichen Anforderungen gestaltet werden können.</w:t>
                  </w:r>
                </w:p>
              </w:tc>
            </w:tr>
          </w:tbl>
          <w:p w14:paraId="7E6236FA" w14:textId="18E42044" w:rsidR="00843980" w:rsidRPr="006D74AC" w:rsidRDefault="00843980" w:rsidP="00D910A4">
            <w:pPr>
              <w:tabs>
                <w:tab w:val="left" w:pos="8505"/>
              </w:tabs>
              <w:rPr>
                <w:rFonts w:cs="Arial"/>
                <w:sz w:val="24"/>
              </w:rPr>
            </w:pPr>
          </w:p>
          <w:p w14:paraId="1F6A2B9A" w14:textId="77777777" w:rsidR="00843980" w:rsidRPr="006D74AC" w:rsidRDefault="00843980" w:rsidP="00843980">
            <w:pPr>
              <w:rPr>
                <w:b/>
                <w:bCs/>
                <w:sz w:val="22"/>
                <w:szCs w:val="24"/>
                <w:lang w:val="de-DE"/>
              </w:rPr>
            </w:pPr>
            <w:r w:rsidRPr="006D74AC">
              <w:rPr>
                <w:b/>
                <w:bCs/>
                <w:sz w:val="22"/>
                <w:szCs w:val="24"/>
                <w:lang w:val="de-DE"/>
              </w:rPr>
              <w:t>Erklärung:</w:t>
            </w:r>
            <w:r w:rsidRPr="006D74AC">
              <w:rPr>
                <w:b/>
                <w:bCs/>
                <w:sz w:val="22"/>
                <w:szCs w:val="24"/>
                <w:lang w:val="de-DE"/>
              </w:rPr>
              <w:br/>
            </w:r>
          </w:p>
          <w:p w14:paraId="47177E8C" w14:textId="31FBF1A7" w:rsidR="00843980" w:rsidRPr="006D74AC" w:rsidRDefault="00843980" w:rsidP="00843980">
            <w:pPr>
              <w:pStyle w:val="Listenabsatz"/>
              <w:numPr>
                <w:ilvl w:val="0"/>
                <w:numId w:val="1"/>
              </w:numPr>
              <w:contextualSpacing w:val="0"/>
              <w:rPr>
                <w:sz w:val="22"/>
                <w:szCs w:val="24"/>
                <w:lang w:val="de-DE"/>
              </w:rPr>
            </w:pPr>
            <w:r w:rsidRPr="006D74AC">
              <w:rPr>
                <w:sz w:val="22"/>
                <w:szCs w:val="24"/>
                <w:lang w:val="de-DE"/>
              </w:rPr>
              <w:t xml:space="preserve">Für jeden absolvierten </w:t>
            </w:r>
            <w:r w:rsidRPr="006D74AC">
              <w:rPr>
                <w:b/>
                <w:bCs/>
                <w:sz w:val="22"/>
                <w:szCs w:val="24"/>
                <w:lang w:val="de-DE"/>
              </w:rPr>
              <w:t>Ausbildungsinhalt</w:t>
            </w:r>
            <w:r w:rsidRPr="006D74AC">
              <w:rPr>
                <w:sz w:val="22"/>
                <w:szCs w:val="24"/>
                <w:lang w:val="de-DE"/>
              </w:rPr>
              <w:t xml:space="preserve"> können </w:t>
            </w:r>
            <w:r w:rsidRPr="006D74AC">
              <w:rPr>
                <w:b/>
                <w:bCs/>
                <w:sz w:val="22"/>
                <w:szCs w:val="24"/>
                <w:lang w:val="de-DE"/>
              </w:rPr>
              <w:t>Häkchen</w:t>
            </w:r>
            <w:r w:rsidRPr="006D74AC">
              <w:rPr>
                <w:sz w:val="22"/>
                <w:szCs w:val="24"/>
                <w:lang w:val="de-DE"/>
              </w:rPr>
              <w:t xml:space="preserve"> in den </w:t>
            </w:r>
            <w:r w:rsidRPr="006D74AC">
              <w:rPr>
                <w:b/>
                <w:bCs/>
                <w:sz w:val="22"/>
                <w:szCs w:val="24"/>
                <w:lang w:val="de-DE"/>
              </w:rPr>
              <w:t>weißen Feldern</w:t>
            </w:r>
            <w:r w:rsidRPr="006D74AC">
              <w:rPr>
                <w:sz w:val="22"/>
                <w:szCs w:val="24"/>
                <w:lang w:val="de-DE"/>
              </w:rPr>
              <w:t xml:space="preserve"> gesetzt werden.</w:t>
            </w:r>
          </w:p>
          <w:p w14:paraId="6B5EA543" w14:textId="77777777" w:rsidR="00843980" w:rsidRPr="006D74AC" w:rsidRDefault="00843980" w:rsidP="00843980">
            <w:pPr>
              <w:pStyle w:val="Listenabsatz"/>
              <w:numPr>
                <w:ilvl w:val="0"/>
                <w:numId w:val="1"/>
              </w:numPr>
              <w:contextualSpacing w:val="0"/>
              <w:rPr>
                <w:sz w:val="22"/>
                <w:szCs w:val="24"/>
                <w:lang w:val="de-DE"/>
              </w:rPr>
            </w:pPr>
            <w:r w:rsidRPr="006D74AC">
              <w:rPr>
                <w:sz w:val="22"/>
                <w:szCs w:val="24"/>
                <w:lang w:val="de-DE"/>
              </w:rPr>
              <w:t xml:space="preserve">Ist ein </w:t>
            </w:r>
            <w:r w:rsidRPr="006D74AC">
              <w:rPr>
                <w:b/>
                <w:bCs/>
                <w:sz w:val="22"/>
                <w:szCs w:val="24"/>
                <w:lang w:val="de-DE"/>
              </w:rPr>
              <w:t>Feld grau</w:t>
            </w:r>
            <w:r w:rsidRPr="006D74AC">
              <w:rPr>
                <w:sz w:val="22"/>
                <w:szCs w:val="24"/>
                <w:lang w:val="de-DE"/>
              </w:rPr>
              <w:t xml:space="preserve"> gefärbt, bedeutet dies, dass der </w:t>
            </w:r>
            <w:r w:rsidRPr="006D74AC">
              <w:rPr>
                <w:b/>
                <w:bCs/>
                <w:sz w:val="22"/>
                <w:szCs w:val="24"/>
                <w:lang w:val="de-DE"/>
              </w:rPr>
              <w:t xml:space="preserve">Ausbildungsinhalt </w:t>
            </w:r>
            <w:r w:rsidRPr="006D74AC">
              <w:rPr>
                <w:sz w:val="22"/>
                <w:szCs w:val="24"/>
                <w:lang w:val="de-DE"/>
              </w:rPr>
              <w:t xml:space="preserve">in diesem </w:t>
            </w:r>
            <w:r w:rsidRPr="006D74AC">
              <w:rPr>
                <w:b/>
                <w:bCs/>
                <w:sz w:val="22"/>
                <w:szCs w:val="24"/>
                <w:lang w:val="de-DE"/>
              </w:rPr>
              <w:t xml:space="preserve">Lehrjahr </w:t>
            </w:r>
            <w:r w:rsidRPr="006D74AC">
              <w:rPr>
                <w:sz w:val="22"/>
                <w:szCs w:val="24"/>
                <w:lang w:val="de-DE"/>
              </w:rPr>
              <w:t>nicht relevant bzw. nicht auszubilden ist.</w:t>
            </w:r>
          </w:p>
          <w:p w14:paraId="28F6E477" w14:textId="77777777" w:rsidR="00843980" w:rsidRPr="006D74AC" w:rsidRDefault="00843980" w:rsidP="00843980">
            <w:pPr>
              <w:rPr>
                <w:sz w:val="22"/>
                <w:szCs w:val="24"/>
                <w:lang w:val="de-DE"/>
              </w:rPr>
            </w:pPr>
          </w:p>
          <w:p w14:paraId="0E76258F" w14:textId="77777777" w:rsidR="00843980" w:rsidRPr="006D74AC" w:rsidRDefault="00843980" w:rsidP="00843980">
            <w:pPr>
              <w:rPr>
                <w:b/>
                <w:bCs/>
                <w:sz w:val="22"/>
                <w:szCs w:val="24"/>
                <w:lang w:val="de-DE"/>
              </w:rPr>
            </w:pPr>
            <w:r w:rsidRPr="006D74AC">
              <w:rPr>
                <w:b/>
                <w:bCs/>
                <w:sz w:val="22"/>
                <w:szCs w:val="24"/>
                <w:lang w:val="de-DE"/>
              </w:rPr>
              <w:t>Beispiele:</w:t>
            </w:r>
          </w:p>
          <w:p w14:paraId="0B4D5D8B" w14:textId="77777777" w:rsidR="00843980" w:rsidRPr="006D74AC" w:rsidRDefault="00843980" w:rsidP="00843980">
            <w:pPr>
              <w:rPr>
                <w:sz w:val="22"/>
                <w:szCs w:val="24"/>
                <w:lang w:val="de-DE"/>
              </w:rPr>
            </w:pPr>
          </w:p>
          <w:tbl>
            <w:tblPr>
              <w:tblW w:w="81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102"/>
              <w:gridCol w:w="760"/>
              <w:gridCol w:w="760"/>
              <w:gridCol w:w="760"/>
              <w:gridCol w:w="760"/>
            </w:tblGrid>
            <w:tr w:rsidR="00C908D9" w:rsidRPr="006D74AC" w14:paraId="6E00BA4B" w14:textId="77777777" w:rsidTr="00C908D9">
              <w:trPr>
                <w:trHeight w:hRule="exact" w:val="596"/>
              </w:trPr>
              <w:tc>
                <w:tcPr>
                  <w:tcW w:w="5102" w:type="dxa"/>
                  <w:shd w:val="clear" w:color="auto" w:fill="354E19"/>
                  <w:vAlign w:val="center"/>
                </w:tcPr>
                <w:p w14:paraId="08C841CE" w14:textId="77777777" w:rsidR="00C908D9" w:rsidRPr="006D74AC" w:rsidRDefault="00C908D9" w:rsidP="00B339A7">
                  <w:pPr>
                    <w:spacing w:before="40" w:after="40"/>
                    <w:rPr>
                      <w:b/>
                      <w:bCs/>
                      <w:color w:val="FFFFFF" w:themeColor="background1"/>
                      <w:sz w:val="24"/>
                      <w:szCs w:val="24"/>
                    </w:rPr>
                  </w:pPr>
                  <w:bookmarkStart w:id="1" w:name="_Hlk148085119"/>
                  <w:r w:rsidRPr="006D74AC">
                    <w:rPr>
                      <w:b/>
                      <w:bCs/>
                      <w:color w:val="FFFFFF" w:themeColor="background1"/>
                      <w:sz w:val="22"/>
                    </w:rPr>
                    <w:t>Zielgruppengerechte Kommunikation</w:t>
                  </w:r>
                </w:p>
              </w:tc>
              <w:tc>
                <w:tcPr>
                  <w:tcW w:w="760" w:type="dxa"/>
                  <w:shd w:val="clear" w:color="auto" w:fill="354E19"/>
                  <w:vAlign w:val="center"/>
                </w:tcPr>
                <w:p w14:paraId="05914006" w14:textId="77777777" w:rsidR="00C908D9" w:rsidRPr="006D74AC" w:rsidRDefault="00C908D9" w:rsidP="00B339A7">
                  <w:pPr>
                    <w:spacing w:before="40" w:after="40"/>
                    <w:jc w:val="center"/>
                    <w:rPr>
                      <w:b/>
                      <w:bCs/>
                      <w:color w:val="FFFFFF"/>
                      <w:sz w:val="22"/>
                    </w:rPr>
                  </w:pPr>
                  <w:r w:rsidRPr="006D74AC">
                    <w:rPr>
                      <w:b/>
                      <w:bCs/>
                      <w:color w:val="FFFFFF"/>
                      <w:sz w:val="22"/>
                    </w:rPr>
                    <w:t>1. Lj.</w:t>
                  </w:r>
                </w:p>
              </w:tc>
              <w:tc>
                <w:tcPr>
                  <w:tcW w:w="760" w:type="dxa"/>
                  <w:shd w:val="clear" w:color="auto" w:fill="354E19"/>
                  <w:vAlign w:val="center"/>
                </w:tcPr>
                <w:p w14:paraId="3051E4E5" w14:textId="77777777" w:rsidR="00C908D9" w:rsidRPr="006D74AC" w:rsidRDefault="00C908D9" w:rsidP="00B339A7">
                  <w:pPr>
                    <w:spacing w:before="40" w:after="40"/>
                    <w:jc w:val="center"/>
                    <w:rPr>
                      <w:b/>
                      <w:bCs/>
                      <w:color w:val="FFFFFF"/>
                      <w:sz w:val="22"/>
                    </w:rPr>
                  </w:pPr>
                  <w:r w:rsidRPr="006D74AC">
                    <w:rPr>
                      <w:b/>
                      <w:bCs/>
                      <w:color w:val="FFFFFF"/>
                      <w:sz w:val="22"/>
                    </w:rPr>
                    <w:t>2. Lj.</w:t>
                  </w:r>
                </w:p>
              </w:tc>
              <w:tc>
                <w:tcPr>
                  <w:tcW w:w="760" w:type="dxa"/>
                  <w:shd w:val="clear" w:color="auto" w:fill="354E19"/>
                  <w:vAlign w:val="center"/>
                </w:tcPr>
                <w:p w14:paraId="50C7004E" w14:textId="77777777" w:rsidR="00C908D9" w:rsidRPr="006D74AC" w:rsidRDefault="00C908D9" w:rsidP="00B339A7">
                  <w:pPr>
                    <w:spacing w:before="40" w:after="40"/>
                    <w:jc w:val="center"/>
                    <w:rPr>
                      <w:b/>
                      <w:bCs/>
                      <w:color w:val="FFFFFF"/>
                      <w:sz w:val="22"/>
                    </w:rPr>
                  </w:pPr>
                  <w:r w:rsidRPr="00352A33">
                    <w:rPr>
                      <w:b/>
                      <w:bCs/>
                      <w:color w:val="FFFFFF"/>
                      <w:sz w:val="22"/>
                    </w:rPr>
                    <w:t>3. Lj.</w:t>
                  </w:r>
                </w:p>
              </w:tc>
              <w:tc>
                <w:tcPr>
                  <w:tcW w:w="760" w:type="dxa"/>
                  <w:shd w:val="clear" w:color="auto" w:fill="354E19"/>
                  <w:vAlign w:val="center"/>
                </w:tcPr>
                <w:p w14:paraId="7D638560" w14:textId="77777777" w:rsidR="00C908D9" w:rsidRPr="006D74AC" w:rsidRDefault="00C908D9" w:rsidP="00B339A7">
                  <w:pPr>
                    <w:spacing w:before="40" w:after="40"/>
                    <w:jc w:val="center"/>
                    <w:rPr>
                      <w:b/>
                      <w:bCs/>
                      <w:color w:val="FFFFFF"/>
                      <w:sz w:val="22"/>
                    </w:rPr>
                  </w:pPr>
                  <w:r>
                    <w:rPr>
                      <w:b/>
                      <w:bCs/>
                      <w:color w:val="FFFFFF"/>
                      <w:sz w:val="22"/>
                    </w:rPr>
                    <w:t>4</w:t>
                  </w:r>
                  <w:r w:rsidRPr="006D74AC">
                    <w:rPr>
                      <w:b/>
                      <w:bCs/>
                      <w:color w:val="FFFFFF"/>
                      <w:sz w:val="22"/>
                    </w:rPr>
                    <w:t>. Lj.</w:t>
                  </w:r>
                </w:p>
              </w:tc>
            </w:tr>
            <w:tr w:rsidR="00C908D9" w:rsidRPr="006D74AC" w14:paraId="79C08833" w14:textId="77777777" w:rsidTr="00C908D9">
              <w:trPr>
                <w:trHeight w:hRule="exact" w:val="454"/>
              </w:trPr>
              <w:tc>
                <w:tcPr>
                  <w:tcW w:w="5102" w:type="dxa"/>
                  <w:shd w:val="clear" w:color="auto" w:fill="BFBFBF" w:themeFill="background1" w:themeFillShade="BF"/>
                  <w:vAlign w:val="center"/>
                </w:tcPr>
                <w:p w14:paraId="2CF7CA5B" w14:textId="6F6EABAE" w:rsidR="00C908D9" w:rsidRPr="006D74AC" w:rsidRDefault="00C908D9" w:rsidP="00B339A7">
                  <w:pPr>
                    <w:spacing w:before="40" w:after="40"/>
                    <w:rPr>
                      <w:rFonts w:eastAsiaTheme="minorHAnsi" w:cs="Cambria-Bold"/>
                      <w:b/>
                      <w:bCs/>
                      <w:color w:val="FFFFFF"/>
                      <w:sz w:val="22"/>
                    </w:rPr>
                  </w:pPr>
                  <w:r w:rsidRPr="006D74AC">
                    <w:rPr>
                      <w:b/>
                      <w:bCs/>
                      <w:color w:val="FFFFFF" w:themeColor="background1"/>
                      <w:szCs w:val="24"/>
                    </w:rPr>
                    <w:t>Ihr Lehrling kann…</w:t>
                  </w:r>
                </w:p>
              </w:tc>
              <w:tc>
                <w:tcPr>
                  <w:tcW w:w="760" w:type="dxa"/>
                  <w:shd w:val="clear" w:color="auto" w:fill="BFBFBF" w:themeFill="background1" w:themeFillShade="BF"/>
                  <w:vAlign w:val="center"/>
                </w:tcPr>
                <w:p w14:paraId="391AC952" w14:textId="77777777" w:rsidR="00C908D9" w:rsidRPr="006D74AC" w:rsidRDefault="00C908D9" w:rsidP="00B339A7">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53AA1479" w14:textId="77777777" w:rsidR="00C908D9" w:rsidRPr="006D74AC" w:rsidRDefault="00C908D9" w:rsidP="00B339A7">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3EE03CF3" w14:textId="77777777" w:rsidR="00C908D9" w:rsidRPr="006D74AC" w:rsidRDefault="00C908D9" w:rsidP="00B339A7">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3B8F0BB2" w14:textId="77777777" w:rsidR="00C908D9" w:rsidRPr="006D74AC" w:rsidRDefault="00C908D9" w:rsidP="00B339A7">
                  <w:pPr>
                    <w:spacing w:before="40" w:after="40"/>
                    <w:jc w:val="center"/>
                    <w:rPr>
                      <w:b/>
                      <w:bCs/>
                      <w:color w:val="FFFFFF"/>
                      <w:szCs w:val="20"/>
                    </w:rPr>
                  </w:pPr>
                  <w:r w:rsidRPr="006D74AC">
                    <w:rPr>
                      <w:b/>
                      <w:bCs/>
                      <w:color w:val="FFFFFF"/>
                      <w:szCs w:val="20"/>
                    </w:rPr>
                    <w:sym w:font="Wingdings" w:char="F0FC"/>
                  </w:r>
                </w:p>
              </w:tc>
            </w:tr>
            <w:tr w:rsidR="00C908D9" w:rsidRPr="006D74AC" w14:paraId="004A9625" w14:textId="77777777" w:rsidTr="00C908D9">
              <w:trPr>
                <w:trHeight w:val="527"/>
              </w:trPr>
              <w:tc>
                <w:tcPr>
                  <w:tcW w:w="5102" w:type="dxa"/>
                  <w:vAlign w:val="center"/>
                </w:tcPr>
                <w:p w14:paraId="6A35F2E1" w14:textId="77777777" w:rsidR="00C908D9" w:rsidRPr="006D74AC" w:rsidRDefault="00C908D9" w:rsidP="00B339A7">
                  <w:pPr>
                    <w:spacing w:before="40" w:after="40" w:line="276" w:lineRule="auto"/>
                    <w:rPr>
                      <w:szCs w:val="20"/>
                    </w:rPr>
                  </w:pPr>
                  <w:r w:rsidRPr="006D74AC">
                    <w:rPr>
                      <w:szCs w:val="20"/>
                    </w:rPr>
                    <w:t xml:space="preserve">mit verschiedenen Zielgruppen kommunizieren </w:t>
                  </w:r>
                  <w:r>
                    <w:rPr>
                      <w:szCs w:val="20"/>
                    </w:rPr>
                    <w:br/>
                  </w:r>
                  <w:r w:rsidRPr="006D74AC">
                    <w:rPr>
                      <w:szCs w:val="20"/>
                    </w:rPr>
                    <w:t>und sich dabei betriebsadäquat verhalten.</w:t>
                  </w:r>
                </w:p>
              </w:tc>
              <w:tc>
                <w:tcPr>
                  <w:tcW w:w="760" w:type="dxa"/>
                  <w:shd w:val="clear" w:color="auto" w:fill="FFFFFF" w:themeFill="background1"/>
                  <w:vAlign w:val="center"/>
                </w:tcPr>
                <w:p w14:paraId="32B38060" w14:textId="77777777" w:rsidR="00C908D9" w:rsidRPr="006D74AC" w:rsidRDefault="00C908D9" w:rsidP="00B339A7">
                  <w:pPr>
                    <w:spacing w:before="40" w:after="40"/>
                    <w:jc w:val="center"/>
                    <w:rPr>
                      <w:sz w:val="18"/>
                      <w:szCs w:val="18"/>
                    </w:rPr>
                  </w:pPr>
                </w:p>
              </w:tc>
              <w:tc>
                <w:tcPr>
                  <w:tcW w:w="760" w:type="dxa"/>
                  <w:shd w:val="clear" w:color="auto" w:fill="FFFFFF" w:themeFill="background1"/>
                  <w:vAlign w:val="center"/>
                </w:tcPr>
                <w:p w14:paraId="2B50A62A" w14:textId="77777777" w:rsidR="00C908D9" w:rsidRPr="006D74AC" w:rsidRDefault="00C908D9" w:rsidP="00B339A7">
                  <w:pPr>
                    <w:spacing w:before="40" w:after="40"/>
                    <w:jc w:val="center"/>
                    <w:rPr>
                      <w:sz w:val="18"/>
                      <w:szCs w:val="18"/>
                    </w:rPr>
                  </w:pPr>
                </w:p>
              </w:tc>
              <w:tc>
                <w:tcPr>
                  <w:tcW w:w="760" w:type="dxa"/>
                  <w:shd w:val="clear" w:color="auto" w:fill="FFFFFF" w:themeFill="background1"/>
                  <w:vAlign w:val="center"/>
                </w:tcPr>
                <w:p w14:paraId="50035114" w14:textId="77777777" w:rsidR="00C908D9" w:rsidRPr="006D74AC" w:rsidRDefault="00C908D9" w:rsidP="00B339A7">
                  <w:pPr>
                    <w:spacing w:before="40" w:after="40"/>
                    <w:jc w:val="center"/>
                    <w:rPr>
                      <w:sz w:val="18"/>
                      <w:szCs w:val="18"/>
                    </w:rPr>
                  </w:pPr>
                </w:p>
              </w:tc>
              <w:tc>
                <w:tcPr>
                  <w:tcW w:w="760" w:type="dxa"/>
                  <w:shd w:val="clear" w:color="auto" w:fill="FFFFFF" w:themeFill="background1"/>
                  <w:vAlign w:val="center"/>
                </w:tcPr>
                <w:p w14:paraId="2A4A5278" w14:textId="77777777" w:rsidR="00C908D9" w:rsidRPr="006D74AC" w:rsidRDefault="00C908D9" w:rsidP="00B339A7">
                  <w:pPr>
                    <w:spacing w:before="40" w:after="40"/>
                    <w:jc w:val="center"/>
                    <w:rPr>
                      <w:sz w:val="18"/>
                      <w:szCs w:val="18"/>
                    </w:rPr>
                  </w:pPr>
                </w:p>
              </w:tc>
            </w:tr>
            <w:bookmarkEnd w:id="1"/>
          </w:tbl>
          <w:p w14:paraId="75CC869F" w14:textId="77777777" w:rsidR="00843980" w:rsidRDefault="00843980" w:rsidP="00843980">
            <w:pPr>
              <w:rPr>
                <w:sz w:val="22"/>
                <w:szCs w:val="24"/>
                <w:lang w:val="de-DE"/>
              </w:rPr>
            </w:pPr>
          </w:p>
          <w:tbl>
            <w:tblPr>
              <w:tblW w:w="81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102"/>
              <w:gridCol w:w="760"/>
              <w:gridCol w:w="760"/>
              <w:gridCol w:w="760"/>
              <w:gridCol w:w="760"/>
            </w:tblGrid>
            <w:tr w:rsidR="00C908D9" w:rsidRPr="006D74AC" w14:paraId="25B7FE03" w14:textId="77777777" w:rsidTr="004F5654">
              <w:trPr>
                <w:trHeight w:hRule="exact" w:val="595"/>
              </w:trPr>
              <w:tc>
                <w:tcPr>
                  <w:tcW w:w="5102" w:type="dxa"/>
                  <w:shd w:val="clear" w:color="auto" w:fill="688713"/>
                  <w:vAlign w:val="center"/>
                </w:tcPr>
                <w:p w14:paraId="430665DE" w14:textId="77777777" w:rsidR="00C908D9" w:rsidRPr="006D74AC" w:rsidRDefault="00C908D9" w:rsidP="00C908D9">
                  <w:pPr>
                    <w:spacing w:before="40" w:after="40"/>
                    <w:rPr>
                      <w:b/>
                      <w:bCs/>
                      <w:color w:val="FFFFFF" w:themeColor="background1"/>
                      <w:szCs w:val="20"/>
                    </w:rPr>
                  </w:pPr>
                  <w:r w:rsidRPr="006D74AC">
                    <w:rPr>
                      <w:b/>
                      <w:bCs/>
                      <w:color w:val="FFFFFF" w:themeColor="background1"/>
                      <w:sz w:val="22"/>
                    </w:rPr>
                    <w:t>Ausstattung des Arbeitsbereichs</w:t>
                  </w:r>
                </w:p>
              </w:tc>
              <w:tc>
                <w:tcPr>
                  <w:tcW w:w="760" w:type="dxa"/>
                  <w:shd w:val="clear" w:color="auto" w:fill="688713"/>
                  <w:vAlign w:val="center"/>
                </w:tcPr>
                <w:p w14:paraId="677EC153" w14:textId="77777777" w:rsidR="00C908D9" w:rsidRPr="006D74AC" w:rsidRDefault="00C908D9" w:rsidP="00C908D9">
                  <w:pPr>
                    <w:spacing w:before="40" w:after="40"/>
                    <w:jc w:val="center"/>
                    <w:rPr>
                      <w:b/>
                      <w:bCs/>
                      <w:color w:val="FFFFFF"/>
                      <w:sz w:val="22"/>
                    </w:rPr>
                  </w:pPr>
                  <w:r w:rsidRPr="006D74AC">
                    <w:rPr>
                      <w:b/>
                      <w:bCs/>
                      <w:color w:val="FFFFFF"/>
                      <w:sz w:val="22"/>
                    </w:rPr>
                    <w:t>1. Lj.</w:t>
                  </w:r>
                </w:p>
              </w:tc>
              <w:tc>
                <w:tcPr>
                  <w:tcW w:w="760" w:type="dxa"/>
                  <w:shd w:val="clear" w:color="auto" w:fill="688713"/>
                  <w:vAlign w:val="center"/>
                </w:tcPr>
                <w:p w14:paraId="04CB7887" w14:textId="77777777" w:rsidR="00C908D9" w:rsidRPr="006D74AC" w:rsidRDefault="00C908D9" w:rsidP="00C908D9">
                  <w:pPr>
                    <w:spacing w:before="40" w:after="40"/>
                    <w:jc w:val="center"/>
                    <w:rPr>
                      <w:b/>
                      <w:bCs/>
                      <w:color w:val="FFFFFF"/>
                      <w:sz w:val="22"/>
                    </w:rPr>
                  </w:pPr>
                  <w:r w:rsidRPr="006D74AC">
                    <w:rPr>
                      <w:b/>
                      <w:bCs/>
                      <w:color w:val="FFFFFF"/>
                      <w:sz w:val="22"/>
                    </w:rPr>
                    <w:t>2. Lj.</w:t>
                  </w:r>
                </w:p>
              </w:tc>
              <w:tc>
                <w:tcPr>
                  <w:tcW w:w="760" w:type="dxa"/>
                  <w:shd w:val="clear" w:color="auto" w:fill="688713"/>
                  <w:vAlign w:val="center"/>
                </w:tcPr>
                <w:p w14:paraId="0CDB91B0" w14:textId="77777777" w:rsidR="00C908D9" w:rsidRPr="006D74AC" w:rsidRDefault="00C908D9" w:rsidP="00C908D9">
                  <w:pPr>
                    <w:spacing w:before="40" w:after="40"/>
                    <w:jc w:val="center"/>
                    <w:rPr>
                      <w:b/>
                      <w:bCs/>
                      <w:color w:val="FFFFFF"/>
                      <w:sz w:val="22"/>
                    </w:rPr>
                  </w:pPr>
                  <w:r w:rsidRPr="006D74AC">
                    <w:rPr>
                      <w:b/>
                      <w:bCs/>
                      <w:color w:val="FFFFFF"/>
                      <w:sz w:val="22"/>
                    </w:rPr>
                    <w:t>3. Lj.</w:t>
                  </w:r>
                </w:p>
              </w:tc>
              <w:tc>
                <w:tcPr>
                  <w:tcW w:w="760" w:type="dxa"/>
                  <w:shd w:val="clear" w:color="auto" w:fill="688713"/>
                  <w:vAlign w:val="center"/>
                </w:tcPr>
                <w:p w14:paraId="5E70BAB8" w14:textId="77777777" w:rsidR="00C908D9" w:rsidRPr="006D74AC" w:rsidRDefault="00C908D9" w:rsidP="00C908D9">
                  <w:pPr>
                    <w:spacing w:before="40" w:after="40"/>
                    <w:jc w:val="center"/>
                    <w:rPr>
                      <w:b/>
                      <w:bCs/>
                      <w:color w:val="FFFFFF"/>
                      <w:sz w:val="22"/>
                    </w:rPr>
                  </w:pPr>
                  <w:r>
                    <w:rPr>
                      <w:b/>
                      <w:bCs/>
                      <w:color w:val="FFFFFF"/>
                      <w:sz w:val="22"/>
                    </w:rPr>
                    <w:t>4</w:t>
                  </w:r>
                  <w:r w:rsidRPr="006D74AC">
                    <w:rPr>
                      <w:b/>
                      <w:bCs/>
                      <w:color w:val="FFFFFF"/>
                      <w:sz w:val="22"/>
                    </w:rPr>
                    <w:t>. Lj.</w:t>
                  </w:r>
                </w:p>
              </w:tc>
            </w:tr>
            <w:tr w:rsidR="00C908D9" w:rsidRPr="006D74AC" w14:paraId="4AE955F2" w14:textId="77777777" w:rsidTr="00B339A7">
              <w:trPr>
                <w:trHeight w:hRule="exact" w:val="454"/>
              </w:trPr>
              <w:tc>
                <w:tcPr>
                  <w:tcW w:w="5102" w:type="dxa"/>
                  <w:shd w:val="clear" w:color="auto" w:fill="BFBFBF" w:themeFill="background1" w:themeFillShade="BF"/>
                  <w:vAlign w:val="center"/>
                </w:tcPr>
                <w:p w14:paraId="1E98726A" w14:textId="03BD19B1" w:rsidR="00C908D9" w:rsidRPr="006D74AC" w:rsidRDefault="00C908D9" w:rsidP="00C908D9">
                  <w:pPr>
                    <w:tabs>
                      <w:tab w:val="right" w:pos="8572"/>
                    </w:tabs>
                    <w:spacing w:before="40" w:after="40"/>
                    <w:rPr>
                      <w:rFonts w:cs="Arial"/>
                      <w:color w:val="FFFFFF" w:themeColor="background1"/>
                      <w:szCs w:val="20"/>
                      <w:lang w:eastAsia="de-AT"/>
                    </w:rPr>
                  </w:pPr>
                  <w:r w:rsidRPr="006D74AC">
                    <w:rPr>
                      <w:b/>
                      <w:bCs/>
                      <w:color w:val="FFFFFF" w:themeColor="background1"/>
                      <w:szCs w:val="24"/>
                    </w:rPr>
                    <w:t>Ihr Lehrling kann…</w:t>
                  </w:r>
                </w:p>
              </w:tc>
              <w:tc>
                <w:tcPr>
                  <w:tcW w:w="760" w:type="dxa"/>
                  <w:shd w:val="clear" w:color="auto" w:fill="BFBFBF" w:themeFill="background1" w:themeFillShade="BF"/>
                  <w:vAlign w:val="center"/>
                </w:tcPr>
                <w:p w14:paraId="5969FE42" w14:textId="77777777" w:rsidR="00C908D9" w:rsidRPr="006D74AC" w:rsidRDefault="00C908D9" w:rsidP="00C908D9">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524C1B31" w14:textId="77777777" w:rsidR="00C908D9" w:rsidRPr="006D74AC" w:rsidRDefault="00C908D9" w:rsidP="00C908D9">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4CBC123F" w14:textId="77777777" w:rsidR="00C908D9" w:rsidRPr="006D74AC" w:rsidRDefault="00C908D9" w:rsidP="00C908D9">
                  <w:pPr>
                    <w:spacing w:before="40" w:after="40"/>
                    <w:jc w:val="center"/>
                    <w:rPr>
                      <w:b/>
                      <w:bCs/>
                      <w:color w:val="FFFFFF"/>
                      <w:szCs w:val="20"/>
                    </w:rPr>
                  </w:pPr>
                  <w:r w:rsidRPr="006D74AC">
                    <w:rPr>
                      <w:b/>
                      <w:bCs/>
                      <w:color w:val="FFFFFF"/>
                      <w:szCs w:val="20"/>
                    </w:rPr>
                    <w:sym w:font="Wingdings" w:char="F0FC"/>
                  </w:r>
                </w:p>
              </w:tc>
              <w:tc>
                <w:tcPr>
                  <w:tcW w:w="760" w:type="dxa"/>
                  <w:shd w:val="clear" w:color="auto" w:fill="BFBFBF" w:themeFill="background1" w:themeFillShade="BF"/>
                  <w:vAlign w:val="center"/>
                </w:tcPr>
                <w:p w14:paraId="6614E6DB" w14:textId="77777777" w:rsidR="00C908D9" w:rsidRPr="006D74AC" w:rsidRDefault="00C908D9" w:rsidP="00C908D9">
                  <w:pPr>
                    <w:spacing w:before="40" w:after="40"/>
                    <w:jc w:val="center"/>
                    <w:rPr>
                      <w:b/>
                      <w:bCs/>
                      <w:color w:val="FFFFFF"/>
                      <w:szCs w:val="20"/>
                    </w:rPr>
                  </w:pPr>
                  <w:r w:rsidRPr="006D74AC">
                    <w:rPr>
                      <w:b/>
                      <w:bCs/>
                      <w:color w:val="FFFFFF"/>
                      <w:szCs w:val="20"/>
                    </w:rPr>
                    <w:sym w:font="Wingdings" w:char="F0FC"/>
                  </w:r>
                </w:p>
              </w:tc>
            </w:tr>
            <w:tr w:rsidR="00C908D9" w:rsidRPr="006D74AC" w14:paraId="49B52A13" w14:textId="77777777" w:rsidTr="004F5654">
              <w:trPr>
                <w:trHeight w:hRule="exact" w:val="591"/>
              </w:trPr>
              <w:tc>
                <w:tcPr>
                  <w:tcW w:w="5102" w:type="dxa"/>
                  <w:vAlign w:val="center"/>
                </w:tcPr>
                <w:p w14:paraId="7492FE73" w14:textId="77777777" w:rsidR="00C908D9" w:rsidRPr="006D74AC" w:rsidRDefault="00C908D9" w:rsidP="00C908D9">
                  <w:pPr>
                    <w:spacing w:before="40" w:after="40" w:line="276" w:lineRule="auto"/>
                    <w:rPr>
                      <w:szCs w:val="20"/>
                    </w:rPr>
                  </w:pPr>
                  <w:r w:rsidRPr="006D74AC">
                    <w:rPr>
                      <w:szCs w:val="20"/>
                    </w:rPr>
                    <w:t>die übliche Ausstattung seines Arbeitsbereichs kompetent verwenden.</w:t>
                  </w:r>
                </w:p>
              </w:tc>
              <w:tc>
                <w:tcPr>
                  <w:tcW w:w="760" w:type="dxa"/>
                  <w:shd w:val="clear" w:color="auto" w:fill="FFFFFF" w:themeFill="background1"/>
                  <w:vAlign w:val="center"/>
                </w:tcPr>
                <w:p w14:paraId="4638844D" w14:textId="77777777" w:rsidR="00C908D9" w:rsidRPr="006D74AC" w:rsidRDefault="00C908D9" w:rsidP="004F5654">
                  <w:pPr>
                    <w:spacing w:before="40" w:after="40"/>
                    <w:jc w:val="center"/>
                    <w:rPr>
                      <w:sz w:val="18"/>
                      <w:szCs w:val="18"/>
                    </w:rPr>
                  </w:pPr>
                </w:p>
              </w:tc>
              <w:tc>
                <w:tcPr>
                  <w:tcW w:w="760" w:type="dxa"/>
                  <w:shd w:val="clear" w:color="auto" w:fill="A6A6A6" w:themeFill="background1" w:themeFillShade="A6"/>
                  <w:vAlign w:val="center"/>
                </w:tcPr>
                <w:p w14:paraId="01386800" w14:textId="77777777" w:rsidR="00C908D9" w:rsidRPr="006D74AC" w:rsidRDefault="00C908D9" w:rsidP="004F5654">
                  <w:pPr>
                    <w:spacing w:before="40" w:after="40"/>
                    <w:jc w:val="center"/>
                    <w:rPr>
                      <w:sz w:val="18"/>
                      <w:szCs w:val="18"/>
                    </w:rPr>
                  </w:pPr>
                </w:p>
              </w:tc>
              <w:tc>
                <w:tcPr>
                  <w:tcW w:w="760" w:type="dxa"/>
                  <w:shd w:val="clear" w:color="auto" w:fill="A6A6A6" w:themeFill="background1" w:themeFillShade="A6"/>
                  <w:vAlign w:val="center"/>
                </w:tcPr>
                <w:p w14:paraId="6BFA7C4C" w14:textId="77777777" w:rsidR="00C908D9" w:rsidRPr="006D74AC" w:rsidRDefault="00C908D9" w:rsidP="004F5654">
                  <w:pPr>
                    <w:spacing w:before="40" w:after="40"/>
                    <w:jc w:val="center"/>
                    <w:rPr>
                      <w:sz w:val="18"/>
                      <w:szCs w:val="18"/>
                    </w:rPr>
                  </w:pPr>
                </w:p>
              </w:tc>
              <w:tc>
                <w:tcPr>
                  <w:tcW w:w="760" w:type="dxa"/>
                  <w:shd w:val="clear" w:color="auto" w:fill="A6A6A6" w:themeFill="background1" w:themeFillShade="A6"/>
                  <w:vAlign w:val="center"/>
                </w:tcPr>
                <w:p w14:paraId="037F6793" w14:textId="77777777" w:rsidR="00C908D9" w:rsidRPr="006D74AC" w:rsidRDefault="00C908D9" w:rsidP="004F5654">
                  <w:pPr>
                    <w:spacing w:before="40" w:after="40"/>
                    <w:jc w:val="center"/>
                    <w:rPr>
                      <w:sz w:val="18"/>
                      <w:szCs w:val="18"/>
                    </w:rPr>
                  </w:pPr>
                </w:p>
              </w:tc>
            </w:tr>
          </w:tbl>
          <w:p w14:paraId="19F26BB2" w14:textId="2902CB1E" w:rsidR="00843980" w:rsidRPr="006D74AC" w:rsidRDefault="00843980" w:rsidP="00D910A4">
            <w:pPr>
              <w:tabs>
                <w:tab w:val="left" w:pos="8505"/>
              </w:tabs>
              <w:rPr>
                <w:rFonts w:cs="Arial"/>
                <w:sz w:val="24"/>
                <w:szCs w:val="24"/>
              </w:rPr>
            </w:pPr>
          </w:p>
        </w:tc>
        <w:tc>
          <w:tcPr>
            <w:tcW w:w="420" w:type="dxa"/>
            <w:tcBorders>
              <w:left w:val="single" w:sz="8" w:space="0" w:color="auto"/>
            </w:tcBorders>
          </w:tcPr>
          <w:p w14:paraId="041A51CD" w14:textId="77777777" w:rsidR="00843980" w:rsidRPr="006D74AC" w:rsidRDefault="00843980" w:rsidP="00D910A4">
            <w:pPr>
              <w:tabs>
                <w:tab w:val="left" w:pos="8505"/>
              </w:tabs>
              <w:rPr>
                <w:rFonts w:cs="Arial"/>
                <w:sz w:val="24"/>
                <w:szCs w:val="24"/>
              </w:rPr>
            </w:pPr>
          </w:p>
        </w:tc>
      </w:tr>
      <w:tr w:rsidR="00843980" w:rsidRPr="006D74AC" w14:paraId="6BAF1238" w14:textId="77777777" w:rsidTr="00D910A4">
        <w:trPr>
          <w:trHeight w:val="248"/>
        </w:trPr>
        <w:tc>
          <w:tcPr>
            <w:tcW w:w="421" w:type="dxa"/>
          </w:tcPr>
          <w:p w14:paraId="0166B2EB" w14:textId="77777777" w:rsidR="00843980" w:rsidRPr="006D74AC" w:rsidRDefault="00843980" w:rsidP="00D910A4">
            <w:pPr>
              <w:tabs>
                <w:tab w:val="left" w:pos="8505"/>
              </w:tabs>
              <w:rPr>
                <w:rFonts w:cs="Arial"/>
                <w:sz w:val="24"/>
                <w:szCs w:val="24"/>
              </w:rPr>
            </w:pPr>
          </w:p>
        </w:tc>
        <w:tc>
          <w:tcPr>
            <w:tcW w:w="8221" w:type="dxa"/>
            <w:tcBorders>
              <w:top w:val="single" w:sz="8" w:space="0" w:color="auto"/>
            </w:tcBorders>
          </w:tcPr>
          <w:p w14:paraId="5BEA99CB" w14:textId="77777777" w:rsidR="00843980" w:rsidRPr="006D74AC" w:rsidRDefault="00843980" w:rsidP="00D910A4">
            <w:pPr>
              <w:tabs>
                <w:tab w:val="left" w:pos="8505"/>
              </w:tabs>
              <w:rPr>
                <w:rFonts w:cs="Arial"/>
                <w:sz w:val="24"/>
                <w:szCs w:val="24"/>
              </w:rPr>
            </w:pPr>
          </w:p>
        </w:tc>
        <w:tc>
          <w:tcPr>
            <w:tcW w:w="420" w:type="dxa"/>
          </w:tcPr>
          <w:p w14:paraId="521ADD77" w14:textId="77777777" w:rsidR="00843980" w:rsidRPr="006D74AC" w:rsidRDefault="00843980" w:rsidP="00D910A4">
            <w:pPr>
              <w:tabs>
                <w:tab w:val="left" w:pos="8505"/>
              </w:tabs>
              <w:rPr>
                <w:rFonts w:cs="Arial"/>
                <w:sz w:val="24"/>
                <w:szCs w:val="24"/>
              </w:rPr>
            </w:pPr>
          </w:p>
        </w:tc>
      </w:tr>
    </w:tbl>
    <w:p w14:paraId="365ACF14" w14:textId="77777777" w:rsidR="00843980" w:rsidRPr="006D74AC" w:rsidRDefault="00843980" w:rsidP="00843980">
      <w:pPr>
        <w:tabs>
          <w:tab w:val="left" w:pos="8505"/>
        </w:tabs>
        <w:rPr>
          <w:rFonts w:cs="Arial"/>
          <w:sz w:val="24"/>
          <w:szCs w:val="24"/>
        </w:rPr>
      </w:pPr>
    </w:p>
    <w:p w14:paraId="2DBFBCFD" w14:textId="5843E962" w:rsidR="00843980" w:rsidRPr="006D74AC" w:rsidRDefault="00843980">
      <w:pPr>
        <w:spacing w:before="0" w:after="160" w:line="259" w:lineRule="auto"/>
        <w:rPr>
          <w:rFonts w:cs="Arial"/>
          <w:sz w:val="24"/>
          <w:szCs w:val="24"/>
        </w:rPr>
      </w:pPr>
      <w:r w:rsidRPr="006D74AC">
        <w:rPr>
          <w:rFonts w:cs="Arial"/>
          <w:sz w:val="24"/>
          <w:szCs w:val="24"/>
        </w:rPr>
        <w:br w:type="page"/>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1"/>
        <w:gridCol w:w="761"/>
        <w:gridCol w:w="761"/>
        <w:gridCol w:w="761"/>
        <w:gridCol w:w="758"/>
      </w:tblGrid>
      <w:tr w:rsidR="00C86976" w:rsidRPr="006D74AC" w14:paraId="32F58CA0" w14:textId="0AC4E630" w:rsidTr="004F5654">
        <w:trPr>
          <w:trHeight w:hRule="exact" w:val="595"/>
        </w:trPr>
        <w:tc>
          <w:tcPr>
            <w:tcW w:w="3322" w:type="pct"/>
            <w:shd w:val="clear" w:color="auto" w:fill="354E19"/>
            <w:vAlign w:val="center"/>
          </w:tcPr>
          <w:p w14:paraId="357BF748" w14:textId="255CAF0C" w:rsidR="00C86976" w:rsidRPr="006D74AC" w:rsidRDefault="00C86976" w:rsidP="00C86976">
            <w:pPr>
              <w:tabs>
                <w:tab w:val="right" w:pos="8572"/>
              </w:tabs>
              <w:spacing w:before="40" w:after="40"/>
              <w:rPr>
                <w:rFonts w:cs="Arial"/>
                <w:b/>
                <w:sz w:val="22"/>
                <w:lang w:eastAsia="de-AT"/>
              </w:rPr>
            </w:pPr>
            <w:r w:rsidRPr="00C86976">
              <w:rPr>
                <w:rFonts w:cs="Arial"/>
                <w:b/>
                <w:color w:val="FFFFFF" w:themeColor="background1"/>
                <w:sz w:val="22"/>
                <w:lang w:eastAsia="de-AT"/>
              </w:rPr>
              <w:lastRenderedPageBreak/>
              <w:t>Ihr Lehrling kann…</w:t>
            </w:r>
          </w:p>
        </w:tc>
        <w:tc>
          <w:tcPr>
            <w:tcW w:w="420" w:type="pct"/>
            <w:shd w:val="clear" w:color="auto" w:fill="354E19"/>
            <w:vAlign w:val="center"/>
          </w:tcPr>
          <w:p w14:paraId="6FCA46B7" w14:textId="77777777" w:rsidR="00C86976" w:rsidRPr="006D74AC" w:rsidRDefault="00C86976" w:rsidP="00C86976">
            <w:pPr>
              <w:spacing w:before="0" w:after="0"/>
              <w:jc w:val="center"/>
              <w:rPr>
                <w:b/>
                <w:bCs/>
                <w:color w:val="FFFFFF"/>
                <w:sz w:val="22"/>
              </w:rPr>
            </w:pPr>
            <w:r w:rsidRPr="006D74AC">
              <w:rPr>
                <w:b/>
                <w:bCs/>
                <w:color w:val="FFFFFF"/>
                <w:sz w:val="22"/>
              </w:rPr>
              <w:t>1. Lj.</w:t>
            </w:r>
          </w:p>
        </w:tc>
        <w:tc>
          <w:tcPr>
            <w:tcW w:w="420" w:type="pct"/>
            <w:shd w:val="clear" w:color="auto" w:fill="354E19"/>
            <w:vAlign w:val="center"/>
          </w:tcPr>
          <w:p w14:paraId="3E07D836" w14:textId="77777777" w:rsidR="00C86976" w:rsidRPr="006D74AC" w:rsidRDefault="00C86976" w:rsidP="00C86976">
            <w:pPr>
              <w:spacing w:before="0" w:after="0"/>
              <w:jc w:val="center"/>
              <w:rPr>
                <w:b/>
                <w:bCs/>
                <w:color w:val="FFFFFF"/>
                <w:sz w:val="22"/>
              </w:rPr>
            </w:pPr>
            <w:r w:rsidRPr="006D74AC">
              <w:rPr>
                <w:b/>
                <w:bCs/>
                <w:color w:val="FFFFFF"/>
                <w:sz w:val="22"/>
              </w:rPr>
              <w:t>2. Lj.</w:t>
            </w:r>
          </w:p>
        </w:tc>
        <w:tc>
          <w:tcPr>
            <w:tcW w:w="420" w:type="pct"/>
            <w:shd w:val="clear" w:color="auto" w:fill="354E19"/>
            <w:vAlign w:val="center"/>
          </w:tcPr>
          <w:p w14:paraId="4DFE61AA" w14:textId="266F2D95" w:rsidR="00C86976" w:rsidRPr="006D74AC" w:rsidRDefault="00C86976" w:rsidP="00C86976">
            <w:pPr>
              <w:spacing w:before="0" w:after="0"/>
              <w:jc w:val="center"/>
              <w:rPr>
                <w:b/>
                <w:bCs/>
                <w:color w:val="FFFFFF"/>
                <w:sz w:val="22"/>
              </w:rPr>
            </w:pPr>
            <w:r w:rsidRPr="006D74AC">
              <w:rPr>
                <w:b/>
                <w:bCs/>
                <w:color w:val="FFFFFF"/>
                <w:sz w:val="22"/>
              </w:rPr>
              <w:t>3. Lj.</w:t>
            </w:r>
          </w:p>
        </w:tc>
        <w:tc>
          <w:tcPr>
            <w:tcW w:w="418" w:type="pct"/>
            <w:shd w:val="clear" w:color="auto" w:fill="354E19"/>
            <w:vAlign w:val="center"/>
          </w:tcPr>
          <w:p w14:paraId="3EBF82F3" w14:textId="7624FD92" w:rsidR="00C86976" w:rsidRPr="006D74AC" w:rsidRDefault="00C86976" w:rsidP="00C86976">
            <w:pPr>
              <w:spacing w:before="0" w:after="0"/>
              <w:jc w:val="center"/>
              <w:rPr>
                <w:b/>
                <w:bCs/>
                <w:color w:val="FFFFFF"/>
                <w:sz w:val="22"/>
              </w:rPr>
            </w:pPr>
            <w:r>
              <w:rPr>
                <w:b/>
                <w:bCs/>
                <w:color w:val="FFFFFF"/>
                <w:sz w:val="22"/>
              </w:rPr>
              <w:t>4</w:t>
            </w:r>
            <w:r w:rsidRPr="006D74AC">
              <w:rPr>
                <w:b/>
                <w:bCs/>
                <w:color w:val="FFFFFF"/>
                <w:sz w:val="22"/>
              </w:rPr>
              <w:t>. Lj.</w:t>
            </w:r>
          </w:p>
        </w:tc>
      </w:tr>
      <w:tr w:rsidR="00C86976" w:rsidRPr="006D74AC" w14:paraId="04B5549D" w14:textId="540F7101" w:rsidTr="0043043A">
        <w:trPr>
          <w:trHeight w:hRule="exact" w:val="454"/>
        </w:trPr>
        <w:tc>
          <w:tcPr>
            <w:tcW w:w="3322" w:type="pct"/>
            <w:shd w:val="clear" w:color="auto" w:fill="BFBFBF"/>
            <w:vAlign w:val="center"/>
          </w:tcPr>
          <w:p w14:paraId="1120B61C" w14:textId="525A414C" w:rsidR="00C86976" w:rsidRPr="006D74AC" w:rsidRDefault="00C86976" w:rsidP="00C86976">
            <w:pPr>
              <w:tabs>
                <w:tab w:val="right" w:pos="8572"/>
              </w:tabs>
              <w:spacing w:before="40" w:after="40"/>
              <w:rPr>
                <w:b/>
                <w:bCs/>
                <w:color w:val="FFFFFF" w:themeColor="background1"/>
                <w:szCs w:val="20"/>
              </w:rPr>
            </w:pPr>
          </w:p>
        </w:tc>
        <w:tc>
          <w:tcPr>
            <w:tcW w:w="420" w:type="pct"/>
            <w:shd w:val="clear" w:color="auto" w:fill="BFBFBF"/>
            <w:vAlign w:val="center"/>
          </w:tcPr>
          <w:p w14:paraId="2EF71DCD" w14:textId="77777777" w:rsidR="00C86976" w:rsidRPr="006D74AC" w:rsidRDefault="00C86976" w:rsidP="00C86976">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593EFBD7" w14:textId="77777777" w:rsidR="00C86976" w:rsidRPr="006D74AC" w:rsidRDefault="00C86976" w:rsidP="00C86976">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6050540D" w14:textId="77777777" w:rsidR="00C86976" w:rsidRPr="006D74AC" w:rsidRDefault="00C86976" w:rsidP="00C86976">
            <w:pPr>
              <w:spacing w:before="0" w:after="0"/>
              <w:jc w:val="center"/>
              <w:rPr>
                <w:b/>
                <w:bCs/>
                <w:color w:val="FFFFFF"/>
                <w:szCs w:val="20"/>
              </w:rPr>
            </w:pPr>
            <w:r w:rsidRPr="006D74AC">
              <w:rPr>
                <w:b/>
                <w:bCs/>
                <w:color w:val="FFFFFF"/>
                <w:szCs w:val="20"/>
              </w:rPr>
              <w:sym w:font="Wingdings" w:char="F0FC"/>
            </w:r>
          </w:p>
        </w:tc>
        <w:tc>
          <w:tcPr>
            <w:tcW w:w="418" w:type="pct"/>
            <w:shd w:val="clear" w:color="auto" w:fill="BFBFBF"/>
            <w:vAlign w:val="center"/>
          </w:tcPr>
          <w:p w14:paraId="6F6F0D33" w14:textId="04B44595" w:rsidR="00C86976" w:rsidRPr="006D74AC" w:rsidRDefault="00C86976" w:rsidP="00C86976">
            <w:pPr>
              <w:spacing w:before="0" w:after="0"/>
              <w:jc w:val="center"/>
              <w:rPr>
                <w:b/>
                <w:bCs/>
                <w:color w:val="FFFFFF"/>
                <w:szCs w:val="20"/>
              </w:rPr>
            </w:pPr>
            <w:r w:rsidRPr="006D74AC">
              <w:rPr>
                <w:b/>
                <w:bCs/>
                <w:color w:val="FFFFFF"/>
                <w:szCs w:val="20"/>
              </w:rPr>
              <w:sym w:font="Wingdings" w:char="F0FC"/>
            </w:r>
          </w:p>
        </w:tc>
      </w:tr>
      <w:tr w:rsidR="00C86976" w:rsidRPr="006D74AC" w14:paraId="77D36756" w14:textId="125A5591" w:rsidTr="003B76AF">
        <w:trPr>
          <w:trHeight w:val="397"/>
        </w:trPr>
        <w:tc>
          <w:tcPr>
            <w:tcW w:w="3322" w:type="pct"/>
            <w:vAlign w:val="center"/>
          </w:tcPr>
          <w:p w14:paraId="3B7BAF00" w14:textId="3CD1F237" w:rsidR="00C86976" w:rsidRPr="006D74AC" w:rsidRDefault="00C76C7A" w:rsidP="0095402C">
            <w:pPr>
              <w:spacing w:before="40" w:after="40"/>
              <w:rPr>
                <w:szCs w:val="20"/>
              </w:rPr>
            </w:pPr>
            <w:r w:rsidRPr="00C76C7A">
              <w:rPr>
                <w:szCs w:val="20"/>
              </w:rPr>
              <w:t>Kenntnis der Betriebs- und Rechtsform des Lehrbetriebes</w:t>
            </w:r>
          </w:p>
        </w:tc>
        <w:tc>
          <w:tcPr>
            <w:tcW w:w="420" w:type="pct"/>
            <w:shd w:val="clear" w:color="auto" w:fill="FFFFFF" w:themeFill="background1"/>
            <w:vAlign w:val="center"/>
          </w:tcPr>
          <w:p w14:paraId="12F57409" w14:textId="77777777" w:rsidR="00C86976" w:rsidRPr="006D74AC" w:rsidRDefault="00C86976" w:rsidP="00C86976">
            <w:pPr>
              <w:spacing w:before="0" w:after="0"/>
              <w:jc w:val="center"/>
              <w:rPr>
                <w:sz w:val="18"/>
                <w:szCs w:val="18"/>
              </w:rPr>
            </w:pPr>
          </w:p>
        </w:tc>
        <w:tc>
          <w:tcPr>
            <w:tcW w:w="420" w:type="pct"/>
            <w:shd w:val="clear" w:color="auto" w:fill="A6A6A6" w:themeFill="background1" w:themeFillShade="A6"/>
            <w:vAlign w:val="center"/>
          </w:tcPr>
          <w:p w14:paraId="6D71395C" w14:textId="77777777" w:rsidR="00C86976" w:rsidRPr="006D74AC" w:rsidRDefault="00C86976" w:rsidP="00C86976">
            <w:pPr>
              <w:spacing w:before="0" w:after="0"/>
              <w:jc w:val="center"/>
              <w:rPr>
                <w:sz w:val="18"/>
                <w:szCs w:val="18"/>
              </w:rPr>
            </w:pPr>
          </w:p>
        </w:tc>
        <w:tc>
          <w:tcPr>
            <w:tcW w:w="420" w:type="pct"/>
            <w:shd w:val="clear" w:color="auto" w:fill="A6A6A6" w:themeFill="background1" w:themeFillShade="A6"/>
            <w:vAlign w:val="center"/>
          </w:tcPr>
          <w:p w14:paraId="2BB27230" w14:textId="77777777" w:rsidR="00C86976" w:rsidRPr="006D74AC" w:rsidRDefault="00C86976" w:rsidP="00C86976">
            <w:pPr>
              <w:spacing w:before="0" w:after="0"/>
              <w:jc w:val="center"/>
              <w:rPr>
                <w:sz w:val="18"/>
                <w:szCs w:val="18"/>
              </w:rPr>
            </w:pPr>
          </w:p>
        </w:tc>
        <w:tc>
          <w:tcPr>
            <w:tcW w:w="418" w:type="pct"/>
            <w:shd w:val="clear" w:color="auto" w:fill="A6A6A6" w:themeFill="background1" w:themeFillShade="A6"/>
            <w:vAlign w:val="center"/>
          </w:tcPr>
          <w:p w14:paraId="2E914EDA" w14:textId="77777777" w:rsidR="00C86976" w:rsidRPr="006D74AC" w:rsidRDefault="00C86976" w:rsidP="00C86976">
            <w:pPr>
              <w:spacing w:before="0" w:after="0"/>
              <w:jc w:val="center"/>
              <w:rPr>
                <w:sz w:val="18"/>
                <w:szCs w:val="18"/>
              </w:rPr>
            </w:pPr>
          </w:p>
        </w:tc>
      </w:tr>
      <w:tr w:rsidR="00C76C7A" w:rsidRPr="006D74AC" w14:paraId="5AD33BEE" w14:textId="77777777" w:rsidTr="003B76AF">
        <w:trPr>
          <w:trHeight w:val="397"/>
        </w:trPr>
        <w:tc>
          <w:tcPr>
            <w:tcW w:w="3322" w:type="pct"/>
            <w:vAlign w:val="center"/>
          </w:tcPr>
          <w:p w14:paraId="4BB9B5F4" w14:textId="76D8EA10" w:rsidR="00C76C7A" w:rsidRPr="00EC7E54" w:rsidRDefault="00C76C7A" w:rsidP="0095402C">
            <w:pPr>
              <w:spacing w:before="40" w:after="40"/>
              <w:rPr>
                <w:szCs w:val="20"/>
              </w:rPr>
            </w:pPr>
            <w:r w:rsidRPr="00C76C7A">
              <w:rPr>
                <w:szCs w:val="20"/>
              </w:rPr>
              <w:t>Kenntnis des organisatorischen Aufbaus und der Aufgaben und Zuständigkeiten der einzelnen Betriebsbereiche</w:t>
            </w:r>
          </w:p>
        </w:tc>
        <w:tc>
          <w:tcPr>
            <w:tcW w:w="420" w:type="pct"/>
            <w:shd w:val="clear" w:color="auto" w:fill="FFFFFF" w:themeFill="background1"/>
            <w:vAlign w:val="center"/>
          </w:tcPr>
          <w:p w14:paraId="2E8638AB" w14:textId="77777777" w:rsidR="00C76C7A" w:rsidRPr="006D74AC" w:rsidRDefault="00C76C7A" w:rsidP="00C86976">
            <w:pPr>
              <w:spacing w:before="0" w:after="0"/>
              <w:jc w:val="center"/>
              <w:rPr>
                <w:sz w:val="18"/>
                <w:szCs w:val="18"/>
              </w:rPr>
            </w:pPr>
          </w:p>
        </w:tc>
        <w:tc>
          <w:tcPr>
            <w:tcW w:w="420" w:type="pct"/>
            <w:shd w:val="clear" w:color="auto" w:fill="FFFFFF" w:themeFill="background1"/>
            <w:vAlign w:val="center"/>
          </w:tcPr>
          <w:p w14:paraId="6E38C897" w14:textId="77777777" w:rsidR="00C76C7A" w:rsidRPr="006D74AC" w:rsidRDefault="00C76C7A" w:rsidP="00C86976">
            <w:pPr>
              <w:spacing w:before="0" w:after="0"/>
              <w:jc w:val="center"/>
              <w:rPr>
                <w:sz w:val="18"/>
                <w:szCs w:val="18"/>
              </w:rPr>
            </w:pPr>
          </w:p>
        </w:tc>
        <w:tc>
          <w:tcPr>
            <w:tcW w:w="420" w:type="pct"/>
            <w:shd w:val="clear" w:color="auto" w:fill="A6A6A6" w:themeFill="background1" w:themeFillShade="A6"/>
            <w:vAlign w:val="center"/>
          </w:tcPr>
          <w:p w14:paraId="13744C35" w14:textId="77777777" w:rsidR="00C76C7A" w:rsidRPr="006D74AC" w:rsidRDefault="00C76C7A" w:rsidP="00C86976">
            <w:pPr>
              <w:spacing w:before="0" w:after="0"/>
              <w:jc w:val="center"/>
              <w:rPr>
                <w:sz w:val="18"/>
                <w:szCs w:val="18"/>
              </w:rPr>
            </w:pPr>
          </w:p>
        </w:tc>
        <w:tc>
          <w:tcPr>
            <w:tcW w:w="418" w:type="pct"/>
            <w:shd w:val="clear" w:color="auto" w:fill="A6A6A6" w:themeFill="background1" w:themeFillShade="A6"/>
            <w:vAlign w:val="center"/>
          </w:tcPr>
          <w:p w14:paraId="6F9C50C3" w14:textId="77777777" w:rsidR="00C76C7A" w:rsidRPr="006D74AC" w:rsidRDefault="00C76C7A" w:rsidP="00C86976">
            <w:pPr>
              <w:spacing w:before="0" w:after="0"/>
              <w:jc w:val="center"/>
              <w:rPr>
                <w:sz w:val="18"/>
                <w:szCs w:val="18"/>
              </w:rPr>
            </w:pPr>
          </w:p>
        </w:tc>
      </w:tr>
      <w:tr w:rsidR="00C76C7A" w:rsidRPr="006D74AC" w14:paraId="6CF149AC" w14:textId="77777777" w:rsidTr="003B76AF">
        <w:trPr>
          <w:trHeight w:val="397"/>
        </w:trPr>
        <w:tc>
          <w:tcPr>
            <w:tcW w:w="3322" w:type="pct"/>
            <w:vAlign w:val="center"/>
          </w:tcPr>
          <w:p w14:paraId="03874EC1" w14:textId="2EDB37F5" w:rsidR="00C76C7A" w:rsidRPr="00EC7E54" w:rsidRDefault="00C76C7A" w:rsidP="0095402C">
            <w:pPr>
              <w:spacing w:before="40" w:after="40"/>
              <w:rPr>
                <w:szCs w:val="20"/>
              </w:rPr>
            </w:pPr>
            <w:r w:rsidRPr="00C76C7A">
              <w:rPr>
                <w:szCs w:val="20"/>
              </w:rPr>
              <w:t>Einführung in die Aufgaben, die Branchenstellung und das Angebot des Lehrbetriebs</w:t>
            </w:r>
          </w:p>
        </w:tc>
        <w:tc>
          <w:tcPr>
            <w:tcW w:w="420" w:type="pct"/>
            <w:shd w:val="clear" w:color="auto" w:fill="FFFFFF" w:themeFill="background1"/>
            <w:vAlign w:val="center"/>
          </w:tcPr>
          <w:p w14:paraId="78E4E6D3" w14:textId="77777777" w:rsidR="00C76C7A" w:rsidRPr="006D74AC" w:rsidRDefault="00C76C7A" w:rsidP="00C86976">
            <w:pPr>
              <w:spacing w:before="0" w:after="0"/>
              <w:jc w:val="center"/>
              <w:rPr>
                <w:sz w:val="18"/>
                <w:szCs w:val="18"/>
              </w:rPr>
            </w:pPr>
          </w:p>
        </w:tc>
        <w:tc>
          <w:tcPr>
            <w:tcW w:w="420" w:type="pct"/>
            <w:shd w:val="clear" w:color="auto" w:fill="A6A6A6" w:themeFill="background1" w:themeFillShade="A6"/>
            <w:vAlign w:val="center"/>
          </w:tcPr>
          <w:p w14:paraId="00782D02" w14:textId="77777777" w:rsidR="00C76C7A" w:rsidRPr="006D74AC" w:rsidRDefault="00C76C7A" w:rsidP="00C86976">
            <w:pPr>
              <w:spacing w:before="0" w:after="0"/>
              <w:jc w:val="center"/>
              <w:rPr>
                <w:sz w:val="18"/>
                <w:szCs w:val="18"/>
              </w:rPr>
            </w:pPr>
          </w:p>
        </w:tc>
        <w:tc>
          <w:tcPr>
            <w:tcW w:w="420" w:type="pct"/>
            <w:shd w:val="clear" w:color="auto" w:fill="A6A6A6" w:themeFill="background1" w:themeFillShade="A6"/>
            <w:vAlign w:val="center"/>
          </w:tcPr>
          <w:p w14:paraId="1D635F0D" w14:textId="77777777" w:rsidR="00C76C7A" w:rsidRPr="006D74AC" w:rsidRDefault="00C76C7A" w:rsidP="00C86976">
            <w:pPr>
              <w:spacing w:before="0" w:after="0"/>
              <w:jc w:val="center"/>
              <w:rPr>
                <w:sz w:val="18"/>
                <w:szCs w:val="18"/>
              </w:rPr>
            </w:pPr>
          </w:p>
        </w:tc>
        <w:tc>
          <w:tcPr>
            <w:tcW w:w="418" w:type="pct"/>
            <w:shd w:val="clear" w:color="auto" w:fill="A6A6A6" w:themeFill="background1" w:themeFillShade="A6"/>
            <w:vAlign w:val="center"/>
          </w:tcPr>
          <w:p w14:paraId="0842277B" w14:textId="77777777" w:rsidR="00C76C7A" w:rsidRPr="006D74AC" w:rsidRDefault="00C76C7A" w:rsidP="00C86976">
            <w:pPr>
              <w:spacing w:before="0" w:after="0"/>
              <w:jc w:val="center"/>
              <w:rPr>
                <w:sz w:val="18"/>
                <w:szCs w:val="18"/>
              </w:rPr>
            </w:pPr>
          </w:p>
        </w:tc>
      </w:tr>
      <w:tr w:rsidR="00C76C7A" w:rsidRPr="006D74AC" w14:paraId="08D5A248" w14:textId="77777777" w:rsidTr="003B76AF">
        <w:trPr>
          <w:trHeight w:val="397"/>
        </w:trPr>
        <w:tc>
          <w:tcPr>
            <w:tcW w:w="3322" w:type="pct"/>
            <w:vAlign w:val="center"/>
          </w:tcPr>
          <w:p w14:paraId="208897D0" w14:textId="19E65003" w:rsidR="00C76C7A" w:rsidRPr="00EC7E54" w:rsidRDefault="00C76C7A" w:rsidP="0095402C">
            <w:pPr>
              <w:spacing w:before="40" w:after="40"/>
              <w:rPr>
                <w:szCs w:val="20"/>
              </w:rPr>
            </w:pPr>
            <w:r w:rsidRPr="00C76C7A">
              <w:rPr>
                <w:szCs w:val="20"/>
              </w:rPr>
              <w:t>Kenntnis der Marktposition und des Kundenkreises des Lehrbetriebes</w:t>
            </w:r>
          </w:p>
        </w:tc>
        <w:tc>
          <w:tcPr>
            <w:tcW w:w="420" w:type="pct"/>
            <w:shd w:val="clear" w:color="auto" w:fill="A6A6A6" w:themeFill="background1" w:themeFillShade="A6"/>
            <w:vAlign w:val="center"/>
          </w:tcPr>
          <w:p w14:paraId="3334DBD5" w14:textId="77777777" w:rsidR="00C76C7A" w:rsidRPr="006D74AC" w:rsidRDefault="00C76C7A" w:rsidP="00C86976">
            <w:pPr>
              <w:spacing w:before="0" w:after="0"/>
              <w:jc w:val="center"/>
              <w:rPr>
                <w:sz w:val="18"/>
                <w:szCs w:val="18"/>
              </w:rPr>
            </w:pPr>
          </w:p>
        </w:tc>
        <w:tc>
          <w:tcPr>
            <w:tcW w:w="420" w:type="pct"/>
            <w:shd w:val="clear" w:color="auto" w:fill="FFFFFF" w:themeFill="background1"/>
            <w:vAlign w:val="center"/>
          </w:tcPr>
          <w:p w14:paraId="0DE248FB" w14:textId="77777777" w:rsidR="00C76C7A" w:rsidRPr="006D74AC" w:rsidRDefault="00C76C7A" w:rsidP="00C86976">
            <w:pPr>
              <w:spacing w:before="0" w:after="0"/>
              <w:jc w:val="center"/>
              <w:rPr>
                <w:sz w:val="18"/>
                <w:szCs w:val="18"/>
              </w:rPr>
            </w:pPr>
          </w:p>
        </w:tc>
        <w:tc>
          <w:tcPr>
            <w:tcW w:w="420" w:type="pct"/>
            <w:shd w:val="clear" w:color="auto" w:fill="FFFFFF" w:themeFill="background1"/>
            <w:vAlign w:val="center"/>
          </w:tcPr>
          <w:p w14:paraId="3D168D6A" w14:textId="77777777" w:rsidR="00C76C7A" w:rsidRPr="006D74AC" w:rsidRDefault="00C76C7A" w:rsidP="00C86976">
            <w:pPr>
              <w:spacing w:before="0" w:after="0"/>
              <w:jc w:val="center"/>
              <w:rPr>
                <w:sz w:val="18"/>
                <w:szCs w:val="18"/>
              </w:rPr>
            </w:pPr>
          </w:p>
        </w:tc>
        <w:tc>
          <w:tcPr>
            <w:tcW w:w="418" w:type="pct"/>
            <w:shd w:val="clear" w:color="auto" w:fill="A6A6A6" w:themeFill="background1" w:themeFillShade="A6"/>
            <w:vAlign w:val="center"/>
          </w:tcPr>
          <w:p w14:paraId="253BF93F" w14:textId="77777777" w:rsidR="00C76C7A" w:rsidRPr="006D74AC" w:rsidRDefault="00C76C7A" w:rsidP="00C86976">
            <w:pPr>
              <w:spacing w:before="0" w:after="0"/>
              <w:jc w:val="center"/>
              <w:rPr>
                <w:sz w:val="18"/>
                <w:szCs w:val="18"/>
              </w:rPr>
            </w:pPr>
          </w:p>
        </w:tc>
      </w:tr>
      <w:tr w:rsidR="00C76C7A" w:rsidRPr="006D74AC" w14:paraId="7AA120EA" w14:textId="77777777" w:rsidTr="00E16EAB">
        <w:trPr>
          <w:trHeight w:val="397"/>
        </w:trPr>
        <w:tc>
          <w:tcPr>
            <w:tcW w:w="3322" w:type="pct"/>
            <w:vAlign w:val="center"/>
          </w:tcPr>
          <w:p w14:paraId="5DE8F828" w14:textId="3729DB2B" w:rsidR="00C76C7A" w:rsidRPr="00EC7E54" w:rsidRDefault="00C76C7A" w:rsidP="0095402C">
            <w:pPr>
              <w:spacing w:before="40" w:after="40"/>
              <w:rPr>
                <w:szCs w:val="20"/>
              </w:rPr>
            </w:pPr>
            <w:r w:rsidRPr="00C76C7A">
              <w:rPr>
                <w:szCs w:val="20"/>
              </w:rPr>
              <w:t xml:space="preserve">Kenntnis </w:t>
            </w:r>
            <w:r w:rsidR="00E16EAB">
              <w:rPr>
                <w:szCs w:val="20"/>
              </w:rPr>
              <w:t>der</w:t>
            </w:r>
            <w:r w:rsidRPr="00C76C7A">
              <w:rPr>
                <w:szCs w:val="20"/>
              </w:rPr>
              <w:t xml:space="preserve"> ergonomische</w:t>
            </w:r>
            <w:r w:rsidR="00E16EAB">
              <w:rPr>
                <w:szCs w:val="20"/>
              </w:rPr>
              <w:t>n</w:t>
            </w:r>
            <w:r w:rsidRPr="00C76C7A">
              <w:rPr>
                <w:szCs w:val="20"/>
              </w:rPr>
              <w:t xml:space="preserve"> Gestaltung des Arbeitsplatzes</w:t>
            </w:r>
          </w:p>
        </w:tc>
        <w:tc>
          <w:tcPr>
            <w:tcW w:w="420" w:type="pct"/>
            <w:shd w:val="clear" w:color="auto" w:fill="FFFFFF" w:themeFill="background1"/>
            <w:vAlign w:val="center"/>
          </w:tcPr>
          <w:p w14:paraId="4D84F1A5" w14:textId="77777777" w:rsidR="00C76C7A" w:rsidRPr="006D74AC" w:rsidRDefault="00C76C7A" w:rsidP="00C86976">
            <w:pPr>
              <w:spacing w:before="0" w:after="0"/>
              <w:jc w:val="center"/>
              <w:rPr>
                <w:sz w:val="18"/>
                <w:szCs w:val="18"/>
              </w:rPr>
            </w:pPr>
          </w:p>
        </w:tc>
        <w:tc>
          <w:tcPr>
            <w:tcW w:w="420" w:type="pct"/>
            <w:shd w:val="clear" w:color="auto" w:fill="FFFFFF" w:themeFill="background1"/>
            <w:vAlign w:val="center"/>
          </w:tcPr>
          <w:p w14:paraId="00371BFD" w14:textId="77777777" w:rsidR="00C76C7A" w:rsidRPr="006D74AC" w:rsidRDefault="00C76C7A" w:rsidP="00C86976">
            <w:pPr>
              <w:spacing w:before="0" w:after="0"/>
              <w:jc w:val="center"/>
              <w:rPr>
                <w:sz w:val="18"/>
                <w:szCs w:val="18"/>
              </w:rPr>
            </w:pPr>
          </w:p>
        </w:tc>
        <w:tc>
          <w:tcPr>
            <w:tcW w:w="420" w:type="pct"/>
            <w:shd w:val="clear" w:color="auto" w:fill="FFFFFF" w:themeFill="background1"/>
            <w:vAlign w:val="center"/>
          </w:tcPr>
          <w:p w14:paraId="5D39729A" w14:textId="77777777" w:rsidR="00C76C7A" w:rsidRPr="006D74AC" w:rsidRDefault="00C76C7A" w:rsidP="00C86976">
            <w:pPr>
              <w:spacing w:before="0" w:after="0"/>
              <w:jc w:val="center"/>
              <w:rPr>
                <w:sz w:val="18"/>
                <w:szCs w:val="18"/>
              </w:rPr>
            </w:pPr>
          </w:p>
        </w:tc>
        <w:tc>
          <w:tcPr>
            <w:tcW w:w="418" w:type="pct"/>
            <w:shd w:val="clear" w:color="auto" w:fill="FFFFFF" w:themeFill="background1"/>
            <w:vAlign w:val="center"/>
          </w:tcPr>
          <w:p w14:paraId="7FEE78E7" w14:textId="77777777" w:rsidR="00C76C7A" w:rsidRPr="006D74AC" w:rsidRDefault="00C76C7A" w:rsidP="00C86976">
            <w:pPr>
              <w:spacing w:before="0" w:after="0"/>
              <w:jc w:val="center"/>
              <w:rPr>
                <w:sz w:val="18"/>
                <w:szCs w:val="18"/>
              </w:rPr>
            </w:pPr>
          </w:p>
        </w:tc>
      </w:tr>
      <w:tr w:rsidR="00E16EAB" w:rsidRPr="006D74AC" w14:paraId="3C1EDC7A" w14:textId="77777777" w:rsidTr="003B76AF">
        <w:trPr>
          <w:trHeight w:val="397"/>
        </w:trPr>
        <w:tc>
          <w:tcPr>
            <w:tcW w:w="3322" w:type="pct"/>
            <w:vAlign w:val="center"/>
          </w:tcPr>
          <w:p w14:paraId="64120725" w14:textId="35387EA8" w:rsidR="00E16EAB" w:rsidRPr="00C76C7A" w:rsidRDefault="00E16EAB" w:rsidP="0095402C">
            <w:pPr>
              <w:spacing w:before="40" w:after="40"/>
              <w:rPr>
                <w:szCs w:val="20"/>
              </w:rPr>
            </w:pPr>
            <w:r w:rsidRPr="00E16EAB">
              <w:rPr>
                <w:szCs w:val="20"/>
              </w:rPr>
              <w:t>Grundkenntnisse der Arbeitsorganisation, Arbeitsplanung und Arbeitsgestaltung</w:t>
            </w:r>
          </w:p>
        </w:tc>
        <w:tc>
          <w:tcPr>
            <w:tcW w:w="420" w:type="pct"/>
            <w:shd w:val="clear" w:color="auto" w:fill="FFFFFF" w:themeFill="background1"/>
            <w:vAlign w:val="center"/>
          </w:tcPr>
          <w:p w14:paraId="22A908A2"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49BD01CC"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72FACBDE"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1A6BFEE8" w14:textId="77777777" w:rsidR="00E16EAB" w:rsidRPr="006D74AC" w:rsidRDefault="00E16EAB" w:rsidP="00C86976">
            <w:pPr>
              <w:spacing w:before="0" w:after="0"/>
              <w:jc w:val="center"/>
              <w:rPr>
                <w:sz w:val="18"/>
                <w:szCs w:val="18"/>
              </w:rPr>
            </w:pPr>
          </w:p>
        </w:tc>
      </w:tr>
      <w:tr w:rsidR="00E16EAB" w:rsidRPr="006D74AC" w14:paraId="24401D79" w14:textId="77777777" w:rsidTr="003B76AF">
        <w:trPr>
          <w:trHeight w:val="397"/>
        </w:trPr>
        <w:tc>
          <w:tcPr>
            <w:tcW w:w="3322" w:type="pct"/>
            <w:vAlign w:val="center"/>
          </w:tcPr>
          <w:p w14:paraId="5B8CDC68" w14:textId="3675FB31" w:rsidR="00E16EAB" w:rsidRPr="00C76C7A" w:rsidRDefault="00E16EAB" w:rsidP="0095402C">
            <w:pPr>
              <w:spacing w:before="40" w:after="40"/>
              <w:rPr>
                <w:szCs w:val="20"/>
              </w:rPr>
            </w:pPr>
            <w:r>
              <w:rPr>
                <w:szCs w:val="20"/>
              </w:rPr>
              <w:t>K</w:t>
            </w:r>
            <w:r w:rsidRPr="00E16EAB">
              <w:rPr>
                <w:szCs w:val="20"/>
              </w:rPr>
              <w:t>enntnis der Arbeitsorganisation, Arbeitsplanung und Arbeitsgestaltung</w:t>
            </w:r>
          </w:p>
        </w:tc>
        <w:tc>
          <w:tcPr>
            <w:tcW w:w="420" w:type="pct"/>
            <w:shd w:val="clear" w:color="auto" w:fill="A6A6A6" w:themeFill="background1" w:themeFillShade="A6"/>
            <w:vAlign w:val="center"/>
          </w:tcPr>
          <w:p w14:paraId="45F06BA8"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335ED8C2"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58AE6450"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354B4919" w14:textId="77777777" w:rsidR="00E16EAB" w:rsidRPr="006D74AC" w:rsidRDefault="00E16EAB" w:rsidP="00C86976">
            <w:pPr>
              <w:spacing w:before="0" w:after="0"/>
              <w:jc w:val="center"/>
              <w:rPr>
                <w:sz w:val="18"/>
                <w:szCs w:val="18"/>
              </w:rPr>
            </w:pPr>
          </w:p>
        </w:tc>
      </w:tr>
      <w:tr w:rsidR="00E16EAB" w:rsidRPr="006D74AC" w14:paraId="53A6DE95" w14:textId="77777777" w:rsidTr="003B76AF">
        <w:trPr>
          <w:trHeight w:val="397"/>
        </w:trPr>
        <w:tc>
          <w:tcPr>
            <w:tcW w:w="3322" w:type="pct"/>
            <w:vAlign w:val="center"/>
          </w:tcPr>
          <w:p w14:paraId="23BACDC5" w14:textId="1191E9C3" w:rsidR="00E16EAB" w:rsidRPr="00C76C7A" w:rsidRDefault="00E16EAB" w:rsidP="0095402C">
            <w:pPr>
              <w:spacing w:before="40" w:after="40"/>
              <w:rPr>
                <w:szCs w:val="20"/>
              </w:rPr>
            </w:pPr>
            <w:r w:rsidRPr="00E16EAB">
              <w:rPr>
                <w:szCs w:val="20"/>
              </w:rPr>
              <w:t>Grundkenntnisse der allgemeinen, anorganischen und organischen Chemie sowie der Mikrobiologie</w:t>
            </w:r>
          </w:p>
        </w:tc>
        <w:tc>
          <w:tcPr>
            <w:tcW w:w="420" w:type="pct"/>
            <w:shd w:val="clear" w:color="auto" w:fill="FFFFFF" w:themeFill="background1"/>
            <w:vAlign w:val="center"/>
          </w:tcPr>
          <w:p w14:paraId="5074C140"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2A26A76B"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27F16E51"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7421E6F9" w14:textId="77777777" w:rsidR="00E16EAB" w:rsidRPr="006D74AC" w:rsidRDefault="00E16EAB" w:rsidP="00C86976">
            <w:pPr>
              <w:spacing w:before="0" w:after="0"/>
              <w:jc w:val="center"/>
              <w:rPr>
                <w:sz w:val="18"/>
                <w:szCs w:val="18"/>
              </w:rPr>
            </w:pPr>
          </w:p>
        </w:tc>
      </w:tr>
      <w:tr w:rsidR="00E16EAB" w:rsidRPr="006D74AC" w14:paraId="29A42D4F" w14:textId="77777777" w:rsidTr="003B76AF">
        <w:trPr>
          <w:trHeight w:val="397"/>
        </w:trPr>
        <w:tc>
          <w:tcPr>
            <w:tcW w:w="3322" w:type="pct"/>
            <w:vAlign w:val="center"/>
          </w:tcPr>
          <w:p w14:paraId="7DEB4B56" w14:textId="4750C4A3" w:rsidR="00E16EAB" w:rsidRPr="00C76C7A" w:rsidRDefault="00E16EAB" w:rsidP="0095402C">
            <w:pPr>
              <w:spacing w:before="40" w:after="40"/>
              <w:rPr>
                <w:szCs w:val="20"/>
              </w:rPr>
            </w:pPr>
            <w:r w:rsidRPr="00E16EAB">
              <w:rPr>
                <w:szCs w:val="20"/>
              </w:rPr>
              <w:t>Kenntnis der berufsspezifischen allgemeinen und organischen Chemie sowie der Mikrobiologie</w:t>
            </w:r>
          </w:p>
        </w:tc>
        <w:tc>
          <w:tcPr>
            <w:tcW w:w="420" w:type="pct"/>
            <w:shd w:val="clear" w:color="auto" w:fill="A6A6A6" w:themeFill="background1" w:themeFillShade="A6"/>
            <w:vAlign w:val="center"/>
          </w:tcPr>
          <w:p w14:paraId="46B62345"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5473DFD0"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7C5E0EEB" w14:textId="77777777" w:rsidR="00E16EAB" w:rsidRPr="006D74AC" w:rsidRDefault="00E16EAB" w:rsidP="00C86976">
            <w:pPr>
              <w:spacing w:before="0" w:after="0"/>
              <w:jc w:val="center"/>
              <w:rPr>
                <w:sz w:val="18"/>
                <w:szCs w:val="18"/>
              </w:rPr>
            </w:pPr>
          </w:p>
        </w:tc>
        <w:tc>
          <w:tcPr>
            <w:tcW w:w="418" w:type="pct"/>
            <w:shd w:val="clear" w:color="auto" w:fill="FFFFFF" w:themeFill="background1"/>
            <w:vAlign w:val="center"/>
          </w:tcPr>
          <w:p w14:paraId="3F6F3DD7" w14:textId="77777777" w:rsidR="00E16EAB" w:rsidRPr="006D74AC" w:rsidRDefault="00E16EAB" w:rsidP="00C86976">
            <w:pPr>
              <w:spacing w:before="0" w:after="0"/>
              <w:jc w:val="center"/>
              <w:rPr>
                <w:sz w:val="18"/>
                <w:szCs w:val="18"/>
              </w:rPr>
            </w:pPr>
          </w:p>
        </w:tc>
      </w:tr>
      <w:tr w:rsidR="00E16EAB" w:rsidRPr="006D74AC" w14:paraId="46BAF94A" w14:textId="77777777" w:rsidTr="003B76AF">
        <w:trPr>
          <w:trHeight w:val="397"/>
        </w:trPr>
        <w:tc>
          <w:tcPr>
            <w:tcW w:w="3322" w:type="pct"/>
            <w:vAlign w:val="center"/>
          </w:tcPr>
          <w:p w14:paraId="393046F4" w14:textId="4C8CCF4D" w:rsidR="00E16EAB" w:rsidRPr="00C76C7A" w:rsidRDefault="00E16EAB" w:rsidP="0095402C">
            <w:pPr>
              <w:spacing w:before="40" w:after="40"/>
              <w:rPr>
                <w:szCs w:val="20"/>
              </w:rPr>
            </w:pPr>
            <w:r>
              <w:rPr>
                <w:szCs w:val="20"/>
              </w:rPr>
              <w:t>G</w:t>
            </w:r>
            <w:r w:rsidRPr="00E16EAB">
              <w:rPr>
                <w:szCs w:val="20"/>
              </w:rPr>
              <w:t xml:space="preserve">rundkenntnisse der Lebensmittelchemie, Ernährungslehre und der Verfahrenstechnik in der Lebensmittelverarbeitung und </w:t>
            </w:r>
            <w:r w:rsidR="006C4734">
              <w:rPr>
                <w:szCs w:val="20"/>
              </w:rPr>
              <w:br/>
            </w:r>
            <w:r w:rsidRPr="00E16EAB">
              <w:rPr>
                <w:szCs w:val="20"/>
              </w:rPr>
              <w:t>-herstellung</w:t>
            </w:r>
          </w:p>
        </w:tc>
        <w:tc>
          <w:tcPr>
            <w:tcW w:w="420" w:type="pct"/>
            <w:shd w:val="clear" w:color="auto" w:fill="A6A6A6" w:themeFill="background1" w:themeFillShade="A6"/>
            <w:vAlign w:val="center"/>
          </w:tcPr>
          <w:p w14:paraId="0C1ECCF2"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14A90C46"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3448A149"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61604EC6" w14:textId="77777777" w:rsidR="00E16EAB" w:rsidRPr="006D74AC" w:rsidRDefault="00E16EAB" w:rsidP="00C86976">
            <w:pPr>
              <w:spacing w:before="0" w:after="0"/>
              <w:jc w:val="center"/>
              <w:rPr>
                <w:sz w:val="18"/>
                <w:szCs w:val="18"/>
              </w:rPr>
            </w:pPr>
          </w:p>
        </w:tc>
      </w:tr>
      <w:tr w:rsidR="00E16EAB" w:rsidRPr="006D74AC" w14:paraId="62D3ACCD" w14:textId="77777777" w:rsidTr="003B76AF">
        <w:trPr>
          <w:trHeight w:val="397"/>
        </w:trPr>
        <w:tc>
          <w:tcPr>
            <w:tcW w:w="3322" w:type="pct"/>
            <w:vAlign w:val="center"/>
          </w:tcPr>
          <w:p w14:paraId="39FAACA1" w14:textId="18533E61" w:rsidR="00E16EAB" w:rsidRPr="00C76C7A" w:rsidRDefault="00E16EAB" w:rsidP="0095402C">
            <w:pPr>
              <w:spacing w:before="40" w:after="40"/>
              <w:rPr>
                <w:szCs w:val="20"/>
              </w:rPr>
            </w:pPr>
            <w:r w:rsidRPr="00E16EAB">
              <w:rPr>
                <w:szCs w:val="20"/>
              </w:rPr>
              <w:t xml:space="preserve">Kenntnis der berufsspezifischen Lebensmittelchemie und der Verfahrenstechnik in der Lebensmittelverarbeitung und </w:t>
            </w:r>
            <w:r w:rsidR="006C4734">
              <w:rPr>
                <w:szCs w:val="20"/>
              </w:rPr>
              <w:br/>
            </w:r>
            <w:r w:rsidRPr="00E16EAB">
              <w:rPr>
                <w:szCs w:val="20"/>
              </w:rPr>
              <w:t>-</w:t>
            </w:r>
            <w:r w:rsidR="006C4734">
              <w:rPr>
                <w:szCs w:val="20"/>
              </w:rPr>
              <w:t>h</w:t>
            </w:r>
            <w:r w:rsidRPr="00E16EAB">
              <w:rPr>
                <w:szCs w:val="20"/>
              </w:rPr>
              <w:t>erstellung</w:t>
            </w:r>
          </w:p>
        </w:tc>
        <w:tc>
          <w:tcPr>
            <w:tcW w:w="420" w:type="pct"/>
            <w:shd w:val="clear" w:color="auto" w:fill="A6A6A6" w:themeFill="background1" w:themeFillShade="A6"/>
            <w:vAlign w:val="center"/>
          </w:tcPr>
          <w:p w14:paraId="60BD6FBB"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5E745191"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2F6A1273" w14:textId="77777777" w:rsidR="00E16EAB" w:rsidRPr="006D74AC" w:rsidRDefault="00E16EAB" w:rsidP="00C86976">
            <w:pPr>
              <w:spacing w:before="0" w:after="0"/>
              <w:jc w:val="center"/>
              <w:rPr>
                <w:sz w:val="18"/>
                <w:szCs w:val="18"/>
              </w:rPr>
            </w:pPr>
          </w:p>
        </w:tc>
        <w:tc>
          <w:tcPr>
            <w:tcW w:w="418" w:type="pct"/>
            <w:shd w:val="clear" w:color="auto" w:fill="FFFFFF" w:themeFill="background1"/>
            <w:vAlign w:val="center"/>
          </w:tcPr>
          <w:p w14:paraId="13529966" w14:textId="77777777" w:rsidR="00E16EAB" w:rsidRPr="006D74AC" w:rsidRDefault="00E16EAB" w:rsidP="00C86976">
            <w:pPr>
              <w:spacing w:before="0" w:after="0"/>
              <w:jc w:val="center"/>
              <w:rPr>
                <w:sz w:val="18"/>
                <w:szCs w:val="18"/>
              </w:rPr>
            </w:pPr>
          </w:p>
        </w:tc>
      </w:tr>
      <w:tr w:rsidR="00E16EAB" w:rsidRPr="006D74AC" w14:paraId="650A948E" w14:textId="77777777" w:rsidTr="003B76AF">
        <w:trPr>
          <w:trHeight w:val="397"/>
        </w:trPr>
        <w:tc>
          <w:tcPr>
            <w:tcW w:w="3322" w:type="pct"/>
            <w:vAlign w:val="center"/>
          </w:tcPr>
          <w:p w14:paraId="1AAC1412" w14:textId="11F49C8C" w:rsidR="00E16EAB" w:rsidRPr="00C76C7A" w:rsidRDefault="00E16EAB" w:rsidP="0095402C">
            <w:pPr>
              <w:spacing w:before="40" w:after="40"/>
              <w:rPr>
                <w:szCs w:val="20"/>
              </w:rPr>
            </w:pPr>
            <w:r w:rsidRPr="00E16EAB">
              <w:rPr>
                <w:szCs w:val="20"/>
              </w:rPr>
              <w:t>Kenntnis der berufsspezifischen Physik wie Mechanik, Kalorik und Elektrotechnik</w:t>
            </w:r>
          </w:p>
        </w:tc>
        <w:tc>
          <w:tcPr>
            <w:tcW w:w="420" w:type="pct"/>
            <w:shd w:val="clear" w:color="auto" w:fill="FFFFFF" w:themeFill="background1"/>
            <w:vAlign w:val="center"/>
          </w:tcPr>
          <w:p w14:paraId="568AC044"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23FEE6B8"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04E5D78C"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008AB9E7" w14:textId="77777777" w:rsidR="00E16EAB" w:rsidRPr="006D74AC" w:rsidRDefault="00E16EAB" w:rsidP="00C86976">
            <w:pPr>
              <w:spacing w:before="0" w:after="0"/>
              <w:jc w:val="center"/>
              <w:rPr>
                <w:sz w:val="18"/>
                <w:szCs w:val="18"/>
              </w:rPr>
            </w:pPr>
          </w:p>
        </w:tc>
      </w:tr>
      <w:tr w:rsidR="00E16EAB" w:rsidRPr="006D74AC" w14:paraId="47D2015F" w14:textId="77777777" w:rsidTr="003B76AF">
        <w:trPr>
          <w:trHeight w:val="397"/>
        </w:trPr>
        <w:tc>
          <w:tcPr>
            <w:tcW w:w="3322" w:type="pct"/>
            <w:vAlign w:val="center"/>
          </w:tcPr>
          <w:p w14:paraId="3AC734A7" w14:textId="69851F28" w:rsidR="00E16EAB" w:rsidRPr="00C76C7A" w:rsidRDefault="00E16EAB" w:rsidP="0095402C">
            <w:pPr>
              <w:spacing w:before="40" w:after="40"/>
              <w:rPr>
                <w:szCs w:val="20"/>
              </w:rPr>
            </w:pPr>
            <w:r w:rsidRPr="00E16EAB">
              <w:rPr>
                <w:szCs w:val="20"/>
              </w:rPr>
              <w:t>Grundkenntnisse der Mess-, Steuer- und Regelungstechnik</w:t>
            </w:r>
          </w:p>
        </w:tc>
        <w:tc>
          <w:tcPr>
            <w:tcW w:w="420" w:type="pct"/>
            <w:shd w:val="clear" w:color="auto" w:fill="A6A6A6" w:themeFill="background1" w:themeFillShade="A6"/>
            <w:vAlign w:val="center"/>
          </w:tcPr>
          <w:p w14:paraId="073BAB09"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171D2CDF"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554F2E1E"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59A91D33" w14:textId="77777777" w:rsidR="00E16EAB" w:rsidRPr="006D74AC" w:rsidRDefault="00E16EAB" w:rsidP="00C86976">
            <w:pPr>
              <w:spacing w:before="0" w:after="0"/>
              <w:jc w:val="center"/>
              <w:rPr>
                <w:sz w:val="18"/>
                <w:szCs w:val="18"/>
              </w:rPr>
            </w:pPr>
          </w:p>
        </w:tc>
      </w:tr>
      <w:tr w:rsidR="00E16EAB" w:rsidRPr="006D74AC" w14:paraId="757B366C" w14:textId="77777777" w:rsidTr="003B76AF">
        <w:trPr>
          <w:trHeight w:val="397"/>
        </w:trPr>
        <w:tc>
          <w:tcPr>
            <w:tcW w:w="3322" w:type="pct"/>
            <w:vAlign w:val="center"/>
          </w:tcPr>
          <w:p w14:paraId="217BE545" w14:textId="6AD19A75" w:rsidR="00E16EAB" w:rsidRPr="00C76C7A" w:rsidRDefault="00E16EAB" w:rsidP="0095402C">
            <w:pPr>
              <w:spacing w:before="40" w:after="40"/>
              <w:rPr>
                <w:szCs w:val="20"/>
              </w:rPr>
            </w:pPr>
            <w:r w:rsidRPr="00E16EAB">
              <w:rPr>
                <w:szCs w:val="20"/>
              </w:rPr>
              <w:t xml:space="preserve">Kenntnis und Anwendung der berufsspezifischen Mathematik wie </w:t>
            </w:r>
            <w:r w:rsidR="006C4734">
              <w:rPr>
                <w:szCs w:val="20"/>
              </w:rPr>
              <w:br/>
            </w:r>
            <w:r w:rsidRPr="00E16EAB">
              <w:rPr>
                <w:szCs w:val="20"/>
              </w:rPr>
              <w:t>z</w:t>
            </w:r>
            <w:r w:rsidR="006C4734">
              <w:rPr>
                <w:szCs w:val="20"/>
              </w:rPr>
              <w:t xml:space="preserve">. </w:t>
            </w:r>
            <w:r w:rsidRPr="00E16EAB">
              <w:rPr>
                <w:szCs w:val="20"/>
              </w:rPr>
              <w:t>B</w:t>
            </w:r>
            <w:r w:rsidR="006C4734">
              <w:rPr>
                <w:szCs w:val="20"/>
              </w:rPr>
              <w:t>.</w:t>
            </w:r>
            <w:r w:rsidRPr="00E16EAB">
              <w:rPr>
                <w:szCs w:val="20"/>
              </w:rPr>
              <w:t xml:space="preserve"> Mischungsrechnungen, Rezepturberechnungen und Ausbeuteberechnungen</w:t>
            </w:r>
          </w:p>
        </w:tc>
        <w:tc>
          <w:tcPr>
            <w:tcW w:w="420" w:type="pct"/>
            <w:shd w:val="clear" w:color="auto" w:fill="FFFFFF" w:themeFill="background1"/>
            <w:vAlign w:val="center"/>
          </w:tcPr>
          <w:p w14:paraId="29174356"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7C7F07B7"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3057F0A4"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38B7927A" w14:textId="77777777" w:rsidR="00E16EAB" w:rsidRPr="006D74AC" w:rsidRDefault="00E16EAB" w:rsidP="00C86976">
            <w:pPr>
              <w:spacing w:before="0" w:after="0"/>
              <w:jc w:val="center"/>
              <w:rPr>
                <w:sz w:val="18"/>
                <w:szCs w:val="18"/>
              </w:rPr>
            </w:pPr>
          </w:p>
        </w:tc>
      </w:tr>
      <w:tr w:rsidR="00E16EAB" w:rsidRPr="006D74AC" w14:paraId="24B8FFB5" w14:textId="77777777" w:rsidTr="003B76AF">
        <w:trPr>
          <w:trHeight w:val="397"/>
        </w:trPr>
        <w:tc>
          <w:tcPr>
            <w:tcW w:w="3322" w:type="pct"/>
            <w:vAlign w:val="center"/>
          </w:tcPr>
          <w:p w14:paraId="11ABDE2C" w14:textId="08AD8C01" w:rsidR="00E16EAB" w:rsidRPr="00C76C7A" w:rsidRDefault="00E16EAB" w:rsidP="0095402C">
            <w:pPr>
              <w:spacing w:before="40" w:after="40"/>
              <w:rPr>
                <w:szCs w:val="20"/>
              </w:rPr>
            </w:pPr>
            <w:r w:rsidRPr="00E16EAB">
              <w:rPr>
                <w:szCs w:val="20"/>
              </w:rPr>
              <w:t>Grundkenntnisse der berufsspezifischen chemischen und physikalischen Mess- und Prüfverfahren sowie von mikrobiologischen Arbeitsweisen</w:t>
            </w:r>
          </w:p>
        </w:tc>
        <w:tc>
          <w:tcPr>
            <w:tcW w:w="420" w:type="pct"/>
            <w:shd w:val="clear" w:color="auto" w:fill="FFFFFF" w:themeFill="background1"/>
            <w:vAlign w:val="center"/>
          </w:tcPr>
          <w:p w14:paraId="09770B64"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36FCA0CB"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14B15EB2"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738A890F" w14:textId="77777777" w:rsidR="00E16EAB" w:rsidRPr="006D74AC" w:rsidRDefault="00E16EAB" w:rsidP="00C86976">
            <w:pPr>
              <w:spacing w:before="0" w:after="0"/>
              <w:jc w:val="center"/>
              <w:rPr>
                <w:sz w:val="18"/>
                <w:szCs w:val="18"/>
              </w:rPr>
            </w:pPr>
          </w:p>
        </w:tc>
      </w:tr>
      <w:tr w:rsidR="00E16EAB" w:rsidRPr="006D74AC" w14:paraId="4058B6F3" w14:textId="77777777" w:rsidTr="003B76AF">
        <w:trPr>
          <w:trHeight w:val="397"/>
        </w:trPr>
        <w:tc>
          <w:tcPr>
            <w:tcW w:w="3322" w:type="pct"/>
            <w:vAlign w:val="center"/>
          </w:tcPr>
          <w:p w14:paraId="285F2879" w14:textId="2B3C5164" w:rsidR="00E16EAB" w:rsidRPr="00C76C7A" w:rsidRDefault="00E16EAB" w:rsidP="0095402C">
            <w:pPr>
              <w:spacing w:before="40" w:after="40"/>
              <w:rPr>
                <w:szCs w:val="20"/>
              </w:rPr>
            </w:pPr>
            <w:r w:rsidRPr="00E16EAB">
              <w:rPr>
                <w:szCs w:val="20"/>
              </w:rPr>
              <w:t>Durchführen betriebsspezifischer chemischer, physikalischer und mikrobiologischer Mess- und Prüfverfahren</w:t>
            </w:r>
          </w:p>
        </w:tc>
        <w:tc>
          <w:tcPr>
            <w:tcW w:w="420" w:type="pct"/>
            <w:shd w:val="clear" w:color="auto" w:fill="A6A6A6" w:themeFill="background1" w:themeFillShade="A6"/>
            <w:vAlign w:val="center"/>
          </w:tcPr>
          <w:p w14:paraId="65A07FAC"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594EE1E5"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423CE40F" w14:textId="77777777" w:rsidR="00E16EAB" w:rsidRPr="006D74AC" w:rsidRDefault="00E16EAB" w:rsidP="00C86976">
            <w:pPr>
              <w:spacing w:before="0" w:after="0"/>
              <w:jc w:val="center"/>
              <w:rPr>
                <w:sz w:val="18"/>
                <w:szCs w:val="18"/>
              </w:rPr>
            </w:pPr>
          </w:p>
        </w:tc>
        <w:tc>
          <w:tcPr>
            <w:tcW w:w="418" w:type="pct"/>
            <w:shd w:val="clear" w:color="auto" w:fill="FFFFFF" w:themeFill="background1"/>
            <w:vAlign w:val="center"/>
          </w:tcPr>
          <w:p w14:paraId="3505F36F" w14:textId="77777777" w:rsidR="00E16EAB" w:rsidRPr="006D74AC" w:rsidRDefault="00E16EAB" w:rsidP="00C86976">
            <w:pPr>
              <w:spacing w:before="0" w:after="0"/>
              <w:jc w:val="center"/>
              <w:rPr>
                <w:sz w:val="18"/>
                <w:szCs w:val="18"/>
              </w:rPr>
            </w:pPr>
          </w:p>
        </w:tc>
      </w:tr>
      <w:tr w:rsidR="00E16EAB" w:rsidRPr="006D74AC" w14:paraId="38A3D6EA" w14:textId="77777777" w:rsidTr="003B76AF">
        <w:trPr>
          <w:trHeight w:val="397"/>
        </w:trPr>
        <w:tc>
          <w:tcPr>
            <w:tcW w:w="3322" w:type="pct"/>
            <w:vAlign w:val="center"/>
          </w:tcPr>
          <w:p w14:paraId="4384EB76" w14:textId="7DF8B9CD" w:rsidR="00E16EAB" w:rsidRPr="00C76C7A" w:rsidRDefault="00E16EAB" w:rsidP="0095402C">
            <w:pPr>
              <w:spacing w:before="40" w:after="40"/>
              <w:rPr>
                <w:szCs w:val="20"/>
              </w:rPr>
            </w:pPr>
            <w:r w:rsidRPr="00E16EAB">
              <w:rPr>
                <w:szCs w:val="20"/>
              </w:rPr>
              <w:t>Kenntnis und Mitarbeit bei betriebsspezifischen Kontroll- und Analysemethoden</w:t>
            </w:r>
          </w:p>
        </w:tc>
        <w:tc>
          <w:tcPr>
            <w:tcW w:w="420" w:type="pct"/>
            <w:shd w:val="clear" w:color="auto" w:fill="A6A6A6" w:themeFill="background1" w:themeFillShade="A6"/>
            <w:vAlign w:val="center"/>
          </w:tcPr>
          <w:p w14:paraId="5D49E48F"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76D221DB"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7669BB94"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514E01B1" w14:textId="77777777" w:rsidR="00E16EAB" w:rsidRPr="006D74AC" w:rsidRDefault="00E16EAB" w:rsidP="00C86976">
            <w:pPr>
              <w:spacing w:before="0" w:after="0"/>
              <w:jc w:val="center"/>
              <w:rPr>
                <w:sz w:val="18"/>
                <w:szCs w:val="18"/>
              </w:rPr>
            </w:pPr>
          </w:p>
        </w:tc>
      </w:tr>
      <w:tr w:rsidR="00E16EAB" w:rsidRPr="006D74AC" w14:paraId="3472F779" w14:textId="77777777" w:rsidTr="003B76AF">
        <w:trPr>
          <w:trHeight w:val="397"/>
        </w:trPr>
        <w:tc>
          <w:tcPr>
            <w:tcW w:w="3322" w:type="pct"/>
            <w:vAlign w:val="center"/>
          </w:tcPr>
          <w:p w14:paraId="723B95FD" w14:textId="165C166C" w:rsidR="00E16EAB" w:rsidRPr="00C76C7A" w:rsidRDefault="00E16EAB" w:rsidP="0095402C">
            <w:pPr>
              <w:spacing w:before="40" w:after="40"/>
              <w:rPr>
                <w:szCs w:val="20"/>
              </w:rPr>
            </w:pPr>
            <w:r w:rsidRPr="00E16EAB">
              <w:rPr>
                <w:szCs w:val="20"/>
              </w:rPr>
              <w:t>Durchführen von betriebsspezifischen Kontroll- und Analysemethoden</w:t>
            </w:r>
          </w:p>
        </w:tc>
        <w:tc>
          <w:tcPr>
            <w:tcW w:w="420" w:type="pct"/>
            <w:shd w:val="clear" w:color="auto" w:fill="A6A6A6" w:themeFill="background1" w:themeFillShade="A6"/>
            <w:vAlign w:val="center"/>
          </w:tcPr>
          <w:p w14:paraId="72F60CE8"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645A262D"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71777CF6" w14:textId="77777777" w:rsidR="00E16EAB" w:rsidRPr="006D74AC" w:rsidRDefault="00E16EAB" w:rsidP="00C86976">
            <w:pPr>
              <w:spacing w:before="0" w:after="0"/>
              <w:jc w:val="center"/>
              <w:rPr>
                <w:sz w:val="18"/>
                <w:szCs w:val="18"/>
              </w:rPr>
            </w:pPr>
          </w:p>
        </w:tc>
        <w:tc>
          <w:tcPr>
            <w:tcW w:w="418" w:type="pct"/>
            <w:shd w:val="clear" w:color="auto" w:fill="FFFFFF" w:themeFill="background1"/>
            <w:vAlign w:val="center"/>
          </w:tcPr>
          <w:p w14:paraId="1001E9CC" w14:textId="77777777" w:rsidR="00E16EAB" w:rsidRPr="006D74AC" w:rsidRDefault="00E16EAB" w:rsidP="00C86976">
            <w:pPr>
              <w:spacing w:before="0" w:after="0"/>
              <w:jc w:val="center"/>
              <w:rPr>
                <w:sz w:val="18"/>
                <w:szCs w:val="18"/>
              </w:rPr>
            </w:pPr>
          </w:p>
        </w:tc>
      </w:tr>
      <w:tr w:rsidR="00E16EAB" w:rsidRPr="006D74AC" w14:paraId="11776339" w14:textId="77777777" w:rsidTr="003B76AF">
        <w:trPr>
          <w:trHeight w:val="397"/>
        </w:trPr>
        <w:tc>
          <w:tcPr>
            <w:tcW w:w="3322" w:type="pct"/>
            <w:vAlign w:val="center"/>
          </w:tcPr>
          <w:p w14:paraId="28E53001" w14:textId="1A57243C" w:rsidR="00E16EAB" w:rsidRPr="00C76C7A" w:rsidRDefault="00E16EAB" w:rsidP="0095402C">
            <w:pPr>
              <w:spacing w:before="40" w:after="40"/>
              <w:rPr>
                <w:szCs w:val="20"/>
              </w:rPr>
            </w:pPr>
            <w:r w:rsidRPr="00E16EAB">
              <w:rPr>
                <w:szCs w:val="20"/>
              </w:rPr>
              <w:t>Protokollierung und grafische Auswertung von Arbeitsergebnissen sowie deren Dokumentation auch unter Anwendung der betriebsspezifischen EDV und Methoden der Statistik</w:t>
            </w:r>
          </w:p>
        </w:tc>
        <w:tc>
          <w:tcPr>
            <w:tcW w:w="420" w:type="pct"/>
            <w:shd w:val="clear" w:color="auto" w:fill="A6A6A6" w:themeFill="background1" w:themeFillShade="A6"/>
            <w:vAlign w:val="center"/>
          </w:tcPr>
          <w:p w14:paraId="7B6F6170"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7AFA0609"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64C68D50" w14:textId="77777777" w:rsidR="00E16EAB" w:rsidRPr="006D74AC" w:rsidRDefault="00E16EAB" w:rsidP="00C86976">
            <w:pPr>
              <w:spacing w:before="0" w:after="0"/>
              <w:jc w:val="center"/>
              <w:rPr>
                <w:sz w:val="18"/>
                <w:szCs w:val="18"/>
              </w:rPr>
            </w:pPr>
          </w:p>
        </w:tc>
        <w:tc>
          <w:tcPr>
            <w:tcW w:w="418" w:type="pct"/>
            <w:shd w:val="clear" w:color="auto" w:fill="FFFFFF" w:themeFill="background1"/>
            <w:vAlign w:val="center"/>
          </w:tcPr>
          <w:p w14:paraId="3028349E" w14:textId="77777777" w:rsidR="00E16EAB" w:rsidRPr="006D74AC" w:rsidRDefault="00E16EAB" w:rsidP="00C86976">
            <w:pPr>
              <w:spacing w:before="0" w:after="0"/>
              <w:jc w:val="center"/>
              <w:rPr>
                <w:sz w:val="18"/>
                <w:szCs w:val="18"/>
              </w:rPr>
            </w:pPr>
          </w:p>
        </w:tc>
      </w:tr>
      <w:tr w:rsidR="00E16EAB" w:rsidRPr="006D74AC" w14:paraId="2774B794" w14:textId="77777777" w:rsidTr="003B76AF">
        <w:trPr>
          <w:trHeight w:val="397"/>
        </w:trPr>
        <w:tc>
          <w:tcPr>
            <w:tcW w:w="3322" w:type="pct"/>
            <w:vAlign w:val="center"/>
          </w:tcPr>
          <w:p w14:paraId="3477C7CC" w14:textId="0CE75944" w:rsidR="00E16EAB" w:rsidRPr="00C76C7A" w:rsidRDefault="00E16EAB" w:rsidP="0095402C">
            <w:pPr>
              <w:spacing w:before="40" w:after="40"/>
              <w:rPr>
                <w:szCs w:val="20"/>
              </w:rPr>
            </w:pPr>
            <w:r w:rsidRPr="00E16EAB">
              <w:rPr>
                <w:szCs w:val="20"/>
              </w:rPr>
              <w:t>Grundkenntnisse der branchenspezifischen Rechtsvorschriften und Normen</w:t>
            </w:r>
          </w:p>
        </w:tc>
        <w:tc>
          <w:tcPr>
            <w:tcW w:w="420" w:type="pct"/>
            <w:shd w:val="clear" w:color="auto" w:fill="FFFFFF" w:themeFill="background1"/>
            <w:vAlign w:val="center"/>
          </w:tcPr>
          <w:p w14:paraId="72389B5F" w14:textId="77777777" w:rsidR="00E16EAB" w:rsidRPr="006D74AC" w:rsidRDefault="00E16EAB" w:rsidP="00C86976">
            <w:pPr>
              <w:spacing w:before="0" w:after="0"/>
              <w:jc w:val="center"/>
              <w:rPr>
                <w:sz w:val="18"/>
                <w:szCs w:val="18"/>
              </w:rPr>
            </w:pPr>
          </w:p>
        </w:tc>
        <w:tc>
          <w:tcPr>
            <w:tcW w:w="420" w:type="pct"/>
            <w:shd w:val="clear" w:color="auto" w:fill="FFFFFF" w:themeFill="background1"/>
            <w:vAlign w:val="center"/>
          </w:tcPr>
          <w:p w14:paraId="00AD898C" w14:textId="77777777" w:rsidR="00E16EAB" w:rsidRPr="006D74AC" w:rsidRDefault="00E16EAB" w:rsidP="00C86976">
            <w:pPr>
              <w:spacing w:before="0" w:after="0"/>
              <w:jc w:val="center"/>
              <w:rPr>
                <w:sz w:val="18"/>
                <w:szCs w:val="18"/>
              </w:rPr>
            </w:pPr>
          </w:p>
        </w:tc>
        <w:tc>
          <w:tcPr>
            <w:tcW w:w="420" w:type="pct"/>
            <w:shd w:val="clear" w:color="auto" w:fill="A6A6A6" w:themeFill="background1" w:themeFillShade="A6"/>
            <w:vAlign w:val="center"/>
          </w:tcPr>
          <w:p w14:paraId="1C82610E" w14:textId="77777777" w:rsidR="00E16EAB" w:rsidRPr="006D74AC" w:rsidRDefault="00E16EAB" w:rsidP="00C86976">
            <w:pPr>
              <w:spacing w:before="0" w:after="0"/>
              <w:jc w:val="center"/>
              <w:rPr>
                <w:sz w:val="18"/>
                <w:szCs w:val="18"/>
              </w:rPr>
            </w:pPr>
          </w:p>
        </w:tc>
        <w:tc>
          <w:tcPr>
            <w:tcW w:w="418" w:type="pct"/>
            <w:shd w:val="clear" w:color="auto" w:fill="A6A6A6" w:themeFill="background1" w:themeFillShade="A6"/>
            <w:vAlign w:val="center"/>
          </w:tcPr>
          <w:p w14:paraId="50D21B78" w14:textId="77777777" w:rsidR="00E16EAB" w:rsidRPr="006D74AC" w:rsidRDefault="00E16EAB" w:rsidP="00C86976">
            <w:pPr>
              <w:spacing w:before="0" w:after="0"/>
              <w:jc w:val="center"/>
              <w:rPr>
                <w:sz w:val="18"/>
                <w:szCs w:val="18"/>
              </w:rPr>
            </w:pPr>
          </w:p>
        </w:tc>
      </w:tr>
    </w:tbl>
    <w:p w14:paraId="125086FA" w14:textId="77777777" w:rsidR="00EC7E54" w:rsidRDefault="00EC7E54">
      <w:pPr>
        <w:spacing w:before="0" w:after="160" w:line="259" w:lineRule="auto"/>
        <w:rPr>
          <w:sz w:val="4"/>
          <w:szCs w:val="4"/>
        </w:rPr>
      </w:pPr>
      <w:r w:rsidRPr="00C76C7A">
        <w:rPr>
          <w:sz w:val="4"/>
          <w:szCs w:val="4"/>
        </w:rPr>
        <w:br w:type="page"/>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1"/>
        <w:gridCol w:w="761"/>
        <w:gridCol w:w="761"/>
        <w:gridCol w:w="761"/>
        <w:gridCol w:w="758"/>
      </w:tblGrid>
      <w:tr w:rsidR="00EC7E54" w:rsidRPr="006D74AC" w14:paraId="3774097F" w14:textId="77777777" w:rsidTr="00910DAF">
        <w:trPr>
          <w:trHeight w:hRule="exact" w:val="595"/>
        </w:trPr>
        <w:tc>
          <w:tcPr>
            <w:tcW w:w="3322" w:type="pct"/>
            <w:shd w:val="clear" w:color="auto" w:fill="354E19"/>
            <w:vAlign w:val="center"/>
          </w:tcPr>
          <w:p w14:paraId="78E1880F" w14:textId="77777777" w:rsidR="00EC7E54" w:rsidRPr="006D74AC" w:rsidRDefault="00EC7E54" w:rsidP="00910DAF">
            <w:pPr>
              <w:tabs>
                <w:tab w:val="right" w:pos="8572"/>
              </w:tabs>
              <w:spacing w:before="40" w:after="40"/>
              <w:rPr>
                <w:rFonts w:cs="Arial"/>
                <w:b/>
                <w:sz w:val="22"/>
                <w:lang w:eastAsia="de-AT"/>
              </w:rPr>
            </w:pPr>
            <w:r w:rsidRPr="00C86976">
              <w:rPr>
                <w:rFonts w:cs="Arial"/>
                <w:b/>
                <w:color w:val="FFFFFF" w:themeColor="background1"/>
                <w:sz w:val="22"/>
                <w:lang w:eastAsia="de-AT"/>
              </w:rPr>
              <w:lastRenderedPageBreak/>
              <w:t>Ihr Lehrling kann…</w:t>
            </w:r>
          </w:p>
        </w:tc>
        <w:tc>
          <w:tcPr>
            <w:tcW w:w="420" w:type="pct"/>
            <w:shd w:val="clear" w:color="auto" w:fill="354E19"/>
            <w:vAlign w:val="center"/>
          </w:tcPr>
          <w:p w14:paraId="7F2D9F08" w14:textId="77777777" w:rsidR="00EC7E54" w:rsidRPr="006D74AC" w:rsidRDefault="00EC7E54" w:rsidP="00910DAF">
            <w:pPr>
              <w:spacing w:before="0" w:after="0"/>
              <w:jc w:val="center"/>
              <w:rPr>
                <w:b/>
                <w:bCs/>
                <w:color w:val="FFFFFF"/>
                <w:sz w:val="22"/>
              </w:rPr>
            </w:pPr>
            <w:r w:rsidRPr="006D74AC">
              <w:rPr>
                <w:b/>
                <w:bCs/>
                <w:color w:val="FFFFFF"/>
                <w:sz w:val="22"/>
              </w:rPr>
              <w:t>1. Lj.</w:t>
            </w:r>
          </w:p>
        </w:tc>
        <w:tc>
          <w:tcPr>
            <w:tcW w:w="420" w:type="pct"/>
            <w:shd w:val="clear" w:color="auto" w:fill="354E19"/>
            <w:vAlign w:val="center"/>
          </w:tcPr>
          <w:p w14:paraId="143AF237" w14:textId="77777777" w:rsidR="00EC7E54" w:rsidRPr="006D74AC" w:rsidRDefault="00EC7E54" w:rsidP="00910DAF">
            <w:pPr>
              <w:spacing w:before="0" w:after="0"/>
              <w:jc w:val="center"/>
              <w:rPr>
                <w:b/>
                <w:bCs/>
                <w:color w:val="FFFFFF"/>
                <w:sz w:val="22"/>
              </w:rPr>
            </w:pPr>
            <w:r w:rsidRPr="006D74AC">
              <w:rPr>
                <w:b/>
                <w:bCs/>
                <w:color w:val="FFFFFF"/>
                <w:sz w:val="22"/>
              </w:rPr>
              <w:t>2. Lj.</w:t>
            </w:r>
          </w:p>
        </w:tc>
        <w:tc>
          <w:tcPr>
            <w:tcW w:w="420" w:type="pct"/>
            <w:shd w:val="clear" w:color="auto" w:fill="354E19"/>
            <w:vAlign w:val="center"/>
          </w:tcPr>
          <w:p w14:paraId="346AE8A5" w14:textId="77777777" w:rsidR="00EC7E54" w:rsidRPr="006D74AC" w:rsidRDefault="00EC7E54" w:rsidP="00910DAF">
            <w:pPr>
              <w:spacing w:before="0" w:after="0"/>
              <w:jc w:val="center"/>
              <w:rPr>
                <w:b/>
                <w:bCs/>
                <w:color w:val="FFFFFF"/>
                <w:sz w:val="22"/>
              </w:rPr>
            </w:pPr>
            <w:r w:rsidRPr="006D74AC">
              <w:rPr>
                <w:b/>
                <w:bCs/>
                <w:color w:val="FFFFFF"/>
                <w:sz w:val="22"/>
              </w:rPr>
              <w:t>3. Lj.</w:t>
            </w:r>
          </w:p>
        </w:tc>
        <w:tc>
          <w:tcPr>
            <w:tcW w:w="418" w:type="pct"/>
            <w:shd w:val="clear" w:color="auto" w:fill="354E19"/>
            <w:vAlign w:val="center"/>
          </w:tcPr>
          <w:p w14:paraId="046BD26B" w14:textId="77777777" w:rsidR="00EC7E54" w:rsidRPr="006D74AC" w:rsidRDefault="00EC7E54" w:rsidP="00910DAF">
            <w:pPr>
              <w:spacing w:before="0" w:after="0"/>
              <w:jc w:val="center"/>
              <w:rPr>
                <w:b/>
                <w:bCs/>
                <w:color w:val="FFFFFF"/>
                <w:sz w:val="22"/>
              </w:rPr>
            </w:pPr>
            <w:r>
              <w:rPr>
                <w:b/>
                <w:bCs/>
                <w:color w:val="FFFFFF"/>
                <w:sz w:val="22"/>
              </w:rPr>
              <w:t>4</w:t>
            </w:r>
            <w:r w:rsidRPr="006D74AC">
              <w:rPr>
                <w:b/>
                <w:bCs/>
                <w:color w:val="FFFFFF"/>
                <w:sz w:val="22"/>
              </w:rPr>
              <w:t>. Lj.</w:t>
            </w:r>
          </w:p>
        </w:tc>
      </w:tr>
      <w:tr w:rsidR="00EC7E54" w:rsidRPr="006D74AC" w14:paraId="4840E4A1" w14:textId="77777777" w:rsidTr="00910DAF">
        <w:trPr>
          <w:trHeight w:hRule="exact" w:val="454"/>
        </w:trPr>
        <w:tc>
          <w:tcPr>
            <w:tcW w:w="3322" w:type="pct"/>
            <w:shd w:val="clear" w:color="auto" w:fill="BFBFBF"/>
            <w:vAlign w:val="center"/>
          </w:tcPr>
          <w:p w14:paraId="799D1092" w14:textId="77777777" w:rsidR="00EC7E54" w:rsidRPr="006D74AC" w:rsidRDefault="00EC7E54" w:rsidP="00910DAF">
            <w:pPr>
              <w:tabs>
                <w:tab w:val="right" w:pos="8572"/>
              </w:tabs>
              <w:spacing w:before="40" w:after="40"/>
              <w:rPr>
                <w:b/>
                <w:bCs/>
                <w:color w:val="FFFFFF" w:themeColor="background1"/>
                <w:szCs w:val="20"/>
              </w:rPr>
            </w:pPr>
          </w:p>
        </w:tc>
        <w:tc>
          <w:tcPr>
            <w:tcW w:w="420" w:type="pct"/>
            <w:shd w:val="clear" w:color="auto" w:fill="BFBFBF"/>
            <w:vAlign w:val="center"/>
          </w:tcPr>
          <w:p w14:paraId="19919D2A" w14:textId="77777777" w:rsidR="00EC7E54" w:rsidRPr="006D74AC" w:rsidRDefault="00EC7E54"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02470BEF" w14:textId="77777777" w:rsidR="00EC7E54" w:rsidRPr="006D74AC" w:rsidRDefault="00EC7E54"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7AA181B9" w14:textId="77777777" w:rsidR="00EC7E54" w:rsidRPr="006D74AC" w:rsidRDefault="00EC7E54" w:rsidP="00910DAF">
            <w:pPr>
              <w:spacing w:before="0" w:after="0"/>
              <w:jc w:val="center"/>
              <w:rPr>
                <w:b/>
                <w:bCs/>
                <w:color w:val="FFFFFF"/>
                <w:szCs w:val="20"/>
              </w:rPr>
            </w:pPr>
            <w:r w:rsidRPr="006D74AC">
              <w:rPr>
                <w:b/>
                <w:bCs/>
                <w:color w:val="FFFFFF"/>
                <w:szCs w:val="20"/>
              </w:rPr>
              <w:sym w:font="Wingdings" w:char="F0FC"/>
            </w:r>
          </w:p>
        </w:tc>
        <w:tc>
          <w:tcPr>
            <w:tcW w:w="418" w:type="pct"/>
            <w:shd w:val="clear" w:color="auto" w:fill="BFBFBF"/>
            <w:vAlign w:val="center"/>
          </w:tcPr>
          <w:p w14:paraId="20FA955D" w14:textId="77777777" w:rsidR="00EC7E54" w:rsidRPr="006D74AC" w:rsidRDefault="00EC7E54" w:rsidP="00910DAF">
            <w:pPr>
              <w:spacing w:before="0" w:after="0"/>
              <w:jc w:val="center"/>
              <w:rPr>
                <w:b/>
                <w:bCs/>
                <w:color w:val="FFFFFF"/>
                <w:szCs w:val="20"/>
              </w:rPr>
            </w:pPr>
            <w:r w:rsidRPr="006D74AC">
              <w:rPr>
                <w:b/>
                <w:bCs/>
                <w:color w:val="FFFFFF"/>
                <w:szCs w:val="20"/>
              </w:rPr>
              <w:sym w:font="Wingdings" w:char="F0FC"/>
            </w:r>
          </w:p>
        </w:tc>
      </w:tr>
      <w:tr w:rsidR="00C76C7A" w:rsidRPr="006D74AC" w14:paraId="3BAAC335" w14:textId="77777777" w:rsidTr="003B76AF">
        <w:trPr>
          <w:trHeight w:val="397"/>
        </w:trPr>
        <w:tc>
          <w:tcPr>
            <w:tcW w:w="3322" w:type="pct"/>
            <w:vAlign w:val="center"/>
          </w:tcPr>
          <w:p w14:paraId="66B9D02C" w14:textId="67880058" w:rsidR="00C76C7A" w:rsidRPr="00EC7E54" w:rsidRDefault="00E16EAB" w:rsidP="00910DAF">
            <w:pPr>
              <w:spacing w:before="40" w:after="40"/>
              <w:rPr>
                <w:szCs w:val="20"/>
              </w:rPr>
            </w:pPr>
            <w:r w:rsidRPr="00E16EAB">
              <w:rPr>
                <w:szCs w:val="20"/>
              </w:rPr>
              <w:t>Kenntnis der branchenspezifischen Rechtsvorschriften insbesondere Lebensmittelkennzeichnungsverordnung und Normen</w:t>
            </w:r>
          </w:p>
        </w:tc>
        <w:tc>
          <w:tcPr>
            <w:tcW w:w="420" w:type="pct"/>
            <w:shd w:val="clear" w:color="auto" w:fill="A6A6A6" w:themeFill="background1" w:themeFillShade="A6"/>
            <w:vAlign w:val="center"/>
          </w:tcPr>
          <w:p w14:paraId="0174141C"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5D342DC4"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35CCAFDE"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088399AA" w14:textId="77777777" w:rsidR="00C76C7A" w:rsidRPr="006D74AC" w:rsidRDefault="00C76C7A" w:rsidP="00910DAF">
            <w:pPr>
              <w:spacing w:before="0" w:after="0"/>
              <w:jc w:val="center"/>
              <w:rPr>
                <w:sz w:val="18"/>
                <w:szCs w:val="18"/>
              </w:rPr>
            </w:pPr>
          </w:p>
        </w:tc>
      </w:tr>
      <w:tr w:rsidR="00C76C7A" w:rsidRPr="006D74AC" w14:paraId="554F7B87" w14:textId="77777777" w:rsidTr="001E372B">
        <w:trPr>
          <w:trHeight w:val="397"/>
        </w:trPr>
        <w:tc>
          <w:tcPr>
            <w:tcW w:w="3322" w:type="pct"/>
            <w:vAlign w:val="center"/>
          </w:tcPr>
          <w:p w14:paraId="578F1793" w14:textId="37CC63B7" w:rsidR="00C76C7A" w:rsidRPr="00EC7E54" w:rsidRDefault="00E16EAB" w:rsidP="00910DAF">
            <w:pPr>
              <w:spacing w:before="40" w:after="40"/>
              <w:rPr>
                <w:szCs w:val="20"/>
              </w:rPr>
            </w:pPr>
            <w:r w:rsidRPr="00E16EAB">
              <w:rPr>
                <w:szCs w:val="20"/>
              </w:rPr>
              <w:t>Kenntnis der Vorschriften zur Personal- und Betriebshygiene (Hygieneverordnung) und der Wichtigkeit von Hygienemaßnahmen</w:t>
            </w:r>
          </w:p>
        </w:tc>
        <w:tc>
          <w:tcPr>
            <w:tcW w:w="420" w:type="pct"/>
            <w:shd w:val="clear" w:color="auto" w:fill="FFFFFF" w:themeFill="background1"/>
            <w:vAlign w:val="center"/>
          </w:tcPr>
          <w:p w14:paraId="27883CB1"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308D276C"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322E1AE6"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2DCABA07" w14:textId="77777777" w:rsidR="00C76C7A" w:rsidRPr="006D74AC" w:rsidRDefault="00C76C7A" w:rsidP="00910DAF">
            <w:pPr>
              <w:spacing w:before="0" w:after="0"/>
              <w:jc w:val="center"/>
              <w:rPr>
                <w:sz w:val="18"/>
                <w:szCs w:val="18"/>
              </w:rPr>
            </w:pPr>
          </w:p>
        </w:tc>
      </w:tr>
      <w:tr w:rsidR="00C76C7A" w:rsidRPr="006D74AC" w14:paraId="5CCD04B0" w14:textId="77777777" w:rsidTr="001E372B">
        <w:trPr>
          <w:trHeight w:val="397"/>
        </w:trPr>
        <w:tc>
          <w:tcPr>
            <w:tcW w:w="3322" w:type="pct"/>
            <w:vAlign w:val="center"/>
          </w:tcPr>
          <w:p w14:paraId="4444CDEB" w14:textId="4B857038" w:rsidR="00C76C7A" w:rsidRPr="00EC7E54" w:rsidRDefault="00E16EAB" w:rsidP="00910DAF">
            <w:pPr>
              <w:spacing w:before="40" w:after="40"/>
              <w:rPr>
                <w:szCs w:val="20"/>
              </w:rPr>
            </w:pPr>
            <w:r w:rsidRPr="00E16EAB">
              <w:rPr>
                <w:szCs w:val="20"/>
              </w:rPr>
              <w:t>Anwenden der betriebsspezifischen Maßnahmen zur Personal- und Betriebshygiene (Hygieneverordnung) unter Beachtung der vorgeschriebenen Anwendungsrichtlinien und Schutzmaßnahmen im Umgang mit Reinigungs- und Desinfektionsmitteln</w:t>
            </w:r>
          </w:p>
        </w:tc>
        <w:tc>
          <w:tcPr>
            <w:tcW w:w="420" w:type="pct"/>
            <w:shd w:val="clear" w:color="auto" w:fill="A6A6A6" w:themeFill="background1" w:themeFillShade="A6"/>
            <w:vAlign w:val="center"/>
          </w:tcPr>
          <w:p w14:paraId="1E9C9C7F"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792C6BBB"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382DDC98"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52749034" w14:textId="77777777" w:rsidR="00C76C7A" w:rsidRPr="006D74AC" w:rsidRDefault="00C76C7A" w:rsidP="00910DAF">
            <w:pPr>
              <w:spacing w:before="0" w:after="0"/>
              <w:jc w:val="center"/>
              <w:rPr>
                <w:sz w:val="18"/>
                <w:szCs w:val="18"/>
              </w:rPr>
            </w:pPr>
          </w:p>
        </w:tc>
      </w:tr>
      <w:tr w:rsidR="00C76C7A" w:rsidRPr="006D74AC" w14:paraId="0884938E" w14:textId="77777777" w:rsidTr="001E372B">
        <w:trPr>
          <w:trHeight w:val="397"/>
        </w:trPr>
        <w:tc>
          <w:tcPr>
            <w:tcW w:w="3322" w:type="pct"/>
            <w:vAlign w:val="center"/>
          </w:tcPr>
          <w:p w14:paraId="497FE5CE" w14:textId="1AABCC0A" w:rsidR="00C76C7A" w:rsidRPr="00EC7E54" w:rsidRDefault="00E16EAB" w:rsidP="00910DAF">
            <w:pPr>
              <w:spacing w:before="40" w:after="40"/>
              <w:rPr>
                <w:szCs w:val="20"/>
              </w:rPr>
            </w:pPr>
            <w:r w:rsidRPr="00E16EAB">
              <w:rPr>
                <w:szCs w:val="20"/>
              </w:rPr>
              <w:t>Kenntnis des Aufbaus und der Funktion von automatischen Reinigungsanlagen</w:t>
            </w:r>
          </w:p>
        </w:tc>
        <w:tc>
          <w:tcPr>
            <w:tcW w:w="420" w:type="pct"/>
            <w:shd w:val="clear" w:color="auto" w:fill="A6A6A6" w:themeFill="background1" w:themeFillShade="A6"/>
            <w:vAlign w:val="center"/>
          </w:tcPr>
          <w:p w14:paraId="4A9FE388"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72E8AE1F"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636CD3AB"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6101436D" w14:textId="77777777" w:rsidR="00C76C7A" w:rsidRPr="006D74AC" w:rsidRDefault="00C76C7A" w:rsidP="00910DAF">
            <w:pPr>
              <w:spacing w:before="0" w:after="0"/>
              <w:jc w:val="center"/>
              <w:rPr>
                <w:sz w:val="18"/>
                <w:szCs w:val="18"/>
              </w:rPr>
            </w:pPr>
          </w:p>
        </w:tc>
      </w:tr>
      <w:tr w:rsidR="00C76C7A" w:rsidRPr="006D74AC" w14:paraId="216906E4" w14:textId="77777777" w:rsidTr="00E16EAB">
        <w:trPr>
          <w:trHeight w:val="397"/>
        </w:trPr>
        <w:tc>
          <w:tcPr>
            <w:tcW w:w="3322" w:type="pct"/>
            <w:vAlign w:val="center"/>
          </w:tcPr>
          <w:p w14:paraId="2DCECFE1" w14:textId="6671BC32" w:rsidR="00C76C7A" w:rsidRPr="00EC7E54" w:rsidRDefault="00E16EAB" w:rsidP="00910DAF">
            <w:pPr>
              <w:spacing w:before="40" w:after="40"/>
              <w:rPr>
                <w:szCs w:val="20"/>
              </w:rPr>
            </w:pPr>
            <w:r w:rsidRPr="00E16EAB">
              <w:rPr>
                <w:szCs w:val="20"/>
              </w:rPr>
              <w:t xml:space="preserve">Kenntnis der Verfahren zur Lebensmittelverarbeitung und </w:t>
            </w:r>
            <w:r w:rsidR="006C4734">
              <w:rPr>
                <w:szCs w:val="20"/>
              </w:rPr>
              <w:br/>
              <w:t>-h</w:t>
            </w:r>
            <w:r w:rsidRPr="00E16EAB">
              <w:rPr>
                <w:szCs w:val="20"/>
              </w:rPr>
              <w:t>erstellung</w:t>
            </w:r>
          </w:p>
        </w:tc>
        <w:tc>
          <w:tcPr>
            <w:tcW w:w="420" w:type="pct"/>
            <w:shd w:val="clear" w:color="auto" w:fill="FFFFFF" w:themeFill="background1"/>
            <w:vAlign w:val="center"/>
          </w:tcPr>
          <w:p w14:paraId="7209A734"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77607D22"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4BAD7C4F"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5986BF62" w14:textId="77777777" w:rsidR="00C76C7A" w:rsidRPr="006D74AC" w:rsidRDefault="00C76C7A" w:rsidP="00910DAF">
            <w:pPr>
              <w:spacing w:before="0" w:after="0"/>
              <w:jc w:val="center"/>
              <w:rPr>
                <w:sz w:val="18"/>
                <w:szCs w:val="18"/>
              </w:rPr>
            </w:pPr>
          </w:p>
        </w:tc>
      </w:tr>
      <w:tr w:rsidR="00C76C7A" w:rsidRPr="006D74AC" w14:paraId="1E390713" w14:textId="77777777" w:rsidTr="001E372B">
        <w:trPr>
          <w:trHeight w:val="397"/>
        </w:trPr>
        <w:tc>
          <w:tcPr>
            <w:tcW w:w="3322" w:type="pct"/>
            <w:vAlign w:val="center"/>
          </w:tcPr>
          <w:p w14:paraId="5D55871D" w14:textId="5408BC30" w:rsidR="00C76C7A" w:rsidRPr="00EC7E54" w:rsidRDefault="00E16EAB" w:rsidP="00910DAF">
            <w:pPr>
              <w:spacing w:before="40" w:after="40"/>
              <w:rPr>
                <w:szCs w:val="20"/>
              </w:rPr>
            </w:pPr>
            <w:r w:rsidRPr="00E16EAB">
              <w:rPr>
                <w:szCs w:val="20"/>
              </w:rPr>
              <w:t>Grundkenntnisse des Rohstoffes Wasser (z</w:t>
            </w:r>
            <w:r w:rsidR="006C4734">
              <w:rPr>
                <w:szCs w:val="20"/>
              </w:rPr>
              <w:t xml:space="preserve">. </w:t>
            </w:r>
            <w:r w:rsidRPr="00E16EAB">
              <w:rPr>
                <w:szCs w:val="20"/>
              </w:rPr>
              <w:t>B</w:t>
            </w:r>
            <w:r w:rsidR="006C4734">
              <w:rPr>
                <w:szCs w:val="20"/>
              </w:rPr>
              <w:t>.</w:t>
            </w:r>
            <w:r w:rsidRPr="00E16EAB">
              <w:rPr>
                <w:szCs w:val="20"/>
              </w:rPr>
              <w:t xml:space="preserve"> Inhaltsstoffe, Wasserhärte und ihre Bedeutung für die Lebensmittelverarbeitung und </w:t>
            </w:r>
            <w:r w:rsidR="006C4734">
              <w:rPr>
                <w:szCs w:val="20"/>
              </w:rPr>
              <w:t>-</w:t>
            </w:r>
            <w:r w:rsidRPr="00E16EAB">
              <w:rPr>
                <w:szCs w:val="20"/>
              </w:rPr>
              <w:t>herstellung), Aufbereitungsverfahren, Anforderungen an Wasserqualitäten, Analysemethoden</w:t>
            </w:r>
          </w:p>
        </w:tc>
        <w:tc>
          <w:tcPr>
            <w:tcW w:w="420" w:type="pct"/>
            <w:shd w:val="clear" w:color="auto" w:fill="FFFFFF" w:themeFill="background1"/>
            <w:vAlign w:val="center"/>
          </w:tcPr>
          <w:p w14:paraId="352D51AE"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26A35A80"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3D3B59E"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4BEB556D" w14:textId="77777777" w:rsidR="00C76C7A" w:rsidRPr="006D74AC" w:rsidRDefault="00C76C7A" w:rsidP="00910DAF">
            <w:pPr>
              <w:spacing w:before="0" w:after="0"/>
              <w:jc w:val="center"/>
              <w:rPr>
                <w:sz w:val="18"/>
                <w:szCs w:val="18"/>
              </w:rPr>
            </w:pPr>
          </w:p>
        </w:tc>
      </w:tr>
      <w:tr w:rsidR="00C76C7A" w:rsidRPr="006D74AC" w14:paraId="3237E32D" w14:textId="77777777" w:rsidTr="001E372B">
        <w:trPr>
          <w:trHeight w:val="397"/>
        </w:trPr>
        <w:tc>
          <w:tcPr>
            <w:tcW w:w="3322" w:type="pct"/>
            <w:vAlign w:val="center"/>
          </w:tcPr>
          <w:p w14:paraId="0624B732" w14:textId="3D6D3D22" w:rsidR="00C76C7A" w:rsidRPr="00EC7E54" w:rsidRDefault="00E16EAB" w:rsidP="00910DAF">
            <w:pPr>
              <w:spacing w:before="40" w:after="40"/>
              <w:rPr>
                <w:szCs w:val="20"/>
              </w:rPr>
            </w:pPr>
            <w:r w:rsidRPr="00E16EAB">
              <w:rPr>
                <w:szCs w:val="20"/>
              </w:rPr>
              <w:t>Kenntnis der Wasseraufbereitungsverfahren (Wasserenthärtung und Wasserentkeimung) und Bedienen der betriebsspezifischen Wasseraufbereitungsanlagen</w:t>
            </w:r>
          </w:p>
        </w:tc>
        <w:tc>
          <w:tcPr>
            <w:tcW w:w="420" w:type="pct"/>
            <w:shd w:val="clear" w:color="auto" w:fill="A6A6A6" w:themeFill="background1" w:themeFillShade="A6"/>
            <w:vAlign w:val="center"/>
          </w:tcPr>
          <w:p w14:paraId="4994AAEB"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76DC439"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790DAA27"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1C458624" w14:textId="77777777" w:rsidR="00C76C7A" w:rsidRPr="006D74AC" w:rsidRDefault="00C76C7A" w:rsidP="00910DAF">
            <w:pPr>
              <w:spacing w:before="0" w:after="0"/>
              <w:jc w:val="center"/>
              <w:rPr>
                <w:sz w:val="18"/>
                <w:szCs w:val="18"/>
              </w:rPr>
            </w:pPr>
          </w:p>
        </w:tc>
      </w:tr>
      <w:tr w:rsidR="00C76C7A" w:rsidRPr="006D74AC" w14:paraId="52133E3E" w14:textId="77777777" w:rsidTr="001E372B">
        <w:trPr>
          <w:trHeight w:val="397"/>
        </w:trPr>
        <w:tc>
          <w:tcPr>
            <w:tcW w:w="3322" w:type="pct"/>
            <w:vAlign w:val="center"/>
          </w:tcPr>
          <w:p w14:paraId="68C4C1CF" w14:textId="0D12A466" w:rsidR="00C76C7A" w:rsidRPr="00EC7E54" w:rsidRDefault="00E16EAB" w:rsidP="00910DAF">
            <w:pPr>
              <w:spacing w:before="40" w:after="40"/>
              <w:rPr>
                <w:szCs w:val="20"/>
              </w:rPr>
            </w:pPr>
            <w:r w:rsidRPr="00E16EAB">
              <w:rPr>
                <w:szCs w:val="20"/>
              </w:rPr>
              <w:t>Kenntnis der branchenspezifischen Roh-, Zusatz- und Hilfsstoffe ihrer Gewinnung, Eigenschaften und Verwendungsmöglichkeiten</w:t>
            </w:r>
          </w:p>
        </w:tc>
        <w:tc>
          <w:tcPr>
            <w:tcW w:w="420" w:type="pct"/>
            <w:shd w:val="clear" w:color="auto" w:fill="FFFFFF" w:themeFill="background1"/>
            <w:vAlign w:val="center"/>
          </w:tcPr>
          <w:p w14:paraId="5F4C0B8C"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0363E28A"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29F67218"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6E83D1C4" w14:textId="77777777" w:rsidR="00C76C7A" w:rsidRPr="006D74AC" w:rsidRDefault="00C76C7A" w:rsidP="00910DAF">
            <w:pPr>
              <w:spacing w:before="0" w:after="0"/>
              <w:jc w:val="center"/>
              <w:rPr>
                <w:sz w:val="18"/>
                <w:szCs w:val="18"/>
              </w:rPr>
            </w:pPr>
          </w:p>
        </w:tc>
      </w:tr>
      <w:tr w:rsidR="00C76C7A" w:rsidRPr="006D74AC" w14:paraId="5ABD102A" w14:textId="77777777" w:rsidTr="001E372B">
        <w:trPr>
          <w:trHeight w:val="397"/>
        </w:trPr>
        <w:tc>
          <w:tcPr>
            <w:tcW w:w="3322" w:type="pct"/>
            <w:vAlign w:val="center"/>
          </w:tcPr>
          <w:p w14:paraId="433CD70E" w14:textId="7A10CD61" w:rsidR="00C76C7A" w:rsidRPr="00EC7E54" w:rsidRDefault="00E16EAB" w:rsidP="00910DAF">
            <w:pPr>
              <w:spacing w:before="40" w:after="40"/>
              <w:rPr>
                <w:szCs w:val="20"/>
              </w:rPr>
            </w:pPr>
            <w:r w:rsidRPr="00E16EAB">
              <w:rPr>
                <w:szCs w:val="20"/>
              </w:rPr>
              <w:t>Mitarbeit bei der Auswahl, Annahme, Prüfung auf Verwendbarkeit und Lagerung der betriebsspezifischen Roh-, Zusatz- und Hilfsstoffe</w:t>
            </w:r>
          </w:p>
        </w:tc>
        <w:tc>
          <w:tcPr>
            <w:tcW w:w="420" w:type="pct"/>
            <w:shd w:val="clear" w:color="auto" w:fill="A6A6A6" w:themeFill="background1" w:themeFillShade="A6"/>
            <w:vAlign w:val="center"/>
          </w:tcPr>
          <w:p w14:paraId="10130B15"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459CD3AF"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2C71BD1D"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2270C187" w14:textId="77777777" w:rsidR="00C76C7A" w:rsidRPr="006D74AC" w:rsidRDefault="00C76C7A" w:rsidP="00910DAF">
            <w:pPr>
              <w:spacing w:before="0" w:after="0"/>
              <w:jc w:val="center"/>
              <w:rPr>
                <w:sz w:val="18"/>
                <w:szCs w:val="18"/>
              </w:rPr>
            </w:pPr>
          </w:p>
        </w:tc>
      </w:tr>
      <w:tr w:rsidR="00C76C7A" w:rsidRPr="006D74AC" w14:paraId="2DCC4ADF" w14:textId="77777777" w:rsidTr="001E372B">
        <w:trPr>
          <w:trHeight w:val="397"/>
        </w:trPr>
        <w:tc>
          <w:tcPr>
            <w:tcW w:w="3322" w:type="pct"/>
            <w:vAlign w:val="center"/>
          </w:tcPr>
          <w:p w14:paraId="69FA74BD" w14:textId="43F5A086" w:rsidR="00C76C7A" w:rsidRPr="00EC7E54" w:rsidRDefault="00E16EAB" w:rsidP="00910DAF">
            <w:pPr>
              <w:spacing w:before="40" w:after="40"/>
              <w:rPr>
                <w:szCs w:val="20"/>
              </w:rPr>
            </w:pPr>
            <w:r w:rsidRPr="00E16EAB">
              <w:rPr>
                <w:szCs w:val="20"/>
              </w:rPr>
              <w:t>Auswahl, Annahme, Prüfung auf Verwendbarkeit und Lagerung der betriebsspezifischen Roh-, Zusatz- und Hilfsstoffe</w:t>
            </w:r>
          </w:p>
        </w:tc>
        <w:tc>
          <w:tcPr>
            <w:tcW w:w="420" w:type="pct"/>
            <w:shd w:val="clear" w:color="auto" w:fill="A6A6A6" w:themeFill="background1" w:themeFillShade="A6"/>
            <w:vAlign w:val="center"/>
          </w:tcPr>
          <w:p w14:paraId="485D5C6A"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40AF1B9C"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18C305FE"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0CC99E58" w14:textId="77777777" w:rsidR="00C76C7A" w:rsidRPr="006D74AC" w:rsidRDefault="00C76C7A" w:rsidP="00910DAF">
            <w:pPr>
              <w:spacing w:before="0" w:after="0"/>
              <w:jc w:val="center"/>
              <w:rPr>
                <w:sz w:val="18"/>
                <w:szCs w:val="18"/>
              </w:rPr>
            </w:pPr>
          </w:p>
        </w:tc>
      </w:tr>
      <w:tr w:rsidR="00E16EAB" w:rsidRPr="006D74AC" w14:paraId="2518A11B" w14:textId="77777777" w:rsidTr="001E372B">
        <w:trPr>
          <w:trHeight w:val="397"/>
        </w:trPr>
        <w:tc>
          <w:tcPr>
            <w:tcW w:w="3322" w:type="pct"/>
            <w:vAlign w:val="center"/>
          </w:tcPr>
          <w:p w14:paraId="4E640FD9" w14:textId="7A16B7E7" w:rsidR="00E16EAB" w:rsidRPr="00EC7E54" w:rsidRDefault="00E16EAB" w:rsidP="00910DAF">
            <w:pPr>
              <w:spacing w:before="40" w:after="40"/>
              <w:rPr>
                <w:szCs w:val="20"/>
              </w:rPr>
            </w:pPr>
            <w:r w:rsidRPr="00E16EAB">
              <w:rPr>
                <w:szCs w:val="20"/>
              </w:rPr>
              <w:t>Kenntnis der Förderung und Lagerung von Feststoffen, Flüssigkeiten und Gasen sowie Umgang mit den betriebsspezifischen Förder- und Lagereinrichtungen</w:t>
            </w:r>
          </w:p>
        </w:tc>
        <w:tc>
          <w:tcPr>
            <w:tcW w:w="420" w:type="pct"/>
            <w:shd w:val="clear" w:color="auto" w:fill="FFFFFF" w:themeFill="background1"/>
            <w:vAlign w:val="center"/>
          </w:tcPr>
          <w:p w14:paraId="6FC0E4C6"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5615842D" w14:textId="77777777" w:rsidR="00E16EAB" w:rsidRPr="006D74AC" w:rsidRDefault="00E16EAB" w:rsidP="00910DAF">
            <w:pPr>
              <w:spacing w:before="0" w:after="0"/>
              <w:jc w:val="center"/>
              <w:rPr>
                <w:sz w:val="18"/>
                <w:szCs w:val="18"/>
              </w:rPr>
            </w:pPr>
          </w:p>
        </w:tc>
        <w:tc>
          <w:tcPr>
            <w:tcW w:w="420" w:type="pct"/>
            <w:shd w:val="clear" w:color="auto" w:fill="A6A6A6" w:themeFill="background1" w:themeFillShade="A6"/>
            <w:vAlign w:val="center"/>
          </w:tcPr>
          <w:p w14:paraId="127CA31E" w14:textId="77777777" w:rsidR="00E16EAB" w:rsidRPr="006D74AC" w:rsidRDefault="00E16EAB" w:rsidP="00910DAF">
            <w:pPr>
              <w:spacing w:before="0" w:after="0"/>
              <w:jc w:val="center"/>
              <w:rPr>
                <w:sz w:val="18"/>
                <w:szCs w:val="18"/>
              </w:rPr>
            </w:pPr>
          </w:p>
        </w:tc>
        <w:tc>
          <w:tcPr>
            <w:tcW w:w="418" w:type="pct"/>
            <w:shd w:val="clear" w:color="auto" w:fill="A6A6A6" w:themeFill="background1" w:themeFillShade="A6"/>
            <w:vAlign w:val="center"/>
          </w:tcPr>
          <w:p w14:paraId="528A7789" w14:textId="77777777" w:rsidR="00E16EAB" w:rsidRPr="006D74AC" w:rsidRDefault="00E16EAB" w:rsidP="00910DAF">
            <w:pPr>
              <w:spacing w:before="0" w:after="0"/>
              <w:jc w:val="center"/>
              <w:rPr>
                <w:sz w:val="18"/>
                <w:szCs w:val="18"/>
              </w:rPr>
            </w:pPr>
          </w:p>
        </w:tc>
      </w:tr>
      <w:tr w:rsidR="00E16EAB" w:rsidRPr="006D74AC" w14:paraId="4EC774E8" w14:textId="77777777" w:rsidTr="001E372B">
        <w:trPr>
          <w:trHeight w:val="397"/>
        </w:trPr>
        <w:tc>
          <w:tcPr>
            <w:tcW w:w="3322" w:type="pct"/>
            <w:vAlign w:val="center"/>
          </w:tcPr>
          <w:p w14:paraId="180E1F6B" w14:textId="60DAEC7E" w:rsidR="00E16EAB" w:rsidRPr="00EC7E54" w:rsidRDefault="00E16EAB" w:rsidP="00910DAF">
            <w:pPr>
              <w:spacing w:before="40" w:after="40"/>
              <w:rPr>
                <w:szCs w:val="20"/>
              </w:rPr>
            </w:pPr>
            <w:r w:rsidRPr="00E16EAB">
              <w:rPr>
                <w:szCs w:val="20"/>
              </w:rPr>
              <w:t>Grundkenntnisse der Anlagen zur Erzeugung von Energieträgern (wie z</w:t>
            </w:r>
            <w:r w:rsidR="006C4734">
              <w:rPr>
                <w:szCs w:val="20"/>
              </w:rPr>
              <w:t xml:space="preserve">. </w:t>
            </w:r>
            <w:r w:rsidRPr="00E16EAB">
              <w:rPr>
                <w:szCs w:val="20"/>
              </w:rPr>
              <w:t>B</w:t>
            </w:r>
            <w:r w:rsidR="006C4734">
              <w:rPr>
                <w:szCs w:val="20"/>
              </w:rPr>
              <w:t>.</w:t>
            </w:r>
            <w:r w:rsidRPr="00E16EAB">
              <w:rPr>
                <w:szCs w:val="20"/>
              </w:rPr>
              <w:t xml:space="preserve"> Druckluft, Dampf, Kälte) sowie Mitarbeit beim Umgang mit betriebsspezifischen Energieträgern</w:t>
            </w:r>
          </w:p>
        </w:tc>
        <w:tc>
          <w:tcPr>
            <w:tcW w:w="420" w:type="pct"/>
            <w:shd w:val="clear" w:color="auto" w:fill="FFFFFF" w:themeFill="background1"/>
            <w:vAlign w:val="center"/>
          </w:tcPr>
          <w:p w14:paraId="70D7FBD3"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28E4B115" w14:textId="77777777" w:rsidR="00E16EAB" w:rsidRPr="006D74AC" w:rsidRDefault="00E16EAB" w:rsidP="00910DAF">
            <w:pPr>
              <w:spacing w:before="0" w:after="0"/>
              <w:jc w:val="center"/>
              <w:rPr>
                <w:sz w:val="18"/>
                <w:szCs w:val="18"/>
              </w:rPr>
            </w:pPr>
          </w:p>
        </w:tc>
        <w:tc>
          <w:tcPr>
            <w:tcW w:w="420" w:type="pct"/>
            <w:shd w:val="clear" w:color="auto" w:fill="A6A6A6" w:themeFill="background1" w:themeFillShade="A6"/>
            <w:vAlign w:val="center"/>
          </w:tcPr>
          <w:p w14:paraId="686A4DF7" w14:textId="77777777" w:rsidR="00E16EAB" w:rsidRPr="006D74AC" w:rsidRDefault="00E16EAB" w:rsidP="00910DAF">
            <w:pPr>
              <w:spacing w:before="0" w:after="0"/>
              <w:jc w:val="center"/>
              <w:rPr>
                <w:sz w:val="18"/>
                <w:szCs w:val="18"/>
              </w:rPr>
            </w:pPr>
          </w:p>
        </w:tc>
        <w:tc>
          <w:tcPr>
            <w:tcW w:w="418" w:type="pct"/>
            <w:shd w:val="clear" w:color="auto" w:fill="A6A6A6" w:themeFill="background1" w:themeFillShade="A6"/>
            <w:vAlign w:val="center"/>
          </w:tcPr>
          <w:p w14:paraId="513DE6AE" w14:textId="77777777" w:rsidR="00E16EAB" w:rsidRPr="006D74AC" w:rsidRDefault="00E16EAB" w:rsidP="00910DAF">
            <w:pPr>
              <w:spacing w:before="0" w:after="0"/>
              <w:jc w:val="center"/>
              <w:rPr>
                <w:sz w:val="18"/>
                <w:szCs w:val="18"/>
              </w:rPr>
            </w:pPr>
          </w:p>
        </w:tc>
      </w:tr>
      <w:tr w:rsidR="00C76C7A" w:rsidRPr="006D74AC" w14:paraId="63E03A56" w14:textId="77777777" w:rsidTr="001E372B">
        <w:trPr>
          <w:trHeight w:val="397"/>
        </w:trPr>
        <w:tc>
          <w:tcPr>
            <w:tcW w:w="3322" w:type="pct"/>
            <w:vAlign w:val="center"/>
          </w:tcPr>
          <w:p w14:paraId="74490C2F" w14:textId="4A007276" w:rsidR="00C76C7A" w:rsidRPr="00EC7E54" w:rsidRDefault="00E16EAB" w:rsidP="00910DAF">
            <w:pPr>
              <w:spacing w:before="40" w:after="40"/>
              <w:rPr>
                <w:szCs w:val="20"/>
              </w:rPr>
            </w:pPr>
            <w:r w:rsidRPr="00E16EAB">
              <w:rPr>
                <w:szCs w:val="20"/>
              </w:rPr>
              <w:t>Kenntnis der Anlagen zur Erzeugung von Energieträgern (wie z</w:t>
            </w:r>
            <w:r w:rsidR="006C4734">
              <w:rPr>
                <w:szCs w:val="20"/>
              </w:rPr>
              <w:t xml:space="preserve">. </w:t>
            </w:r>
            <w:r w:rsidRPr="00E16EAB">
              <w:rPr>
                <w:szCs w:val="20"/>
              </w:rPr>
              <w:t>B</w:t>
            </w:r>
            <w:r w:rsidR="006C4734">
              <w:rPr>
                <w:szCs w:val="20"/>
              </w:rPr>
              <w:t>.</w:t>
            </w:r>
            <w:r w:rsidRPr="00E16EAB">
              <w:rPr>
                <w:szCs w:val="20"/>
              </w:rPr>
              <w:t xml:space="preserve"> Druckluft, Dampf, Kälte) sowie Umgang mit betriebsspezifischen Energieträgern</w:t>
            </w:r>
          </w:p>
        </w:tc>
        <w:tc>
          <w:tcPr>
            <w:tcW w:w="420" w:type="pct"/>
            <w:shd w:val="clear" w:color="auto" w:fill="A6A6A6" w:themeFill="background1" w:themeFillShade="A6"/>
            <w:vAlign w:val="center"/>
          </w:tcPr>
          <w:p w14:paraId="31654B8E"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16105065"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0AE8E2F3"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235736DB" w14:textId="77777777" w:rsidR="00C76C7A" w:rsidRPr="006D74AC" w:rsidRDefault="00C76C7A" w:rsidP="00910DAF">
            <w:pPr>
              <w:spacing w:before="0" w:after="0"/>
              <w:jc w:val="center"/>
              <w:rPr>
                <w:sz w:val="18"/>
                <w:szCs w:val="18"/>
              </w:rPr>
            </w:pPr>
          </w:p>
        </w:tc>
      </w:tr>
      <w:tr w:rsidR="00C76C7A" w:rsidRPr="006D74AC" w14:paraId="795A9E2B" w14:textId="77777777" w:rsidTr="001E372B">
        <w:trPr>
          <w:trHeight w:val="397"/>
        </w:trPr>
        <w:tc>
          <w:tcPr>
            <w:tcW w:w="3322" w:type="pct"/>
            <w:vAlign w:val="center"/>
          </w:tcPr>
          <w:p w14:paraId="30F5615E" w14:textId="23B411F0" w:rsidR="00C76C7A" w:rsidRPr="00C76C7A" w:rsidRDefault="00E16EAB" w:rsidP="00910DAF">
            <w:pPr>
              <w:spacing w:before="40" w:after="40"/>
              <w:rPr>
                <w:szCs w:val="20"/>
              </w:rPr>
            </w:pPr>
            <w:r w:rsidRPr="00E16EAB">
              <w:rPr>
                <w:szCs w:val="20"/>
              </w:rPr>
              <w:t>Grundkenntnisse der Produktionsanlagen zur Lebensmittelverarbeitung und -herstellung</w:t>
            </w:r>
          </w:p>
        </w:tc>
        <w:tc>
          <w:tcPr>
            <w:tcW w:w="420" w:type="pct"/>
            <w:shd w:val="clear" w:color="auto" w:fill="FFFFFF" w:themeFill="background1"/>
            <w:vAlign w:val="center"/>
          </w:tcPr>
          <w:p w14:paraId="50A51502"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823E0F7"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437A4B82"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45AF83A8" w14:textId="77777777" w:rsidR="00C76C7A" w:rsidRPr="006D74AC" w:rsidRDefault="00C76C7A" w:rsidP="00910DAF">
            <w:pPr>
              <w:spacing w:before="0" w:after="0"/>
              <w:jc w:val="center"/>
              <w:rPr>
                <w:sz w:val="18"/>
                <w:szCs w:val="18"/>
              </w:rPr>
            </w:pPr>
          </w:p>
        </w:tc>
      </w:tr>
      <w:tr w:rsidR="00E16EAB" w:rsidRPr="006D74AC" w14:paraId="316AAACA" w14:textId="77777777" w:rsidTr="001E372B">
        <w:trPr>
          <w:trHeight w:val="397"/>
        </w:trPr>
        <w:tc>
          <w:tcPr>
            <w:tcW w:w="3322" w:type="pct"/>
            <w:vAlign w:val="center"/>
          </w:tcPr>
          <w:p w14:paraId="5E92E7F4" w14:textId="54A3C5D3" w:rsidR="00E16EAB" w:rsidRPr="00C76C7A" w:rsidRDefault="00E16EAB" w:rsidP="00910DAF">
            <w:pPr>
              <w:spacing w:before="40" w:after="40"/>
              <w:rPr>
                <w:szCs w:val="20"/>
              </w:rPr>
            </w:pPr>
            <w:r w:rsidRPr="00E16EAB">
              <w:rPr>
                <w:szCs w:val="20"/>
              </w:rPr>
              <w:t>Kenntnis der betriebsspezifischen Produktionsanlagen zur Lebensmittelverarbeitung und -herstellung</w:t>
            </w:r>
          </w:p>
        </w:tc>
        <w:tc>
          <w:tcPr>
            <w:tcW w:w="420" w:type="pct"/>
            <w:shd w:val="clear" w:color="auto" w:fill="A6A6A6" w:themeFill="background1" w:themeFillShade="A6"/>
            <w:vAlign w:val="center"/>
          </w:tcPr>
          <w:p w14:paraId="44D96F68"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6493B49B"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1184979F" w14:textId="77777777" w:rsidR="00E16EAB" w:rsidRPr="006D74AC" w:rsidRDefault="00E16EAB" w:rsidP="00910DAF">
            <w:pPr>
              <w:spacing w:before="0" w:after="0"/>
              <w:jc w:val="center"/>
              <w:rPr>
                <w:sz w:val="18"/>
                <w:szCs w:val="18"/>
              </w:rPr>
            </w:pPr>
          </w:p>
        </w:tc>
        <w:tc>
          <w:tcPr>
            <w:tcW w:w="418" w:type="pct"/>
            <w:shd w:val="clear" w:color="auto" w:fill="A6A6A6" w:themeFill="background1" w:themeFillShade="A6"/>
            <w:vAlign w:val="center"/>
          </w:tcPr>
          <w:p w14:paraId="26B96529" w14:textId="77777777" w:rsidR="00E16EAB" w:rsidRPr="006D74AC" w:rsidRDefault="00E16EAB" w:rsidP="00910DAF">
            <w:pPr>
              <w:spacing w:before="0" w:after="0"/>
              <w:jc w:val="center"/>
              <w:rPr>
                <w:sz w:val="18"/>
                <w:szCs w:val="18"/>
              </w:rPr>
            </w:pPr>
          </w:p>
        </w:tc>
      </w:tr>
      <w:tr w:rsidR="00E16EAB" w:rsidRPr="006D74AC" w14:paraId="16D9A908" w14:textId="77777777" w:rsidTr="001E372B">
        <w:trPr>
          <w:trHeight w:val="397"/>
        </w:trPr>
        <w:tc>
          <w:tcPr>
            <w:tcW w:w="3322" w:type="pct"/>
            <w:vAlign w:val="center"/>
          </w:tcPr>
          <w:p w14:paraId="2A973A73" w14:textId="05BDAEF1" w:rsidR="00E16EAB" w:rsidRPr="00C76C7A" w:rsidRDefault="00E16EAB" w:rsidP="00910DAF">
            <w:pPr>
              <w:spacing w:before="40" w:after="40"/>
              <w:rPr>
                <w:szCs w:val="20"/>
              </w:rPr>
            </w:pPr>
            <w:r w:rsidRPr="00E16EAB">
              <w:rPr>
                <w:szCs w:val="20"/>
              </w:rPr>
              <w:t>Mitarbeit beim Rüsten, An- und Ausfahren und Bedienen der betriebsspezifischen Produktionsanlagen</w:t>
            </w:r>
          </w:p>
        </w:tc>
        <w:tc>
          <w:tcPr>
            <w:tcW w:w="420" w:type="pct"/>
            <w:shd w:val="clear" w:color="auto" w:fill="FFFFFF" w:themeFill="background1"/>
            <w:vAlign w:val="center"/>
          </w:tcPr>
          <w:p w14:paraId="06AA0933"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442F9E94" w14:textId="77777777" w:rsidR="00E16EAB" w:rsidRPr="006D74AC" w:rsidRDefault="00E16EAB" w:rsidP="00910DAF">
            <w:pPr>
              <w:spacing w:before="0" w:after="0"/>
              <w:jc w:val="center"/>
              <w:rPr>
                <w:sz w:val="18"/>
                <w:szCs w:val="18"/>
              </w:rPr>
            </w:pPr>
          </w:p>
        </w:tc>
        <w:tc>
          <w:tcPr>
            <w:tcW w:w="420" w:type="pct"/>
            <w:shd w:val="clear" w:color="auto" w:fill="A6A6A6" w:themeFill="background1" w:themeFillShade="A6"/>
            <w:vAlign w:val="center"/>
          </w:tcPr>
          <w:p w14:paraId="71E35E51" w14:textId="77777777" w:rsidR="00E16EAB" w:rsidRPr="006D74AC" w:rsidRDefault="00E16EAB" w:rsidP="00910DAF">
            <w:pPr>
              <w:spacing w:before="0" w:after="0"/>
              <w:jc w:val="center"/>
              <w:rPr>
                <w:sz w:val="18"/>
                <w:szCs w:val="18"/>
              </w:rPr>
            </w:pPr>
          </w:p>
        </w:tc>
        <w:tc>
          <w:tcPr>
            <w:tcW w:w="418" w:type="pct"/>
            <w:shd w:val="clear" w:color="auto" w:fill="A6A6A6" w:themeFill="background1" w:themeFillShade="A6"/>
            <w:vAlign w:val="center"/>
          </w:tcPr>
          <w:p w14:paraId="3AA63F5D" w14:textId="77777777" w:rsidR="00E16EAB" w:rsidRPr="006D74AC" w:rsidRDefault="00E16EAB" w:rsidP="00910DAF">
            <w:pPr>
              <w:spacing w:before="0" w:after="0"/>
              <w:jc w:val="center"/>
              <w:rPr>
                <w:sz w:val="18"/>
                <w:szCs w:val="18"/>
              </w:rPr>
            </w:pPr>
          </w:p>
        </w:tc>
      </w:tr>
      <w:tr w:rsidR="00E16EAB" w:rsidRPr="006D74AC" w14:paraId="5A8BD15C" w14:textId="77777777" w:rsidTr="001E372B">
        <w:trPr>
          <w:trHeight w:val="397"/>
        </w:trPr>
        <w:tc>
          <w:tcPr>
            <w:tcW w:w="3322" w:type="pct"/>
            <w:vAlign w:val="center"/>
          </w:tcPr>
          <w:p w14:paraId="27AF4EC9" w14:textId="2EFB9348" w:rsidR="00E16EAB" w:rsidRPr="00E16EAB" w:rsidRDefault="00E16EAB" w:rsidP="00910DAF">
            <w:pPr>
              <w:spacing w:before="40" w:after="40"/>
              <w:rPr>
                <w:szCs w:val="20"/>
              </w:rPr>
            </w:pPr>
            <w:r w:rsidRPr="00E16EAB">
              <w:rPr>
                <w:szCs w:val="20"/>
              </w:rPr>
              <w:t>Rüsten, An- und Ausfahren und Bedienen der betriebsspezifischen Produktionsanlagen</w:t>
            </w:r>
          </w:p>
        </w:tc>
        <w:tc>
          <w:tcPr>
            <w:tcW w:w="420" w:type="pct"/>
            <w:shd w:val="clear" w:color="auto" w:fill="A6A6A6" w:themeFill="background1" w:themeFillShade="A6"/>
            <w:vAlign w:val="center"/>
          </w:tcPr>
          <w:p w14:paraId="0B6E33AA" w14:textId="77777777" w:rsidR="00E16EAB" w:rsidRPr="006D74AC" w:rsidRDefault="00E16EAB" w:rsidP="00910DAF">
            <w:pPr>
              <w:spacing w:before="0" w:after="0"/>
              <w:jc w:val="center"/>
              <w:rPr>
                <w:sz w:val="18"/>
                <w:szCs w:val="18"/>
              </w:rPr>
            </w:pPr>
          </w:p>
        </w:tc>
        <w:tc>
          <w:tcPr>
            <w:tcW w:w="420" w:type="pct"/>
            <w:shd w:val="clear" w:color="auto" w:fill="A6A6A6" w:themeFill="background1" w:themeFillShade="A6"/>
            <w:vAlign w:val="center"/>
          </w:tcPr>
          <w:p w14:paraId="1DC0AE8B"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03F4BD4D" w14:textId="77777777" w:rsidR="00E16EAB" w:rsidRPr="006D74AC" w:rsidRDefault="00E16EAB" w:rsidP="00910DAF">
            <w:pPr>
              <w:spacing w:before="0" w:after="0"/>
              <w:jc w:val="center"/>
              <w:rPr>
                <w:sz w:val="18"/>
                <w:szCs w:val="18"/>
              </w:rPr>
            </w:pPr>
          </w:p>
        </w:tc>
        <w:tc>
          <w:tcPr>
            <w:tcW w:w="418" w:type="pct"/>
            <w:shd w:val="clear" w:color="auto" w:fill="FFFFFF" w:themeFill="background1"/>
            <w:vAlign w:val="center"/>
          </w:tcPr>
          <w:p w14:paraId="5F0EEC4B" w14:textId="77777777" w:rsidR="00E16EAB" w:rsidRPr="006D74AC" w:rsidRDefault="00E16EAB" w:rsidP="00910DAF">
            <w:pPr>
              <w:spacing w:before="0" w:after="0"/>
              <w:jc w:val="center"/>
              <w:rPr>
                <w:sz w:val="18"/>
                <w:szCs w:val="18"/>
              </w:rPr>
            </w:pPr>
          </w:p>
        </w:tc>
      </w:tr>
      <w:tr w:rsidR="00E16EAB" w:rsidRPr="006D74AC" w14:paraId="1B5B6C2B" w14:textId="77777777" w:rsidTr="001E372B">
        <w:trPr>
          <w:trHeight w:val="397"/>
        </w:trPr>
        <w:tc>
          <w:tcPr>
            <w:tcW w:w="3322" w:type="pct"/>
            <w:vAlign w:val="center"/>
          </w:tcPr>
          <w:p w14:paraId="0F1F5A60" w14:textId="24B7838E" w:rsidR="00E16EAB" w:rsidRPr="00E16EAB" w:rsidRDefault="00E16EAB" w:rsidP="00910DAF">
            <w:pPr>
              <w:spacing w:before="40" w:after="40"/>
              <w:rPr>
                <w:szCs w:val="20"/>
              </w:rPr>
            </w:pPr>
            <w:r w:rsidRPr="00E16EAB">
              <w:rPr>
                <w:szCs w:val="20"/>
              </w:rPr>
              <w:t>Kenntnis der Verpackungsmaterialien sowie -arten und deren Anwendungsmöglichkeiten</w:t>
            </w:r>
          </w:p>
        </w:tc>
        <w:tc>
          <w:tcPr>
            <w:tcW w:w="420" w:type="pct"/>
            <w:shd w:val="clear" w:color="auto" w:fill="FFFFFF" w:themeFill="background1"/>
            <w:vAlign w:val="center"/>
          </w:tcPr>
          <w:p w14:paraId="40DAD4F0"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2627E0A4" w14:textId="77777777" w:rsidR="00E16EAB" w:rsidRPr="006D74AC" w:rsidRDefault="00E16EAB" w:rsidP="00910DAF">
            <w:pPr>
              <w:spacing w:before="0" w:after="0"/>
              <w:jc w:val="center"/>
              <w:rPr>
                <w:sz w:val="18"/>
                <w:szCs w:val="18"/>
              </w:rPr>
            </w:pPr>
          </w:p>
        </w:tc>
        <w:tc>
          <w:tcPr>
            <w:tcW w:w="420" w:type="pct"/>
            <w:shd w:val="clear" w:color="auto" w:fill="FFFFFF" w:themeFill="background1"/>
            <w:vAlign w:val="center"/>
          </w:tcPr>
          <w:p w14:paraId="62E1CB2B" w14:textId="77777777" w:rsidR="00E16EAB" w:rsidRPr="006D74AC" w:rsidRDefault="00E16EAB" w:rsidP="00910DAF">
            <w:pPr>
              <w:spacing w:before="0" w:after="0"/>
              <w:jc w:val="center"/>
              <w:rPr>
                <w:sz w:val="18"/>
                <w:szCs w:val="18"/>
              </w:rPr>
            </w:pPr>
          </w:p>
        </w:tc>
        <w:tc>
          <w:tcPr>
            <w:tcW w:w="418" w:type="pct"/>
            <w:shd w:val="clear" w:color="auto" w:fill="A6A6A6" w:themeFill="background1" w:themeFillShade="A6"/>
            <w:vAlign w:val="center"/>
          </w:tcPr>
          <w:p w14:paraId="0B3C176D" w14:textId="77777777" w:rsidR="00E16EAB" w:rsidRPr="006D74AC" w:rsidRDefault="00E16EAB" w:rsidP="00910DAF">
            <w:pPr>
              <w:spacing w:before="0" w:after="0"/>
              <w:jc w:val="center"/>
              <w:rPr>
                <w:sz w:val="18"/>
                <w:szCs w:val="18"/>
              </w:rPr>
            </w:pPr>
          </w:p>
        </w:tc>
      </w:tr>
    </w:tbl>
    <w:p w14:paraId="4A6B9082" w14:textId="1B93B03C" w:rsidR="00C76C7A" w:rsidRDefault="00C76C7A">
      <w:r>
        <w:br w:type="page"/>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1"/>
        <w:gridCol w:w="761"/>
        <w:gridCol w:w="761"/>
        <w:gridCol w:w="761"/>
        <w:gridCol w:w="758"/>
      </w:tblGrid>
      <w:tr w:rsidR="00F17557" w:rsidRPr="006D74AC" w14:paraId="743676E4" w14:textId="77777777" w:rsidTr="00910DAF">
        <w:trPr>
          <w:trHeight w:hRule="exact" w:val="595"/>
        </w:trPr>
        <w:tc>
          <w:tcPr>
            <w:tcW w:w="3322" w:type="pct"/>
            <w:shd w:val="clear" w:color="auto" w:fill="354E19"/>
            <w:vAlign w:val="center"/>
          </w:tcPr>
          <w:p w14:paraId="24C9A1B6" w14:textId="77777777" w:rsidR="00F17557" w:rsidRPr="006D74AC" w:rsidRDefault="00F17557" w:rsidP="00910DAF">
            <w:pPr>
              <w:tabs>
                <w:tab w:val="right" w:pos="8572"/>
              </w:tabs>
              <w:spacing w:before="40" w:after="40"/>
              <w:rPr>
                <w:rFonts w:cs="Arial"/>
                <w:b/>
                <w:sz w:val="22"/>
                <w:lang w:eastAsia="de-AT"/>
              </w:rPr>
            </w:pPr>
            <w:r w:rsidRPr="00C86976">
              <w:rPr>
                <w:rFonts w:cs="Arial"/>
                <w:b/>
                <w:color w:val="FFFFFF" w:themeColor="background1"/>
                <w:sz w:val="22"/>
                <w:lang w:eastAsia="de-AT"/>
              </w:rPr>
              <w:lastRenderedPageBreak/>
              <w:t>Ihr Lehrling kann…</w:t>
            </w:r>
          </w:p>
        </w:tc>
        <w:tc>
          <w:tcPr>
            <w:tcW w:w="420" w:type="pct"/>
            <w:shd w:val="clear" w:color="auto" w:fill="354E19"/>
            <w:vAlign w:val="center"/>
          </w:tcPr>
          <w:p w14:paraId="664D916A" w14:textId="77777777" w:rsidR="00F17557" w:rsidRPr="006D74AC" w:rsidRDefault="00F17557" w:rsidP="00910DAF">
            <w:pPr>
              <w:spacing w:before="0" w:after="0"/>
              <w:jc w:val="center"/>
              <w:rPr>
                <w:b/>
                <w:bCs/>
                <w:color w:val="FFFFFF"/>
                <w:sz w:val="22"/>
              </w:rPr>
            </w:pPr>
            <w:r w:rsidRPr="006D74AC">
              <w:rPr>
                <w:b/>
                <w:bCs/>
                <w:color w:val="FFFFFF"/>
                <w:sz w:val="22"/>
              </w:rPr>
              <w:t>1. Lj.</w:t>
            </w:r>
          </w:p>
        </w:tc>
        <w:tc>
          <w:tcPr>
            <w:tcW w:w="420" w:type="pct"/>
            <w:shd w:val="clear" w:color="auto" w:fill="354E19"/>
            <w:vAlign w:val="center"/>
          </w:tcPr>
          <w:p w14:paraId="48D08897" w14:textId="77777777" w:rsidR="00F17557" w:rsidRPr="006D74AC" w:rsidRDefault="00F17557" w:rsidP="00910DAF">
            <w:pPr>
              <w:spacing w:before="0" w:after="0"/>
              <w:jc w:val="center"/>
              <w:rPr>
                <w:b/>
                <w:bCs/>
                <w:color w:val="FFFFFF"/>
                <w:sz w:val="22"/>
              </w:rPr>
            </w:pPr>
            <w:r w:rsidRPr="006D74AC">
              <w:rPr>
                <w:b/>
                <w:bCs/>
                <w:color w:val="FFFFFF"/>
                <w:sz w:val="22"/>
              </w:rPr>
              <w:t>2. Lj.</w:t>
            </w:r>
          </w:p>
        </w:tc>
        <w:tc>
          <w:tcPr>
            <w:tcW w:w="420" w:type="pct"/>
            <w:shd w:val="clear" w:color="auto" w:fill="354E19"/>
            <w:vAlign w:val="center"/>
          </w:tcPr>
          <w:p w14:paraId="0314F714" w14:textId="77777777" w:rsidR="00F17557" w:rsidRPr="006D74AC" w:rsidRDefault="00F17557" w:rsidP="00910DAF">
            <w:pPr>
              <w:spacing w:before="0" w:after="0"/>
              <w:jc w:val="center"/>
              <w:rPr>
                <w:b/>
                <w:bCs/>
                <w:color w:val="FFFFFF"/>
                <w:sz w:val="22"/>
              </w:rPr>
            </w:pPr>
            <w:r w:rsidRPr="006D74AC">
              <w:rPr>
                <w:b/>
                <w:bCs/>
                <w:color w:val="FFFFFF"/>
                <w:sz w:val="22"/>
              </w:rPr>
              <w:t>3. Lj.</w:t>
            </w:r>
          </w:p>
        </w:tc>
        <w:tc>
          <w:tcPr>
            <w:tcW w:w="418" w:type="pct"/>
            <w:shd w:val="clear" w:color="auto" w:fill="354E19"/>
            <w:vAlign w:val="center"/>
          </w:tcPr>
          <w:p w14:paraId="56577529" w14:textId="77777777" w:rsidR="00F17557" w:rsidRPr="006D74AC" w:rsidRDefault="00F17557" w:rsidP="00910DAF">
            <w:pPr>
              <w:spacing w:before="0" w:after="0"/>
              <w:jc w:val="center"/>
              <w:rPr>
                <w:b/>
                <w:bCs/>
                <w:color w:val="FFFFFF"/>
                <w:sz w:val="22"/>
              </w:rPr>
            </w:pPr>
            <w:r>
              <w:rPr>
                <w:b/>
                <w:bCs/>
                <w:color w:val="FFFFFF"/>
                <w:sz w:val="22"/>
              </w:rPr>
              <w:t>4</w:t>
            </w:r>
            <w:r w:rsidRPr="006D74AC">
              <w:rPr>
                <w:b/>
                <w:bCs/>
                <w:color w:val="FFFFFF"/>
                <w:sz w:val="22"/>
              </w:rPr>
              <w:t>. Lj.</w:t>
            </w:r>
          </w:p>
        </w:tc>
      </w:tr>
      <w:tr w:rsidR="00F17557" w:rsidRPr="006D74AC" w14:paraId="73D9A531" w14:textId="77777777" w:rsidTr="00910DAF">
        <w:trPr>
          <w:trHeight w:hRule="exact" w:val="454"/>
        </w:trPr>
        <w:tc>
          <w:tcPr>
            <w:tcW w:w="3322" w:type="pct"/>
            <w:shd w:val="clear" w:color="auto" w:fill="BFBFBF"/>
            <w:vAlign w:val="center"/>
          </w:tcPr>
          <w:p w14:paraId="687C073B" w14:textId="77777777" w:rsidR="00F17557" w:rsidRPr="006D74AC" w:rsidRDefault="00F17557" w:rsidP="00910DAF">
            <w:pPr>
              <w:tabs>
                <w:tab w:val="right" w:pos="8572"/>
              </w:tabs>
              <w:spacing w:before="40" w:after="40"/>
              <w:rPr>
                <w:b/>
                <w:bCs/>
                <w:color w:val="FFFFFF" w:themeColor="background1"/>
                <w:szCs w:val="20"/>
              </w:rPr>
            </w:pPr>
          </w:p>
        </w:tc>
        <w:tc>
          <w:tcPr>
            <w:tcW w:w="420" w:type="pct"/>
            <w:shd w:val="clear" w:color="auto" w:fill="BFBFBF"/>
            <w:vAlign w:val="center"/>
          </w:tcPr>
          <w:p w14:paraId="792E4CC1" w14:textId="77777777" w:rsidR="00F17557" w:rsidRPr="006D74AC" w:rsidRDefault="00F17557"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00437EA7" w14:textId="77777777" w:rsidR="00F17557" w:rsidRPr="006D74AC" w:rsidRDefault="00F17557"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385E8DEE" w14:textId="77777777" w:rsidR="00F17557" w:rsidRPr="006D74AC" w:rsidRDefault="00F17557" w:rsidP="00910DAF">
            <w:pPr>
              <w:spacing w:before="0" w:after="0"/>
              <w:jc w:val="center"/>
              <w:rPr>
                <w:b/>
                <w:bCs/>
                <w:color w:val="FFFFFF"/>
                <w:szCs w:val="20"/>
              </w:rPr>
            </w:pPr>
            <w:r w:rsidRPr="006D74AC">
              <w:rPr>
                <w:b/>
                <w:bCs/>
                <w:color w:val="FFFFFF"/>
                <w:szCs w:val="20"/>
              </w:rPr>
              <w:sym w:font="Wingdings" w:char="F0FC"/>
            </w:r>
          </w:p>
        </w:tc>
        <w:tc>
          <w:tcPr>
            <w:tcW w:w="418" w:type="pct"/>
            <w:shd w:val="clear" w:color="auto" w:fill="BFBFBF"/>
            <w:vAlign w:val="center"/>
          </w:tcPr>
          <w:p w14:paraId="1E77C552" w14:textId="77777777" w:rsidR="00F17557" w:rsidRPr="006D74AC" w:rsidRDefault="00F17557" w:rsidP="00910DAF">
            <w:pPr>
              <w:spacing w:before="0" w:after="0"/>
              <w:jc w:val="center"/>
              <w:rPr>
                <w:b/>
                <w:bCs/>
                <w:color w:val="FFFFFF"/>
                <w:szCs w:val="20"/>
              </w:rPr>
            </w:pPr>
            <w:r w:rsidRPr="006D74AC">
              <w:rPr>
                <w:b/>
                <w:bCs/>
                <w:color w:val="FFFFFF"/>
                <w:szCs w:val="20"/>
              </w:rPr>
              <w:sym w:font="Wingdings" w:char="F0FC"/>
            </w:r>
          </w:p>
        </w:tc>
      </w:tr>
      <w:tr w:rsidR="00F17557" w:rsidRPr="006D74AC" w14:paraId="7B1CEC2A" w14:textId="77777777" w:rsidTr="001E372B">
        <w:trPr>
          <w:trHeight w:val="397"/>
        </w:trPr>
        <w:tc>
          <w:tcPr>
            <w:tcW w:w="3322" w:type="pct"/>
            <w:vAlign w:val="center"/>
          </w:tcPr>
          <w:p w14:paraId="7FA330CC" w14:textId="1B64A63A" w:rsidR="00F17557" w:rsidRPr="006D74AC" w:rsidRDefault="00E16EAB" w:rsidP="00E16EAB">
            <w:pPr>
              <w:spacing w:before="40" w:after="40"/>
              <w:rPr>
                <w:szCs w:val="20"/>
              </w:rPr>
            </w:pPr>
            <w:r w:rsidRPr="00E16EAB">
              <w:rPr>
                <w:szCs w:val="20"/>
              </w:rPr>
              <w:t>Kenntnis der Anlagen zur Abfüllung und Verpackung von Lebensmitteln sowie der Haltbarmachung, Konservierung, Endverpackung, Lagerung und Transport</w:t>
            </w:r>
          </w:p>
        </w:tc>
        <w:tc>
          <w:tcPr>
            <w:tcW w:w="420" w:type="pct"/>
            <w:shd w:val="clear" w:color="auto" w:fill="FFFFFF" w:themeFill="background1"/>
            <w:vAlign w:val="center"/>
          </w:tcPr>
          <w:p w14:paraId="329406CF" w14:textId="77777777" w:rsidR="00F17557" w:rsidRPr="006D74AC" w:rsidRDefault="00F17557" w:rsidP="00910DAF">
            <w:pPr>
              <w:spacing w:before="0" w:after="0"/>
              <w:jc w:val="center"/>
              <w:rPr>
                <w:sz w:val="18"/>
                <w:szCs w:val="18"/>
              </w:rPr>
            </w:pPr>
          </w:p>
        </w:tc>
        <w:tc>
          <w:tcPr>
            <w:tcW w:w="420" w:type="pct"/>
            <w:shd w:val="clear" w:color="auto" w:fill="FFFFFF" w:themeFill="background1"/>
            <w:vAlign w:val="center"/>
          </w:tcPr>
          <w:p w14:paraId="73D6010C" w14:textId="77777777" w:rsidR="00F17557" w:rsidRPr="006D74AC" w:rsidRDefault="00F17557" w:rsidP="00910DAF">
            <w:pPr>
              <w:spacing w:before="0" w:after="0"/>
              <w:jc w:val="center"/>
              <w:rPr>
                <w:sz w:val="18"/>
                <w:szCs w:val="18"/>
              </w:rPr>
            </w:pPr>
          </w:p>
        </w:tc>
        <w:tc>
          <w:tcPr>
            <w:tcW w:w="420" w:type="pct"/>
            <w:shd w:val="clear" w:color="auto" w:fill="A6A6A6" w:themeFill="background1" w:themeFillShade="A6"/>
            <w:vAlign w:val="center"/>
          </w:tcPr>
          <w:p w14:paraId="73F31EFE" w14:textId="77777777" w:rsidR="00F17557" w:rsidRPr="006D74AC" w:rsidRDefault="00F17557" w:rsidP="00910DAF">
            <w:pPr>
              <w:spacing w:before="0" w:after="0"/>
              <w:jc w:val="center"/>
              <w:rPr>
                <w:sz w:val="18"/>
                <w:szCs w:val="18"/>
              </w:rPr>
            </w:pPr>
          </w:p>
        </w:tc>
        <w:tc>
          <w:tcPr>
            <w:tcW w:w="418" w:type="pct"/>
            <w:shd w:val="clear" w:color="auto" w:fill="A6A6A6" w:themeFill="background1" w:themeFillShade="A6"/>
            <w:vAlign w:val="center"/>
          </w:tcPr>
          <w:p w14:paraId="50F8FD5E" w14:textId="77777777" w:rsidR="00F17557" w:rsidRPr="006D74AC" w:rsidRDefault="00F17557" w:rsidP="00910DAF">
            <w:pPr>
              <w:spacing w:before="0" w:after="0"/>
              <w:jc w:val="center"/>
              <w:rPr>
                <w:sz w:val="18"/>
                <w:szCs w:val="18"/>
              </w:rPr>
            </w:pPr>
          </w:p>
        </w:tc>
      </w:tr>
      <w:tr w:rsidR="00C76C7A" w:rsidRPr="006D74AC" w14:paraId="18CF5C63" w14:textId="77777777" w:rsidTr="001E372B">
        <w:trPr>
          <w:trHeight w:val="397"/>
        </w:trPr>
        <w:tc>
          <w:tcPr>
            <w:tcW w:w="3322" w:type="pct"/>
            <w:vAlign w:val="center"/>
          </w:tcPr>
          <w:p w14:paraId="79B56E1D" w14:textId="65B60977" w:rsidR="00C76C7A" w:rsidRDefault="00E16EAB" w:rsidP="00E16EAB">
            <w:pPr>
              <w:spacing w:before="40" w:after="40"/>
              <w:rPr>
                <w:szCs w:val="20"/>
              </w:rPr>
            </w:pPr>
            <w:r w:rsidRPr="00E16EAB">
              <w:rPr>
                <w:szCs w:val="20"/>
              </w:rPr>
              <w:t>Mitarbeit beim Rüsten, An- und Ausfahren und Bedienen von betriebsspezifischen Anlagen zur Abfüllung oder Verpackung von Lebensmitteln sowie Mitarbeit bei der Haltbarmachung, Konservierung, Endverpackung, Lagerung und Transport</w:t>
            </w:r>
          </w:p>
        </w:tc>
        <w:tc>
          <w:tcPr>
            <w:tcW w:w="420" w:type="pct"/>
            <w:shd w:val="clear" w:color="auto" w:fill="FFFFFF" w:themeFill="background1"/>
            <w:vAlign w:val="center"/>
          </w:tcPr>
          <w:p w14:paraId="404E58EE"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18B668D2"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28E00945"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35D072C2" w14:textId="77777777" w:rsidR="00C76C7A" w:rsidRPr="006D74AC" w:rsidRDefault="00C76C7A" w:rsidP="00910DAF">
            <w:pPr>
              <w:spacing w:before="0" w:after="0"/>
              <w:jc w:val="center"/>
              <w:rPr>
                <w:sz w:val="18"/>
                <w:szCs w:val="18"/>
              </w:rPr>
            </w:pPr>
          </w:p>
        </w:tc>
      </w:tr>
      <w:tr w:rsidR="00C76C7A" w:rsidRPr="006D74AC" w14:paraId="757FD995" w14:textId="77777777" w:rsidTr="001E372B">
        <w:trPr>
          <w:trHeight w:val="397"/>
        </w:trPr>
        <w:tc>
          <w:tcPr>
            <w:tcW w:w="3322" w:type="pct"/>
            <w:vAlign w:val="center"/>
          </w:tcPr>
          <w:p w14:paraId="3B526688" w14:textId="74637B31" w:rsidR="00C76C7A" w:rsidRDefault="00E16EAB" w:rsidP="00E16EAB">
            <w:pPr>
              <w:spacing w:before="40" w:after="40"/>
              <w:rPr>
                <w:szCs w:val="20"/>
              </w:rPr>
            </w:pPr>
            <w:r w:rsidRPr="00E16EAB">
              <w:rPr>
                <w:szCs w:val="20"/>
              </w:rPr>
              <w:t>Rüsten, An- und Ausfahren und Bedienen von betriebsspezifischen Anlagen zur Abfüllung oder Verpackung von Lebensmitteln sowie Ausführen von Arbeiten bei der Haltbarmachung, Konservierung, Endverpackung, Lagerung und Transport</w:t>
            </w:r>
          </w:p>
        </w:tc>
        <w:tc>
          <w:tcPr>
            <w:tcW w:w="420" w:type="pct"/>
            <w:shd w:val="clear" w:color="auto" w:fill="A6A6A6" w:themeFill="background1" w:themeFillShade="A6"/>
            <w:vAlign w:val="center"/>
          </w:tcPr>
          <w:p w14:paraId="633446B2"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7890BF4"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0F9C820F"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02363AF1" w14:textId="77777777" w:rsidR="00C76C7A" w:rsidRPr="006D74AC" w:rsidRDefault="00C76C7A" w:rsidP="00910DAF">
            <w:pPr>
              <w:spacing w:before="0" w:after="0"/>
              <w:jc w:val="center"/>
              <w:rPr>
                <w:sz w:val="18"/>
                <w:szCs w:val="18"/>
              </w:rPr>
            </w:pPr>
          </w:p>
        </w:tc>
      </w:tr>
      <w:tr w:rsidR="00C76C7A" w:rsidRPr="006D74AC" w14:paraId="261EC9D2" w14:textId="77777777" w:rsidTr="001E372B">
        <w:trPr>
          <w:trHeight w:val="397"/>
        </w:trPr>
        <w:tc>
          <w:tcPr>
            <w:tcW w:w="3322" w:type="pct"/>
            <w:vAlign w:val="center"/>
          </w:tcPr>
          <w:p w14:paraId="1AC82E91" w14:textId="0D8FB599" w:rsidR="00C76C7A" w:rsidRDefault="00E16EAB" w:rsidP="00E16EAB">
            <w:pPr>
              <w:spacing w:before="40" w:after="40"/>
              <w:rPr>
                <w:szCs w:val="20"/>
              </w:rPr>
            </w:pPr>
            <w:r w:rsidRPr="00E16EAB">
              <w:rPr>
                <w:szCs w:val="20"/>
              </w:rPr>
              <w:t>Bedienen und Überwachen von Mess-, Steuer- und Regelungseinrichtungen</w:t>
            </w:r>
          </w:p>
        </w:tc>
        <w:tc>
          <w:tcPr>
            <w:tcW w:w="420" w:type="pct"/>
            <w:shd w:val="clear" w:color="auto" w:fill="A6A6A6" w:themeFill="background1" w:themeFillShade="A6"/>
            <w:vAlign w:val="center"/>
          </w:tcPr>
          <w:p w14:paraId="0CAF3B28"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397D3623"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1392B6EE"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7E80969C" w14:textId="77777777" w:rsidR="00C76C7A" w:rsidRPr="006D74AC" w:rsidRDefault="00C76C7A" w:rsidP="00910DAF">
            <w:pPr>
              <w:spacing w:before="0" w:after="0"/>
              <w:jc w:val="center"/>
              <w:rPr>
                <w:sz w:val="18"/>
                <w:szCs w:val="18"/>
              </w:rPr>
            </w:pPr>
          </w:p>
        </w:tc>
      </w:tr>
      <w:tr w:rsidR="00C76C7A" w:rsidRPr="006D74AC" w14:paraId="5ADA8990" w14:textId="77777777" w:rsidTr="001E372B">
        <w:trPr>
          <w:trHeight w:val="397"/>
        </w:trPr>
        <w:tc>
          <w:tcPr>
            <w:tcW w:w="3322" w:type="pct"/>
            <w:vAlign w:val="center"/>
          </w:tcPr>
          <w:p w14:paraId="74521156" w14:textId="0A8319E2" w:rsidR="00C76C7A" w:rsidRDefault="00E16EAB" w:rsidP="00E16EAB">
            <w:pPr>
              <w:spacing w:before="40" w:after="40"/>
              <w:rPr>
                <w:szCs w:val="20"/>
              </w:rPr>
            </w:pPr>
            <w:r w:rsidRPr="00E16EAB">
              <w:rPr>
                <w:szCs w:val="20"/>
              </w:rPr>
              <w:t>Prozesssteuerung, auch rechnergestützt, und Durchführen von Prozesskontrollen</w:t>
            </w:r>
          </w:p>
        </w:tc>
        <w:tc>
          <w:tcPr>
            <w:tcW w:w="420" w:type="pct"/>
            <w:shd w:val="clear" w:color="auto" w:fill="A6A6A6" w:themeFill="background1" w:themeFillShade="A6"/>
            <w:vAlign w:val="center"/>
          </w:tcPr>
          <w:p w14:paraId="0B70116C"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5591567"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259700F6"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2D0CB077" w14:textId="77777777" w:rsidR="00C76C7A" w:rsidRPr="006D74AC" w:rsidRDefault="00C76C7A" w:rsidP="00910DAF">
            <w:pPr>
              <w:spacing w:before="0" w:after="0"/>
              <w:jc w:val="center"/>
              <w:rPr>
                <w:sz w:val="18"/>
                <w:szCs w:val="18"/>
              </w:rPr>
            </w:pPr>
          </w:p>
        </w:tc>
      </w:tr>
      <w:tr w:rsidR="00C76C7A" w:rsidRPr="006D74AC" w14:paraId="563F17AB" w14:textId="77777777" w:rsidTr="001E372B">
        <w:trPr>
          <w:trHeight w:val="397"/>
        </w:trPr>
        <w:tc>
          <w:tcPr>
            <w:tcW w:w="3322" w:type="pct"/>
            <w:vAlign w:val="center"/>
          </w:tcPr>
          <w:p w14:paraId="066CABE8" w14:textId="58BB4788" w:rsidR="00C76C7A" w:rsidRDefault="00E16EAB" w:rsidP="00E16EAB">
            <w:pPr>
              <w:spacing w:before="40" w:after="40"/>
              <w:rPr>
                <w:szCs w:val="20"/>
              </w:rPr>
            </w:pPr>
            <w:r w:rsidRPr="00E16EAB">
              <w:rPr>
                <w:szCs w:val="20"/>
              </w:rPr>
              <w:t>Grundkenntnisse der Produktionsplanung sowie der Betriebsdatenerfassung</w:t>
            </w:r>
          </w:p>
        </w:tc>
        <w:tc>
          <w:tcPr>
            <w:tcW w:w="420" w:type="pct"/>
            <w:shd w:val="clear" w:color="auto" w:fill="A6A6A6" w:themeFill="background1" w:themeFillShade="A6"/>
            <w:vAlign w:val="center"/>
          </w:tcPr>
          <w:p w14:paraId="120B9509"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6161451F"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6BA5A1B5"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4C3988BA" w14:textId="77777777" w:rsidR="00C76C7A" w:rsidRPr="006D74AC" w:rsidRDefault="00C76C7A" w:rsidP="00910DAF">
            <w:pPr>
              <w:spacing w:before="0" w:after="0"/>
              <w:jc w:val="center"/>
              <w:rPr>
                <w:sz w:val="18"/>
                <w:szCs w:val="18"/>
              </w:rPr>
            </w:pPr>
          </w:p>
        </w:tc>
      </w:tr>
      <w:tr w:rsidR="00C76C7A" w:rsidRPr="006D74AC" w14:paraId="6CE86630" w14:textId="77777777" w:rsidTr="001E372B">
        <w:trPr>
          <w:trHeight w:val="397"/>
        </w:trPr>
        <w:tc>
          <w:tcPr>
            <w:tcW w:w="3322" w:type="pct"/>
            <w:vAlign w:val="center"/>
          </w:tcPr>
          <w:p w14:paraId="68947D3D" w14:textId="4E9C2EC6" w:rsidR="00C76C7A" w:rsidRPr="00C76C7A" w:rsidRDefault="00E16EAB" w:rsidP="00E16EAB">
            <w:pPr>
              <w:spacing w:before="40" w:after="40"/>
              <w:rPr>
                <w:szCs w:val="20"/>
              </w:rPr>
            </w:pPr>
            <w:r w:rsidRPr="00E16EAB">
              <w:rPr>
                <w:szCs w:val="20"/>
              </w:rPr>
              <w:t>Mitarbeit bei der Erfassung, Auswertung und Beurteilung von Betriebsdaten und Prozessaufzeichnungen sowie beim Einleiten von Korrekturmaßnahmen im Anlassfall</w:t>
            </w:r>
          </w:p>
        </w:tc>
        <w:tc>
          <w:tcPr>
            <w:tcW w:w="420" w:type="pct"/>
            <w:shd w:val="clear" w:color="auto" w:fill="A6A6A6" w:themeFill="background1" w:themeFillShade="A6"/>
            <w:vAlign w:val="center"/>
          </w:tcPr>
          <w:p w14:paraId="23957071"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37076C61"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32D58A19"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451FB826" w14:textId="77777777" w:rsidR="00C76C7A" w:rsidRPr="006D74AC" w:rsidRDefault="00C76C7A" w:rsidP="00910DAF">
            <w:pPr>
              <w:spacing w:before="0" w:after="0"/>
              <w:jc w:val="center"/>
              <w:rPr>
                <w:sz w:val="18"/>
                <w:szCs w:val="18"/>
              </w:rPr>
            </w:pPr>
          </w:p>
        </w:tc>
      </w:tr>
      <w:tr w:rsidR="00C76C7A" w:rsidRPr="006D74AC" w14:paraId="2AAC830C" w14:textId="77777777" w:rsidTr="001E372B">
        <w:trPr>
          <w:trHeight w:val="397"/>
        </w:trPr>
        <w:tc>
          <w:tcPr>
            <w:tcW w:w="3322" w:type="pct"/>
            <w:vAlign w:val="center"/>
          </w:tcPr>
          <w:p w14:paraId="0DF913D9" w14:textId="72661A92" w:rsidR="00C76C7A" w:rsidRDefault="00E16EAB" w:rsidP="00E16EAB">
            <w:pPr>
              <w:spacing w:before="40" w:after="40"/>
              <w:rPr>
                <w:szCs w:val="20"/>
              </w:rPr>
            </w:pPr>
            <w:r w:rsidRPr="00E16EAB">
              <w:rPr>
                <w:szCs w:val="20"/>
              </w:rPr>
              <w:t>Grundkenntnisse der Logistik (An- und Auslieferungslogistik)</w:t>
            </w:r>
          </w:p>
        </w:tc>
        <w:tc>
          <w:tcPr>
            <w:tcW w:w="420" w:type="pct"/>
            <w:shd w:val="clear" w:color="auto" w:fill="A6A6A6" w:themeFill="background1" w:themeFillShade="A6"/>
            <w:vAlign w:val="center"/>
          </w:tcPr>
          <w:p w14:paraId="277B2767"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3AA35D68"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28432118" w14:textId="77777777" w:rsidR="00C76C7A" w:rsidRPr="006D74AC" w:rsidRDefault="00C76C7A" w:rsidP="00910DAF">
            <w:pPr>
              <w:spacing w:before="0" w:after="0"/>
              <w:jc w:val="center"/>
              <w:rPr>
                <w:sz w:val="18"/>
                <w:szCs w:val="18"/>
              </w:rPr>
            </w:pPr>
          </w:p>
        </w:tc>
        <w:tc>
          <w:tcPr>
            <w:tcW w:w="418" w:type="pct"/>
            <w:shd w:val="clear" w:color="auto" w:fill="FFFFFF" w:themeFill="background1"/>
            <w:vAlign w:val="center"/>
          </w:tcPr>
          <w:p w14:paraId="3259660B" w14:textId="77777777" w:rsidR="00C76C7A" w:rsidRPr="006D74AC" w:rsidRDefault="00C76C7A" w:rsidP="00910DAF">
            <w:pPr>
              <w:spacing w:before="0" w:after="0"/>
              <w:jc w:val="center"/>
              <w:rPr>
                <w:sz w:val="18"/>
                <w:szCs w:val="18"/>
              </w:rPr>
            </w:pPr>
          </w:p>
        </w:tc>
      </w:tr>
      <w:tr w:rsidR="00C76C7A" w:rsidRPr="006D74AC" w14:paraId="024F0C89" w14:textId="77777777" w:rsidTr="001E372B">
        <w:trPr>
          <w:trHeight w:val="397"/>
        </w:trPr>
        <w:tc>
          <w:tcPr>
            <w:tcW w:w="3322" w:type="pct"/>
            <w:vAlign w:val="center"/>
          </w:tcPr>
          <w:p w14:paraId="6D06EF62" w14:textId="712204E0" w:rsidR="00C76C7A" w:rsidRDefault="003B76AF" w:rsidP="00E16EAB">
            <w:pPr>
              <w:spacing w:before="40" w:after="40"/>
              <w:rPr>
                <w:szCs w:val="20"/>
              </w:rPr>
            </w:pPr>
            <w:r w:rsidRPr="003B76AF">
              <w:rPr>
                <w:szCs w:val="20"/>
              </w:rPr>
              <w:t>Grundkenntnisse des betriebsspezifischen Qualitätsmanagements einschließlich Dokumentation (z</w:t>
            </w:r>
            <w:r w:rsidR="006C4734">
              <w:rPr>
                <w:szCs w:val="20"/>
              </w:rPr>
              <w:t xml:space="preserve">. </w:t>
            </w:r>
            <w:r w:rsidRPr="003B76AF">
              <w:rPr>
                <w:szCs w:val="20"/>
              </w:rPr>
              <w:t>B</w:t>
            </w:r>
            <w:r w:rsidR="006C4734">
              <w:rPr>
                <w:szCs w:val="20"/>
              </w:rPr>
              <w:t>.</w:t>
            </w:r>
            <w:r w:rsidRPr="003B76AF">
              <w:rPr>
                <w:szCs w:val="20"/>
              </w:rPr>
              <w:t xml:space="preserve"> HACCP, IFS)</w:t>
            </w:r>
          </w:p>
        </w:tc>
        <w:tc>
          <w:tcPr>
            <w:tcW w:w="420" w:type="pct"/>
            <w:shd w:val="clear" w:color="auto" w:fill="FFFFFF" w:themeFill="background1"/>
            <w:vAlign w:val="center"/>
          </w:tcPr>
          <w:p w14:paraId="3E1A643C" w14:textId="77777777" w:rsidR="00C76C7A" w:rsidRPr="006D74AC" w:rsidRDefault="00C76C7A" w:rsidP="00910DAF">
            <w:pPr>
              <w:spacing w:before="0" w:after="0"/>
              <w:jc w:val="center"/>
              <w:rPr>
                <w:sz w:val="18"/>
                <w:szCs w:val="18"/>
              </w:rPr>
            </w:pPr>
          </w:p>
        </w:tc>
        <w:tc>
          <w:tcPr>
            <w:tcW w:w="420" w:type="pct"/>
            <w:shd w:val="clear" w:color="auto" w:fill="FFFFFF" w:themeFill="background1"/>
            <w:vAlign w:val="center"/>
          </w:tcPr>
          <w:p w14:paraId="15841F5A" w14:textId="77777777" w:rsidR="00C76C7A" w:rsidRPr="006D74AC" w:rsidRDefault="00C76C7A" w:rsidP="00910DAF">
            <w:pPr>
              <w:spacing w:before="0" w:after="0"/>
              <w:jc w:val="center"/>
              <w:rPr>
                <w:sz w:val="18"/>
                <w:szCs w:val="18"/>
              </w:rPr>
            </w:pPr>
          </w:p>
        </w:tc>
        <w:tc>
          <w:tcPr>
            <w:tcW w:w="420" w:type="pct"/>
            <w:shd w:val="clear" w:color="auto" w:fill="A6A6A6" w:themeFill="background1" w:themeFillShade="A6"/>
            <w:vAlign w:val="center"/>
          </w:tcPr>
          <w:p w14:paraId="08B3731A" w14:textId="77777777" w:rsidR="00C76C7A" w:rsidRPr="006D74AC" w:rsidRDefault="00C76C7A" w:rsidP="00910DAF">
            <w:pPr>
              <w:spacing w:before="0" w:after="0"/>
              <w:jc w:val="center"/>
              <w:rPr>
                <w:sz w:val="18"/>
                <w:szCs w:val="18"/>
              </w:rPr>
            </w:pPr>
          </w:p>
        </w:tc>
        <w:tc>
          <w:tcPr>
            <w:tcW w:w="418" w:type="pct"/>
            <w:shd w:val="clear" w:color="auto" w:fill="A6A6A6" w:themeFill="background1" w:themeFillShade="A6"/>
            <w:vAlign w:val="center"/>
          </w:tcPr>
          <w:p w14:paraId="675350C9" w14:textId="77777777" w:rsidR="00C76C7A" w:rsidRPr="006D74AC" w:rsidRDefault="00C76C7A" w:rsidP="00910DAF">
            <w:pPr>
              <w:spacing w:before="0" w:after="0"/>
              <w:jc w:val="center"/>
              <w:rPr>
                <w:sz w:val="18"/>
                <w:szCs w:val="18"/>
              </w:rPr>
            </w:pPr>
          </w:p>
        </w:tc>
      </w:tr>
      <w:tr w:rsidR="001E672E" w:rsidRPr="006D74AC" w14:paraId="62E6AAB3" w14:textId="77777777" w:rsidTr="001E372B">
        <w:trPr>
          <w:trHeight w:val="397"/>
        </w:trPr>
        <w:tc>
          <w:tcPr>
            <w:tcW w:w="3322" w:type="pct"/>
            <w:vAlign w:val="center"/>
          </w:tcPr>
          <w:p w14:paraId="1ED8A4AB" w14:textId="7E5CA12B" w:rsidR="001E672E" w:rsidRPr="001E672E" w:rsidRDefault="003B76AF" w:rsidP="00E16EAB">
            <w:pPr>
              <w:spacing w:before="40" w:after="40"/>
              <w:rPr>
                <w:szCs w:val="20"/>
              </w:rPr>
            </w:pPr>
            <w:r w:rsidRPr="003B76AF">
              <w:rPr>
                <w:szCs w:val="20"/>
              </w:rPr>
              <w:t>Kenntnis und Mitarbeit beim betriebsspezifischen Qualitätsmanagement einschließlich Dokumentation (z</w:t>
            </w:r>
            <w:r w:rsidR="006C4734">
              <w:rPr>
                <w:szCs w:val="20"/>
              </w:rPr>
              <w:t xml:space="preserve">. </w:t>
            </w:r>
            <w:r w:rsidRPr="003B76AF">
              <w:rPr>
                <w:szCs w:val="20"/>
              </w:rPr>
              <w:t>B</w:t>
            </w:r>
            <w:r w:rsidR="006C4734">
              <w:rPr>
                <w:szCs w:val="20"/>
              </w:rPr>
              <w:t>.</w:t>
            </w:r>
            <w:r w:rsidRPr="003B76AF">
              <w:rPr>
                <w:szCs w:val="20"/>
              </w:rPr>
              <w:t xml:space="preserve"> HACCP, IFS)</w:t>
            </w:r>
          </w:p>
        </w:tc>
        <w:tc>
          <w:tcPr>
            <w:tcW w:w="420" w:type="pct"/>
            <w:shd w:val="clear" w:color="auto" w:fill="A6A6A6" w:themeFill="background1" w:themeFillShade="A6"/>
            <w:vAlign w:val="center"/>
          </w:tcPr>
          <w:p w14:paraId="78320929" w14:textId="77777777" w:rsidR="001E672E" w:rsidRPr="006D74AC" w:rsidRDefault="001E672E" w:rsidP="00910DAF">
            <w:pPr>
              <w:spacing w:before="0" w:after="0"/>
              <w:jc w:val="center"/>
              <w:rPr>
                <w:sz w:val="18"/>
                <w:szCs w:val="18"/>
              </w:rPr>
            </w:pPr>
          </w:p>
        </w:tc>
        <w:tc>
          <w:tcPr>
            <w:tcW w:w="420" w:type="pct"/>
            <w:shd w:val="clear" w:color="auto" w:fill="A6A6A6" w:themeFill="background1" w:themeFillShade="A6"/>
            <w:vAlign w:val="center"/>
          </w:tcPr>
          <w:p w14:paraId="32967051" w14:textId="77777777" w:rsidR="001E672E" w:rsidRPr="006D74AC" w:rsidRDefault="001E672E" w:rsidP="00910DAF">
            <w:pPr>
              <w:spacing w:before="0" w:after="0"/>
              <w:jc w:val="center"/>
              <w:rPr>
                <w:sz w:val="18"/>
                <w:szCs w:val="18"/>
              </w:rPr>
            </w:pPr>
          </w:p>
        </w:tc>
        <w:tc>
          <w:tcPr>
            <w:tcW w:w="420" w:type="pct"/>
            <w:shd w:val="clear" w:color="auto" w:fill="FFFFFF" w:themeFill="background1"/>
            <w:vAlign w:val="center"/>
          </w:tcPr>
          <w:p w14:paraId="505FA82B" w14:textId="77777777" w:rsidR="001E672E" w:rsidRPr="006D74AC" w:rsidRDefault="001E672E" w:rsidP="00910DAF">
            <w:pPr>
              <w:spacing w:before="0" w:after="0"/>
              <w:jc w:val="center"/>
              <w:rPr>
                <w:sz w:val="18"/>
                <w:szCs w:val="18"/>
              </w:rPr>
            </w:pPr>
          </w:p>
        </w:tc>
        <w:tc>
          <w:tcPr>
            <w:tcW w:w="418" w:type="pct"/>
            <w:shd w:val="clear" w:color="auto" w:fill="FFFFFF" w:themeFill="background1"/>
            <w:vAlign w:val="center"/>
          </w:tcPr>
          <w:p w14:paraId="00C3642C" w14:textId="77777777" w:rsidR="001E672E" w:rsidRPr="006D74AC" w:rsidRDefault="001E672E" w:rsidP="00910DAF">
            <w:pPr>
              <w:spacing w:before="0" w:after="0"/>
              <w:jc w:val="center"/>
              <w:rPr>
                <w:sz w:val="18"/>
                <w:szCs w:val="18"/>
              </w:rPr>
            </w:pPr>
          </w:p>
        </w:tc>
      </w:tr>
      <w:tr w:rsidR="001E672E" w:rsidRPr="006D74AC" w14:paraId="292EFD37" w14:textId="77777777" w:rsidTr="001E372B">
        <w:trPr>
          <w:trHeight w:val="397"/>
        </w:trPr>
        <w:tc>
          <w:tcPr>
            <w:tcW w:w="3322" w:type="pct"/>
            <w:vAlign w:val="center"/>
          </w:tcPr>
          <w:p w14:paraId="40C728AC" w14:textId="42205BB7" w:rsidR="001E672E" w:rsidRPr="001E672E" w:rsidRDefault="003B76AF" w:rsidP="00E16EAB">
            <w:pPr>
              <w:spacing w:before="40" w:after="40"/>
              <w:rPr>
                <w:szCs w:val="20"/>
              </w:rPr>
            </w:pPr>
            <w:r w:rsidRPr="003B76AF">
              <w:rPr>
                <w:szCs w:val="20"/>
              </w:rPr>
              <w:t>Kenntnis von Methoden zur kontinuierlichen Qualitätsverbesserung</w:t>
            </w:r>
          </w:p>
        </w:tc>
        <w:tc>
          <w:tcPr>
            <w:tcW w:w="420" w:type="pct"/>
            <w:shd w:val="clear" w:color="auto" w:fill="A6A6A6" w:themeFill="background1" w:themeFillShade="A6"/>
            <w:vAlign w:val="center"/>
          </w:tcPr>
          <w:p w14:paraId="337026AD" w14:textId="77777777" w:rsidR="001E672E" w:rsidRPr="006D74AC" w:rsidRDefault="001E672E" w:rsidP="00910DAF">
            <w:pPr>
              <w:spacing w:before="0" w:after="0"/>
              <w:jc w:val="center"/>
              <w:rPr>
                <w:sz w:val="18"/>
                <w:szCs w:val="18"/>
              </w:rPr>
            </w:pPr>
          </w:p>
        </w:tc>
        <w:tc>
          <w:tcPr>
            <w:tcW w:w="420" w:type="pct"/>
            <w:shd w:val="clear" w:color="auto" w:fill="A6A6A6" w:themeFill="background1" w:themeFillShade="A6"/>
            <w:vAlign w:val="center"/>
          </w:tcPr>
          <w:p w14:paraId="70888CAB" w14:textId="77777777" w:rsidR="001E672E" w:rsidRPr="006D74AC" w:rsidRDefault="001E672E" w:rsidP="00910DAF">
            <w:pPr>
              <w:spacing w:before="0" w:after="0"/>
              <w:jc w:val="center"/>
              <w:rPr>
                <w:sz w:val="18"/>
                <w:szCs w:val="18"/>
              </w:rPr>
            </w:pPr>
          </w:p>
        </w:tc>
        <w:tc>
          <w:tcPr>
            <w:tcW w:w="420" w:type="pct"/>
            <w:shd w:val="clear" w:color="auto" w:fill="A6A6A6" w:themeFill="background1" w:themeFillShade="A6"/>
            <w:vAlign w:val="center"/>
          </w:tcPr>
          <w:p w14:paraId="41896373" w14:textId="77777777" w:rsidR="001E672E" w:rsidRPr="006D74AC" w:rsidRDefault="001E672E" w:rsidP="00910DAF">
            <w:pPr>
              <w:spacing w:before="0" w:after="0"/>
              <w:jc w:val="center"/>
              <w:rPr>
                <w:sz w:val="18"/>
                <w:szCs w:val="18"/>
              </w:rPr>
            </w:pPr>
          </w:p>
        </w:tc>
        <w:tc>
          <w:tcPr>
            <w:tcW w:w="418" w:type="pct"/>
            <w:vAlign w:val="center"/>
          </w:tcPr>
          <w:p w14:paraId="4EB8F8D6" w14:textId="77777777" w:rsidR="001E672E" w:rsidRPr="006D74AC" w:rsidRDefault="001E672E" w:rsidP="00910DAF">
            <w:pPr>
              <w:spacing w:before="0" w:after="0"/>
              <w:jc w:val="center"/>
              <w:rPr>
                <w:sz w:val="18"/>
                <w:szCs w:val="18"/>
              </w:rPr>
            </w:pPr>
          </w:p>
        </w:tc>
      </w:tr>
      <w:tr w:rsidR="001E672E" w:rsidRPr="006D74AC" w14:paraId="6949ECDE" w14:textId="77777777" w:rsidTr="00C76C7A">
        <w:trPr>
          <w:trHeight w:val="397"/>
        </w:trPr>
        <w:tc>
          <w:tcPr>
            <w:tcW w:w="3322" w:type="pct"/>
            <w:vAlign w:val="center"/>
          </w:tcPr>
          <w:p w14:paraId="7ACE9B3A" w14:textId="2D788B53" w:rsidR="001E672E" w:rsidRPr="001E672E" w:rsidRDefault="003B76AF" w:rsidP="00E16EAB">
            <w:pPr>
              <w:spacing w:before="40" w:after="40"/>
              <w:rPr>
                <w:szCs w:val="20"/>
              </w:rPr>
            </w:pPr>
            <w:r w:rsidRPr="003B76AF">
              <w:rPr>
                <w:szCs w:val="20"/>
              </w:rPr>
              <w:t>Lesen von technischen Zeichnungen wie z</w:t>
            </w:r>
            <w:r w:rsidR="006C4734">
              <w:rPr>
                <w:szCs w:val="20"/>
              </w:rPr>
              <w:t xml:space="preserve">. </w:t>
            </w:r>
            <w:r w:rsidRPr="003B76AF">
              <w:rPr>
                <w:szCs w:val="20"/>
              </w:rPr>
              <w:t>B</w:t>
            </w:r>
            <w:r w:rsidR="006C4734">
              <w:rPr>
                <w:szCs w:val="20"/>
              </w:rPr>
              <w:t>.</w:t>
            </w:r>
            <w:r w:rsidRPr="003B76AF">
              <w:rPr>
                <w:szCs w:val="20"/>
              </w:rPr>
              <w:t xml:space="preserve"> Verfahrensschaubildern, Verrohrungsplänen und Schaltplänen</w:t>
            </w:r>
          </w:p>
        </w:tc>
        <w:tc>
          <w:tcPr>
            <w:tcW w:w="420" w:type="pct"/>
            <w:vAlign w:val="center"/>
          </w:tcPr>
          <w:p w14:paraId="6325EFC9" w14:textId="77777777" w:rsidR="001E672E" w:rsidRPr="006D74AC" w:rsidRDefault="001E672E" w:rsidP="00910DAF">
            <w:pPr>
              <w:spacing w:before="0" w:after="0"/>
              <w:jc w:val="center"/>
              <w:rPr>
                <w:sz w:val="18"/>
                <w:szCs w:val="18"/>
              </w:rPr>
            </w:pPr>
          </w:p>
        </w:tc>
        <w:tc>
          <w:tcPr>
            <w:tcW w:w="420" w:type="pct"/>
            <w:vAlign w:val="center"/>
          </w:tcPr>
          <w:p w14:paraId="416CEBA1" w14:textId="77777777" w:rsidR="001E672E" w:rsidRPr="006D74AC" w:rsidRDefault="001E672E" w:rsidP="00910DAF">
            <w:pPr>
              <w:spacing w:before="0" w:after="0"/>
              <w:jc w:val="center"/>
              <w:rPr>
                <w:sz w:val="18"/>
                <w:szCs w:val="18"/>
              </w:rPr>
            </w:pPr>
          </w:p>
        </w:tc>
        <w:tc>
          <w:tcPr>
            <w:tcW w:w="420" w:type="pct"/>
            <w:vAlign w:val="center"/>
          </w:tcPr>
          <w:p w14:paraId="0A9851C3" w14:textId="77777777" w:rsidR="001E672E" w:rsidRPr="006D74AC" w:rsidRDefault="001E672E" w:rsidP="00910DAF">
            <w:pPr>
              <w:spacing w:before="0" w:after="0"/>
              <w:jc w:val="center"/>
              <w:rPr>
                <w:sz w:val="18"/>
                <w:szCs w:val="18"/>
              </w:rPr>
            </w:pPr>
          </w:p>
        </w:tc>
        <w:tc>
          <w:tcPr>
            <w:tcW w:w="418" w:type="pct"/>
            <w:vAlign w:val="center"/>
          </w:tcPr>
          <w:p w14:paraId="10856A41" w14:textId="77777777" w:rsidR="001E672E" w:rsidRPr="006D74AC" w:rsidRDefault="001E672E" w:rsidP="00910DAF">
            <w:pPr>
              <w:spacing w:before="0" w:after="0"/>
              <w:jc w:val="center"/>
              <w:rPr>
                <w:sz w:val="18"/>
                <w:szCs w:val="18"/>
              </w:rPr>
            </w:pPr>
          </w:p>
        </w:tc>
      </w:tr>
      <w:tr w:rsidR="001E672E" w:rsidRPr="006D74AC" w14:paraId="26A9E54C" w14:textId="77777777" w:rsidTr="00C76C7A">
        <w:trPr>
          <w:trHeight w:val="397"/>
        </w:trPr>
        <w:tc>
          <w:tcPr>
            <w:tcW w:w="3322" w:type="pct"/>
            <w:vAlign w:val="center"/>
          </w:tcPr>
          <w:p w14:paraId="4251BE91" w14:textId="01242484" w:rsidR="001E672E" w:rsidRPr="001E672E" w:rsidRDefault="003B76AF" w:rsidP="00E16EAB">
            <w:pPr>
              <w:spacing w:before="40" w:after="40"/>
              <w:rPr>
                <w:szCs w:val="20"/>
              </w:rPr>
            </w:pPr>
            <w:r w:rsidRPr="003B76AF">
              <w:rPr>
                <w:szCs w:val="20"/>
              </w:rPr>
              <w:t>Kenntnis der Werkstoffe (wie Metalle und Kunststoffe) und Hilfsstoffe, ihrer Eigenschaften, Verwendungsmöglichkeiten und Bearbeitungsmöglichkeiten</w:t>
            </w:r>
          </w:p>
        </w:tc>
        <w:tc>
          <w:tcPr>
            <w:tcW w:w="420" w:type="pct"/>
            <w:vAlign w:val="center"/>
          </w:tcPr>
          <w:p w14:paraId="55088F80" w14:textId="77777777" w:rsidR="001E672E" w:rsidRPr="006D74AC" w:rsidRDefault="001E672E" w:rsidP="00910DAF">
            <w:pPr>
              <w:spacing w:before="0" w:after="0"/>
              <w:jc w:val="center"/>
              <w:rPr>
                <w:sz w:val="18"/>
                <w:szCs w:val="18"/>
              </w:rPr>
            </w:pPr>
          </w:p>
        </w:tc>
        <w:tc>
          <w:tcPr>
            <w:tcW w:w="420" w:type="pct"/>
            <w:vAlign w:val="center"/>
          </w:tcPr>
          <w:p w14:paraId="4475FEA3" w14:textId="77777777" w:rsidR="001E672E" w:rsidRPr="006D74AC" w:rsidRDefault="001E672E" w:rsidP="00910DAF">
            <w:pPr>
              <w:spacing w:before="0" w:after="0"/>
              <w:jc w:val="center"/>
              <w:rPr>
                <w:sz w:val="18"/>
                <w:szCs w:val="18"/>
              </w:rPr>
            </w:pPr>
          </w:p>
        </w:tc>
        <w:tc>
          <w:tcPr>
            <w:tcW w:w="420" w:type="pct"/>
            <w:vAlign w:val="center"/>
          </w:tcPr>
          <w:p w14:paraId="7DB68495" w14:textId="77777777" w:rsidR="001E672E" w:rsidRPr="006D74AC" w:rsidRDefault="001E672E" w:rsidP="00910DAF">
            <w:pPr>
              <w:spacing w:before="0" w:after="0"/>
              <w:jc w:val="center"/>
              <w:rPr>
                <w:sz w:val="18"/>
                <w:szCs w:val="18"/>
              </w:rPr>
            </w:pPr>
          </w:p>
        </w:tc>
        <w:tc>
          <w:tcPr>
            <w:tcW w:w="418" w:type="pct"/>
            <w:vAlign w:val="center"/>
          </w:tcPr>
          <w:p w14:paraId="5E09525F" w14:textId="77777777" w:rsidR="001E672E" w:rsidRPr="006D74AC" w:rsidRDefault="001E672E" w:rsidP="00910DAF">
            <w:pPr>
              <w:spacing w:before="0" w:after="0"/>
              <w:jc w:val="center"/>
              <w:rPr>
                <w:sz w:val="18"/>
                <w:szCs w:val="18"/>
              </w:rPr>
            </w:pPr>
          </w:p>
        </w:tc>
      </w:tr>
      <w:tr w:rsidR="001E672E" w:rsidRPr="006D74AC" w14:paraId="38677021" w14:textId="77777777" w:rsidTr="00C76C7A">
        <w:trPr>
          <w:trHeight w:val="397"/>
        </w:trPr>
        <w:tc>
          <w:tcPr>
            <w:tcW w:w="3322" w:type="pct"/>
            <w:vAlign w:val="center"/>
          </w:tcPr>
          <w:p w14:paraId="206C2572" w14:textId="61F66F0C" w:rsidR="001E672E" w:rsidRPr="001E672E" w:rsidRDefault="003B76AF" w:rsidP="00E16EAB">
            <w:pPr>
              <w:spacing w:before="40" w:after="40"/>
              <w:rPr>
                <w:szCs w:val="20"/>
              </w:rPr>
            </w:pPr>
            <w:r w:rsidRPr="003B76AF">
              <w:rPr>
                <w:szCs w:val="20"/>
              </w:rPr>
              <w:t>Handhaben und Instandhalten der zu verwendenden Werkzeuge, Geräte, Maschinen und Arbeitsbehelfe</w:t>
            </w:r>
          </w:p>
        </w:tc>
        <w:tc>
          <w:tcPr>
            <w:tcW w:w="420" w:type="pct"/>
            <w:vAlign w:val="center"/>
          </w:tcPr>
          <w:p w14:paraId="6FE552C3" w14:textId="77777777" w:rsidR="001E672E" w:rsidRPr="006D74AC" w:rsidRDefault="001E672E" w:rsidP="00910DAF">
            <w:pPr>
              <w:spacing w:before="0" w:after="0"/>
              <w:jc w:val="center"/>
              <w:rPr>
                <w:sz w:val="18"/>
                <w:szCs w:val="18"/>
              </w:rPr>
            </w:pPr>
          </w:p>
        </w:tc>
        <w:tc>
          <w:tcPr>
            <w:tcW w:w="420" w:type="pct"/>
            <w:vAlign w:val="center"/>
          </w:tcPr>
          <w:p w14:paraId="4BA50690" w14:textId="77777777" w:rsidR="001E672E" w:rsidRPr="006D74AC" w:rsidRDefault="001E672E" w:rsidP="00910DAF">
            <w:pPr>
              <w:spacing w:before="0" w:after="0"/>
              <w:jc w:val="center"/>
              <w:rPr>
                <w:sz w:val="18"/>
                <w:szCs w:val="18"/>
              </w:rPr>
            </w:pPr>
          </w:p>
        </w:tc>
        <w:tc>
          <w:tcPr>
            <w:tcW w:w="420" w:type="pct"/>
            <w:vAlign w:val="center"/>
          </w:tcPr>
          <w:p w14:paraId="14F9A8BE" w14:textId="77777777" w:rsidR="001E672E" w:rsidRPr="006D74AC" w:rsidRDefault="001E672E" w:rsidP="00910DAF">
            <w:pPr>
              <w:spacing w:before="0" w:after="0"/>
              <w:jc w:val="center"/>
              <w:rPr>
                <w:sz w:val="18"/>
                <w:szCs w:val="18"/>
              </w:rPr>
            </w:pPr>
          </w:p>
        </w:tc>
        <w:tc>
          <w:tcPr>
            <w:tcW w:w="418" w:type="pct"/>
            <w:vAlign w:val="center"/>
          </w:tcPr>
          <w:p w14:paraId="48CB401D" w14:textId="77777777" w:rsidR="001E672E" w:rsidRPr="006D74AC" w:rsidRDefault="001E672E" w:rsidP="00910DAF">
            <w:pPr>
              <w:spacing w:before="0" w:after="0"/>
              <w:jc w:val="center"/>
              <w:rPr>
                <w:sz w:val="18"/>
                <w:szCs w:val="18"/>
              </w:rPr>
            </w:pPr>
          </w:p>
        </w:tc>
      </w:tr>
      <w:tr w:rsidR="003B76AF" w:rsidRPr="006D74AC" w14:paraId="58E0A6B1" w14:textId="77777777" w:rsidTr="001E372B">
        <w:trPr>
          <w:trHeight w:val="397"/>
        </w:trPr>
        <w:tc>
          <w:tcPr>
            <w:tcW w:w="3322" w:type="pct"/>
            <w:vAlign w:val="center"/>
          </w:tcPr>
          <w:p w14:paraId="60E1554B" w14:textId="2EBB4C21" w:rsidR="003B76AF" w:rsidRPr="001E672E" w:rsidRDefault="003B76AF" w:rsidP="00E16EAB">
            <w:pPr>
              <w:spacing w:before="40" w:after="40"/>
              <w:rPr>
                <w:szCs w:val="20"/>
              </w:rPr>
            </w:pPr>
            <w:r w:rsidRPr="003B76AF">
              <w:rPr>
                <w:szCs w:val="20"/>
              </w:rPr>
              <w:t>Grundfertigkeiten in der Bearbeitung von Werkstoffen wie Metallen und Kunststoffen</w:t>
            </w:r>
          </w:p>
        </w:tc>
        <w:tc>
          <w:tcPr>
            <w:tcW w:w="420" w:type="pct"/>
            <w:vAlign w:val="center"/>
          </w:tcPr>
          <w:p w14:paraId="3F91FC5B" w14:textId="77777777" w:rsidR="003B76AF" w:rsidRPr="006D74AC" w:rsidRDefault="003B76AF" w:rsidP="00910DAF">
            <w:pPr>
              <w:spacing w:before="0" w:after="0"/>
              <w:jc w:val="center"/>
              <w:rPr>
                <w:sz w:val="18"/>
                <w:szCs w:val="18"/>
              </w:rPr>
            </w:pPr>
          </w:p>
        </w:tc>
        <w:tc>
          <w:tcPr>
            <w:tcW w:w="420" w:type="pct"/>
            <w:vAlign w:val="center"/>
          </w:tcPr>
          <w:p w14:paraId="5E8B0E4A"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17B027EB" w14:textId="77777777" w:rsidR="003B76AF" w:rsidRPr="006D74AC" w:rsidRDefault="003B76AF" w:rsidP="00910DAF">
            <w:pPr>
              <w:spacing w:before="0" w:after="0"/>
              <w:jc w:val="center"/>
              <w:rPr>
                <w:sz w:val="18"/>
                <w:szCs w:val="18"/>
              </w:rPr>
            </w:pPr>
          </w:p>
        </w:tc>
        <w:tc>
          <w:tcPr>
            <w:tcW w:w="418" w:type="pct"/>
            <w:shd w:val="clear" w:color="auto" w:fill="A6A6A6" w:themeFill="background1" w:themeFillShade="A6"/>
            <w:vAlign w:val="center"/>
          </w:tcPr>
          <w:p w14:paraId="5BF81F96" w14:textId="77777777" w:rsidR="003B76AF" w:rsidRPr="006D74AC" w:rsidRDefault="003B76AF" w:rsidP="00910DAF">
            <w:pPr>
              <w:spacing w:before="0" w:after="0"/>
              <w:jc w:val="center"/>
              <w:rPr>
                <w:sz w:val="18"/>
                <w:szCs w:val="18"/>
              </w:rPr>
            </w:pPr>
          </w:p>
        </w:tc>
      </w:tr>
      <w:tr w:rsidR="003B76AF" w:rsidRPr="006D74AC" w14:paraId="5A19C831" w14:textId="77777777" w:rsidTr="001E372B">
        <w:trPr>
          <w:trHeight w:val="397"/>
        </w:trPr>
        <w:tc>
          <w:tcPr>
            <w:tcW w:w="3322" w:type="pct"/>
            <w:vAlign w:val="center"/>
          </w:tcPr>
          <w:p w14:paraId="4F77AEA9" w14:textId="60C2083F" w:rsidR="003B76AF" w:rsidRPr="001E672E" w:rsidRDefault="003B76AF" w:rsidP="00E16EAB">
            <w:pPr>
              <w:spacing w:before="40" w:after="40"/>
              <w:rPr>
                <w:szCs w:val="20"/>
              </w:rPr>
            </w:pPr>
            <w:r w:rsidRPr="003B76AF">
              <w:rPr>
                <w:szCs w:val="20"/>
              </w:rPr>
              <w:t>Grundkenntnisse der frühzeitigen Erkennungsmöglichkeiten von Störungen an Maschinen, Geräten und Anlagen</w:t>
            </w:r>
          </w:p>
        </w:tc>
        <w:tc>
          <w:tcPr>
            <w:tcW w:w="420" w:type="pct"/>
            <w:vAlign w:val="center"/>
          </w:tcPr>
          <w:p w14:paraId="3D7467CE"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35BF1E95"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0004FE51" w14:textId="77777777" w:rsidR="003B76AF" w:rsidRPr="006D74AC" w:rsidRDefault="003B76AF" w:rsidP="00910DAF">
            <w:pPr>
              <w:spacing w:before="0" w:after="0"/>
              <w:jc w:val="center"/>
              <w:rPr>
                <w:sz w:val="18"/>
                <w:szCs w:val="18"/>
              </w:rPr>
            </w:pPr>
          </w:p>
        </w:tc>
        <w:tc>
          <w:tcPr>
            <w:tcW w:w="418" w:type="pct"/>
            <w:shd w:val="clear" w:color="auto" w:fill="A6A6A6" w:themeFill="background1" w:themeFillShade="A6"/>
            <w:vAlign w:val="center"/>
          </w:tcPr>
          <w:p w14:paraId="5A9D2824" w14:textId="77777777" w:rsidR="003B76AF" w:rsidRPr="006D74AC" w:rsidRDefault="003B76AF" w:rsidP="00910DAF">
            <w:pPr>
              <w:spacing w:before="0" w:after="0"/>
              <w:jc w:val="center"/>
              <w:rPr>
                <w:sz w:val="18"/>
                <w:szCs w:val="18"/>
              </w:rPr>
            </w:pPr>
          </w:p>
        </w:tc>
      </w:tr>
      <w:tr w:rsidR="001E672E" w:rsidRPr="006D74AC" w14:paraId="2DDA27AC" w14:textId="77777777" w:rsidTr="001E372B">
        <w:trPr>
          <w:trHeight w:val="397"/>
        </w:trPr>
        <w:tc>
          <w:tcPr>
            <w:tcW w:w="3322" w:type="pct"/>
            <w:vAlign w:val="center"/>
          </w:tcPr>
          <w:p w14:paraId="50830FD2" w14:textId="03C5C1E7" w:rsidR="001E672E" w:rsidRPr="001E672E" w:rsidRDefault="003B76AF" w:rsidP="00E16EAB">
            <w:pPr>
              <w:spacing w:before="40" w:after="40"/>
              <w:rPr>
                <w:szCs w:val="20"/>
              </w:rPr>
            </w:pPr>
            <w:r w:rsidRPr="003B76AF">
              <w:rPr>
                <w:szCs w:val="20"/>
              </w:rPr>
              <w:t>Kenntnis der frühzeitigen Erkennungsmöglichkeiten von Störungen an Maschinen, Geräten und Anlagen</w:t>
            </w:r>
          </w:p>
        </w:tc>
        <w:tc>
          <w:tcPr>
            <w:tcW w:w="420" w:type="pct"/>
            <w:shd w:val="clear" w:color="auto" w:fill="A6A6A6" w:themeFill="background1" w:themeFillShade="A6"/>
            <w:vAlign w:val="center"/>
          </w:tcPr>
          <w:p w14:paraId="4F02BB63" w14:textId="77777777" w:rsidR="001E672E" w:rsidRPr="006D74AC" w:rsidRDefault="001E672E" w:rsidP="00910DAF">
            <w:pPr>
              <w:spacing w:before="0" w:after="0"/>
              <w:jc w:val="center"/>
              <w:rPr>
                <w:sz w:val="18"/>
                <w:szCs w:val="18"/>
              </w:rPr>
            </w:pPr>
          </w:p>
        </w:tc>
        <w:tc>
          <w:tcPr>
            <w:tcW w:w="420" w:type="pct"/>
            <w:vAlign w:val="center"/>
          </w:tcPr>
          <w:p w14:paraId="36DBA579" w14:textId="77777777" w:rsidR="001E672E" w:rsidRPr="006D74AC" w:rsidRDefault="001E672E" w:rsidP="00910DAF">
            <w:pPr>
              <w:spacing w:before="0" w:after="0"/>
              <w:jc w:val="center"/>
              <w:rPr>
                <w:sz w:val="18"/>
                <w:szCs w:val="18"/>
              </w:rPr>
            </w:pPr>
          </w:p>
        </w:tc>
        <w:tc>
          <w:tcPr>
            <w:tcW w:w="420" w:type="pct"/>
            <w:vAlign w:val="center"/>
          </w:tcPr>
          <w:p w14:paraId="2367EB00" w14:textId="77777777" w:rsidR="001E672E" w:rsidRPr="006D74AC" w:rsidRDefault="001E672E" w:rsidP="00910DAF">
            <w:pPr>
              <w:spacing w:before="0" w:after="0"/>
              <w:jc w:val="center"/>
              <w:rPr>
                <w:sz w:val="18"/>
                <w:szCs w:val="18"/>
              </w:rPr>
            </w:pPr>
          </w:p>
        </w:tc>
        <w:tc>
          <w:tcPr>
            <w:tcW w:w="418" w:type="pct"/>
            <w:shd w:val="clear" w:color="auto" w:fill="A6A6A6" w:themeFill="background1" w:themeFillShade="A6"/>
            <w:vAlign w:val="center"/>
          </w:tcPr>
          <w:p w14:paraId="64AF22E2" w14:textId="77777777" w:rsidR="001E672E" w:rsidRPr="006D74AC" w:rsidRDefault="001E672E" w:rsidP="00910DAF">
            <w:pPr>
              <w:spacing w:before="0" w:after="0"/>
              <w:jc w:val="center"/>
              <w:rPr>
                <w:sz w:val="18"/>
                <w:szCs w:val="18"/>
              </w:rPr>
            </w:pPr>
          </w:p>
        </w:tc>
      </w:tr>
      <w:tr w:rsidR="003B76AF" w:rsidRPr="006D74AC" w14:paraId="1712A3C7" w14:textId="77777777" w:rsidTr="001E372B">
        <w:trPr>
          <w:trHeight w:val="397"/>
        </w:trPr>
        <w:tc>
          <w:tcPr>
            <w:tcW w:w="3322" w:type="pct"/>
            <w:vAlign w:val="center"/>
          </w:tcPr>
          <w:p w14:paraId="4F0B17A7" w14:textId="6777C83E" w:rsidR="003B76AF" w:rsidRPr="001E672E" w:rsidRDefault="003B76AF" w:rsidP="00E16EAB">
            <w:pPr>
              <w:spacing w:before="40" w:after="40"/>
              <w:rPr>
                <w:szCs w:val="20"/>
              </w:rPr>
            </w:pPr>
            <w:r w:rsidRPr="003B76AF">
              <w:rPr>
                <w:szCs w:val="20"/>
              </w:rPr>
              <w:t>Kenntnis der vorbeugenden Wartung (Wartungspläne) und Instandhaltung sowie Mitarbeit bei der Wartung, Pflege und Instandhaltung der betriebsspezifischen Maschinen, Geräte und Anlagen</w:t>
            </w:r>
          </w:p>
        </w:tc>
        <w:tc>
          <w:tcPr>
            <w:tcW w:w="420" w:type="pct"/>
            <w:vAlign w:val="center"/>
          </w:tcPr>
          <w:p w14:paraId="77973775" w14:textId="77777777" w:rsidR="003B76AF" w:rsidRPr="006D74AC" w:rsidRDefault="003B76AF" w:rsidP="00910DAF">
            <w:pPr>
              <w:spacing w:before="0" w:after="0"/>
              <w:jc w:val="center"/>
              <w:rPr>
                <w:sz w:val="18"/>
                <w:szCs w:val="18"/>
              </w:rPr>
            </w:pPr>
          </w:p>
        </w:tc>
        <w:tc>
          <w:tcPr>
            <w:tcW w:w="420" w:type="pct"/>
            <w:vAlign w:val="center"/>
          </w:tcPr>
          <w:p w14:paraId="7F3782E1"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0FA4E9DA" w14:textId="77777777" w:rsidR="003B76AF" w:rsidRPr="006D74AC" w:rsidRDefault="003B76AF" w:rsidP="00910DAF">
            <w:pPr>
              <w:spacing w:before="0" w:after="0"/>
              <w:jc w:val="center"/>
              <w:rPr>
                <w:sz w:val="18"/>
                <w:szCs w:val="18"/>
              </w:rPr>
            </w:pPr>
          </w:p>
        </w:tc>
        <w:tc>
          <w:tcPr>
            <w:tcW w:w="418" w:type="pct"/>
            <w:shd w:val="clear" w:color="auto" w:fill="A6A6A6" w:themeFill="background1" w:themeFillShade="A6"/>
            <w:vAlign w:val="center"/>
          </w:tcPr>
          <w:p w14:paraId="44AC0A44" w14:textId="77777777" w:rsidR="003B76AF" w:rsidRPr="006D74AC" w:rsidRDefault="003B76AF" w:rsidP="00910DAF">
            <w:pPr>
              <w:spacing w:before="0" w:after="0"/>
              <w:jc w:val="center"/>
              <w:rPr>
                <w:sz w:val="18"/>
                <w:szCs w:val="18"/>
              </w:rPr>
            </w:pPr>
          </w:p>
        </w:tc>
      </w:tr>
      <w:tr w:rsidR="003B76AF" w:rsidRPr="006D74AC" w14:paraId="262ABE03" w14:textId="77777777" w:rsidTr="001E372B">
        <w:trPr>
          <w:trHeight w:val="397"/>
        </w:trPr>
        <w:tc>
          <w:tcPr>
            <w:tcW w:w="3322" w:type="pct"/>
            <w:vAlign w:val="center"/>
          </w:tcPr>
          <w:p w14:paraId="2648C8E7" w14:textId="64B1E86E" w:rsidR="003B76AF" w:rsidRPr="001E672E" w:rsidRDefault="003B76AF" w:rsidP="00E16EAB">
            <w:pPr>
              <w:spacing w:before="40" w:after="40"/>
              <w:rPr>
                <w:szCs w:val="20"/>
              </w:rPr>
            </w:pPr>
            <w:r w:rsidRPr="003B76AF">
              <w:rPr>
                <w:szCs w:val="20"/>
              </w:rPr>
              <w:t>Wartung, Pflege und einfache Instandhaltung der betriebsspezifischen Maschinen, Geräte und Anlagen</w:t>
            </w:r>
          </w:p>
        </w:tc>
        <w:tc>
          <w:tcPr>
            <w:tcW w:w="420" w:type="pct"/>
            <w:shd w:val="clear" w:color="auto" w:fill="A6A6A6" w:themeFill="background1" w:themeFillShade="A6"/>
            <w:vAlign w:val="center"/>
          </w:tcPr>
          <w:p w14:paraId="514FFB31"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04646643" w14:textId="77777777" w:rsidR="003B76AF" w:rsidRPr="006D74AC" w:rsidRDefault="003B76AF" w:rsidP="00910DAF">
            <w:pPr>
              <w:spacing w:before="0" w:after="0"/>
              <w:jc w:val="center"/>
              <w:rPr>
                <w:sz w:val="18"/>
                <w:szCs w:val="18"/>
              </w:rPr>
            </w:pPr>
          </w:p>
        </w:tc>
        <w:tc>
          <w:tcPr>
            <w:tcW w:w="420" w:type="pct"/>
            <w:vAlign w:val="center"/>
          </w:tcPr>
          <w:p w14:paraId="1AB3DB8E" w14:textId="77777777" w:rsidR="003B76AF" w:rsidRPr="006D74AC" w:rsidRDefault="003B76AF" w:rsidP="00910DAF">
            <w:pPr>
              <w:spacing w:before="0" w:after="0"/>
              <w:jc w:val="center"/>
              <w:rPr>
                <w:sz w:val="18"/>
                <w:szCs w:val="18"/>
              </w:rPr>
            </w:pPr>
          </w:p>
        </w:tc>
        <w:tc>
          <w:tcPr>
            <w:tcW w:w="418" w:type="pct"/>
            <w:vAlign w:val="center"/>
          </w:tcPr>
          <w:p w14:paraId="00FA8772" w14:textId="77777777" w:rsidR="003B76AF" w:rsidRPr="006D74AC" w:rsidRDefault="003B76AF" w:rsidP="00910DAF">
            <w:pPr>
              <w:spacing w:before="0" w:after="0"/>
              <w:jc w:val="center"/>
              <w:rPr>
                <w:sz w:val="18"/>
                <w:szCs w:val="18"/>
              </w:rPr>
            </w:pPr>
          </w:p>
        </w:tc>
      </w:tr>
    </w:tbl>
    <w:p w14:paraId="7FFF79E2" w14:textId="0AB524D6" w:rsidR="009A5D21" w:rsidRDefault="009A5D21" w:rsidP="00F17557">
      <w:r>
        <w:br w:type="page"/>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21"/>
        <w:gridCol w:w="761"/>
        <w:gridCol w:w="761"/>
        <w:gridCol w:w="761"/>
        <w:gridCol w:w="758"/>
      </w:tblGrid>
      <w:tr w:rsidR="009A5D21" w:rsidRPr="006D74AC" w14:paraId="54A8BEFA" w14:textId="77777777" w:rsidTr="00910DAF">
        <w:trPr>
          <w:trHeight w:hRule="exact" w:val="595"/>
        </w:trPr>
        <w:tc>
          <w:tcPr>
            <w:tcW w:w="3322" w:type="pct"/>
            <w:shd w:val="clear" w:color="auto" w:fill="354E19"/>
            <w:vAlign w:val="center"/>
          </w:tcPr>
          <w:p w14:paraId="06F3DA33" w14:textId="77777777" w:rsidR="009A5D21" w:rsidRPr="006D74AC" w:rsidRDefault="009A5D21" w:rsidP="00910DAF">
            <w:pPr>
              <w:tabs>
                <w:tab w:val="right" w:pos="8572"/>
              </w:tabs>
              <w:spacing w:before="40" w:after="40"/>
              <w:rPr>
                <w:rFonts w:cs="Arial"/>
                <w:b/>
                <w:sz w:val="22"/>
                <w:lang w:eastAsia="de-AT"/>
              </w:rPr>
            </w:pPr>
            <w:r w:rsidRPr="00C86976">
              <w:rPr>
                <w:rFonts w:cs="Arial"/>
                <w:b/>
                <w:color w:val="FFFFFF" w:themeColor="background1"/>
                <w:sz w:val="22"/>
                <w:lang w:eastAsia="de-AT"/>
              </w:rPr>
              <w:lastRenderedPageBreak/>
              <w:t>Ihr Lehrling kann…</w:t>
            </w:r>
          </w:p>
        </w:tc>
        <w:tc>
          <w:tcPr>
            <w:tcW w:w="420" w:type="pct"/>
            <w:shd w:val="clear" w:color="auto" w:fill="354E19"/>
            <w:vAlign w:val="center"/>
          </w:tcPr>
          <w:p w14:paraId="54069D2F" w14:textId="77777777" w:rsidR="009A5D21" w:rsidRPr="006D74AC" w:rsidRDefault="009A5D21" w:rsidP="00910DAF">
            <w:pPr>
              <w:spacing w:before="0" w:after="0"/>
              <w:jc w:val="center"/>
              <w:rPr>
                <w:b/>
                <w:bCs/>
                <w:color w:val="FFFFFF"/>
                <w:sz w:val="22"/>
              </w:rPr>
            </w:pPr>
            <w:r w:rsidRPr="006D74AC">
              <w:rPr>
                <w:b/>
                <w:bCs/>
                <w:color w:val="FFFFFF"/>
                <w:sz w:val="22"/>
              </w:rPr>
              <w:t>1. Lj.</w:t>
            </w:r>
          </w:p>
        </w:tc>
        <w:tc>
          <w:tcPr>
            <w:tcW w:w="420" w:type="pct"/>
            <w:shd w:val="clear" w:color="auto" w:fill="354E19"/>
            <w:vAlign w:val="center"/>
          </w:tcPr>
          <w:p w14:paraId="1CC8F8EE" w14:textId="77777777" w:rsidR="009A5D21" w:rsidRPr="006D74AC" w:rsidRDefault="009A5D21" w:rsidP="00910DAF">
            <w:pPr>
              <w:spacing w:before="0" w:after="0"/>
              <w:jc w:val="center"/>
              <w:rPr>
                <w:b/>
                <w:bCs/>
                <w:color w:val="FFFFFF"/>
                <w:sz w:val="22"/>
              </w:rPr>
            </w:pPr>
            <w:r w:rsidRPr="006D74AC">
              <w:rPr>
                <w:b/>
                <w:bCs/>
                <w:color w:val="FFFFFF"/>
                <w:sz w:val="22"/>
              </w:rPr>
              <w:t>2. Lj.</w:t>
            </w:r>
          </w:p>
        </w:tc>
        <w:tc>
          <w:tcPr>
            <w:tcW w:w="420" w:type="pct"/>
            <w:shd w:val="clear" w:color="auto" w:fill="354E19"/>
            <w:vAlign w:val="center"/>
          </w:tcPr>
          <w:p w14:paraId="650288AB" w14:textId="77777777" w:rsidR="009A5D21" w:rsidRPr="006D74AC" w:rsidRDefault="009A5D21" w:rsidP="00910DAF">
            <w:pPr>
              <w:spacing w:before="0" w:after="0"/>
              <w:jc w:val="center"/>
              <w:rPr>
                <w:b/>
                <w:bCs/>
                <w:color w:val="FFFFFF"/>
                <w:sz w:val="22"/>
              </w:rPr>
            </w:pPr>
            <w:r w:rsidRPr="006D74AC">
              <w:rPr>
                <w:b/>
                <w:bCs/>
                <w:color w:val="FFFFFF"/>
                <w:sz w:val="22"/>
              </w:rPr>
              <w:t>3. Lj.</w:t>
            </w:r>
          </w:p>
        </w:tc>
        <w:tc>
          <w:tcPr>
            <w:tcW w:w="418" w:type="pct"/>
            <w:shd w:val="clear" w:color="auto" w:fill="354E19"/>
            <w:vAlign w:val="center"/>
          </w:tcPr>
          <w:p w14:paraId="2D41E988" w14:textId="77777777" w:rsidR="009A5D21" w:rsidRPr="006D74AC" w:rsidRDefault="009A5D21" w:rsidP="00910DAF">
            <w:pPr>
              <w:spacing w:before="0" w:after="0"/>
              <w:jc w:val="center"/>
              <w:rPr>
                <w:b/>
                <w:bCs/>
                <w:color w:val="FFFFFF"/>
                <w:sz w:val="22"/>
              </w:rPr>
            </w:pPr>
            <w:r>
              <w:rPr>
                <w:b/>
                <w:bCs/>
                <w:color w:val="FFFFFF"/>
                <w:sz w:val="22"/>
              </w:rPr>
              <w:t>4</w:t>
            </w:r>
            <w:r w:rsidRPr="006D74AC">
              <w:rPr>
                <w:b/>
                <w:bCs/>
                <w:color w:val="FFFFFF"/>
                <w:sz w:val="22"/>
              </w:rPr>
              <w:t>. Lj.</w:t>
            </w:r>
          </w:p>
        </w:tc>
      </w:tr>
      <w:tr w:rsidR="009A5D21" w:rsidRPr="006D74AC" w14:paraId="6344B9B0" w14:textId="77777777" w:rsidTr="00910DAF">
        <w:trPr>
          <w:trHeight w:hRule="exact" w:val="454"/>
        </w:trPr>
        <w:tc>
          <w:tcPr>
            <w:tcW w:w="3322" w:type="pct"/>
            <w:shd w:val="clear" w:color="auto" w:fill="BFBFBF"/>
            <w:vAlign w:val="center"/>
          </w:tcPr>
          <w:p w14:paraId="68B35BFA" w14:textId="77777777" w:rsidR="009A5D21" w:rsidRPr="006D74AC" w:rsidRDefault="009A5D21" w:rsidP="00910DAF">
            <w:pPr>
              <w:tabs>
                <w:tab w:val="right" w:pos="8572"/>
              </w:tabs>
              <w:spacing w:before="40" w:after="40"/>
              <w:rPr>
                <w:b/>
                <w:bCs/>
                <w:color w:val="FFFFFF" w:themeColor="background1"/>
                <w:szCs w:val="20"/>
              </w:rPr>
            </w:pPr>
          </w:p>
        </w:tc>
        <w:tc>
          <w:tcPr>
            <w:tcW w:w="420" w:type="pct"/>
            <w:shd w:val="clear" w:color="auto" w:fill="BFBFBF"/>
            <w:vAlign w:val="center"/>
          </w:tcPr>
          <w:p w14:paraId="43DC79E2" w14:textId="77777777" w:rsidR="009A5D21" w:rsidRPr="006D74AC" w:rsidRDefault="009A5D21"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7C3CBACD" w14:textId="77777777" w:rsidR="009A5D21" w:rsidRPr="006D74AC" w:rsidRDefault="009A5D21" w:rsidP="00910DAF">
            <w:pPr>
              <w:spacing w:before="0" w:after="0"/>
              <w:jc w:val="center"/>
              <w:rPr>
                <w:b/>
                <w:bCs/>
                <w:color w:val="FFFFFF"/>
                <w:szCs w:val="20"/>
              </w:rPr>
            </w:pPr>
            <w:r w:rsidRPr="006D74AC">
              <w:rPr>
                <w:b/>
                <w:bCs/>
                <w:color w:val="FFFFFF"/>
                <w:szCs w:val="20"/>
              </w:rPr>
              <w:sym w:font="Wingdings" w:char="F0FC"/>
            </w:r>
          </w:p>
        </w:tc>
        <w:tc>
          <w:tcPr>
            <w:tcW w:w="420" w:type="pct"/>
            <w:shd w:val="clear" w:color="auto" w:fill="BFBFBF"/>
            <w:vAlign w:val="center"/>
          </w:tcPr>
          <w:p w14:paraId="40D7334C" w14:textId="77777777" w:rsidR="009A5D21" w:rsidRPr="006D74AC" w:rsidRDefault="009A5D21" w:rsidP="00910DAF">
            <w:pPr>
              <w:spacing w:before="0" w:after="0"/>
              <w:jc w:val="center"/>
              <w:rPr>
                <w:b/>
                <w:bCs/>
                <w:color w:val="FFFFFF"/>
                <w:szCs w:val="20"/>
              </w:rPr>
            </w:pPr>
            <w:r w:rsidRPr="006D74AC">
              <w:rPr>
                <w:b/>
                <w:bCs/>
                <w:color w:val="FFFFFF"/>
                <w:szCs w:val="20"/>
              </w:rPr>
              <w:sym w:font="Wingdings" w:char="F0FC"/>
            </w:r>
          </w:p>
        </w:tc>
        <w:tc>
          <w:tcPr>
            <w:tcW w:w="418" w:type="pct"/>
            <w:shd w:val="clear" w:color="auto" w:fill="BFBFBF"/>
            <w:vAlign w:val="center"/>
          </w:tcPr>
          <w:p w14:paraId="1AD7C8F2" w14:textId="77777777" w:rsidR="009A5D21" w:rsidRPr="006D74AC" w:rsidRDefault="009A5D21" w:rsidP="00910DAF">
            <w:pPr>
              <w:spacing w:before="0" w:after="0"/>
              <w:jc w:val="center"/>
              <w:rPr>
                <w:b/>
                <w:bCs/>
                <w:color w:val="FFFFFF"/>
                <w:szCs w:val="20"/>
              </w:rPr>
            </w:pPr>
            <w:r w:rsidRPr="006D74AC">
              <w:rPr>
                <w:b/>
                <w:bCs/>
                <w:color w:val="FFFFFF"/>
                <w:szCs w:val="20"/>
              </w:rPr>
              <w:sym w:font="Wingdings" w:char="F0FC"/>
            </w:r>
          </w:p>
        </w:tc>
      </w:tr>
      <w:tr w:rsidR="009A5D21" w:rsidRPr="006D74AC" w14:paraId="62E4A764" w14:textId="77777777" w:rsidTr="001E372B">
        <w:trPr>
          <w:trHeight w:val="397"/>
        </w:trPr>
        <w:tc>
          <w:tcPr>
            <w:tcW w:w="3322" w:type="pct"/>
            <w:vAlign w:val="center"/>
          </w:tcPr>
          <w:p w14:paraId="5E94839B" w14:textId="53B96F9E" w:rsidR="009A5D21" w:rsidRPr="006D74AC" w:rsidRDefault="003B76AF" w:rsidP="00910DAF">
            <w:pPr>
              <w:spacing w:before="40" w:after="40"/>
              <w:rPr>
                <w:szCs w:val="20"/>
              </w:rPr>
            </w:pPr>
            <w:r w:rsidRPr="003B76AF">
              <w:rPr>
                <w:szCs w:val="20"/>
              </w:rPr>
              <w:t>Mitarbeit bei der Störungsaufzeichnung und bei der Erstellung von Wartungsplänen</w:t>
            </w:r>
          </w:p>
        </w:tc>
        <w:tc>
          <w:tcPr>
            <w:tcW w:w="420" w:type="pct"/>
            <w:shd w:val="clear" w:color="auto" w:fill="A6A6A6" w:themeFill="background1" w:themeFillShade="A6"/>
            <w:vAlign w:val="center"/>
          </w:tcPr>
          <w:p w14:paraId="0289B604" w14:textId="77777777" w:rsidR="009A5D21" w:rsidRPr="006D74AC" w:rsidRDefault="009A5D21" w:rsidP="00910DAF">
            <w:pPr>
              <w:spacing w:before="0" w:after="0"/>
              <w:jc w:val="center"/>
              <w:rPr>
                <w:sz w:val="18"/>
                <w:szCs w:val="18"/>
              </w:rPr>
            </w:pPr>
          </w:p>
        </w:tc>
        <w:tc>
          <w:tcPr>
            <w:tcW w:w="420" w:type="pct"/>
            <w:shd w:val="clear" w:color="auto" w:fill="A6A6A6" w:themeFill="background1" w:themeFillShade="A6"/>
            <w:vAlign w:val="center"/>
          </w:tcPr>
          <w:p w14:paraId="78186FB9" w14:textId="77777777" w:rsidR="009A5D21" w:rsidRPr="006D74AC" w:rsidRDefault="009A5D21" w:rsidP="00910DAF">
            <w:pPr>
              <w:spacing w:before="0" w:after="0"/>
              <w:jc w:val="center"/>
              <w:rPr>
                <w:sz w:val="18"/>
                <w:szCs w:val="18"/>
              </w:rPr>
            </w:pPr>
          </w:p>
        </w:tc>
        <w:tc>
          <w:tcPr>
            <w:tcW w:w="420" w:type="pct"/>
            <w:vAlign w:val="center"/>
          </w:tcPr>
          <w:p w14:paraId="5C82F5DB" w14:textId="77777777" w:rsidR="009A5D21" w:rsidRPr="006D74AC" w:rsidRDefault="009A5D21" w:rsidP="00910DAF">
            <w:pPr>
              <w:spacing w:before="0" w:after="0"/>
              <w:jc w:val="center"/>
              <w:rPr>
                <w:sz w:val="18"/>
                <w:szCs w:val="18"/>
              </w:rPr>
            </w:pPr>
          </w:p>
        </w:tc>
        <w:tc>
          <w:tcPr>
            <w:tcW w:w="418" w:type="pct"/>
            <w:vAlign w:val="center"/>
          </w:tcPr>
          <w:p w14:paraId="271EC7D3" w14:textId="77777777" w:rsidR="009A5D21" w:rsidRPr="006D74AC" w:rsidRDefault="009A5D21" w:rsidP="00910DAF">
            <w:pPr>
              <w:spacing w:before="0" w:after="0"/>
              <w:jc w:val="center"/>
              <w:rPr>
                <w:sz w:val="18"/>
                <w:szCs w:val="18"/>
              </w:rPr>
            </w:pPr>
          </w:p>
        </w:tc>
      </w:tr>
      <w:tr w:rsidR="009A5D21" w:rsidRPr="006D74AC" w14:paraId="66A9A608" w14:textId="77777777" w:rsidTr="001E372B">
        <w:trPr>
          <w:trHeight w:val="397"/>
        </w:trPr>
        <w:tc>
          <w:tcPr>
            <w:tcW w:w="3322" w:type="pct"/>
            <w:vAlign w:val="center"/>
          </w:tcPr>
          <w:p w14:paraId="78F69AF0" w14:textId="4EA7D638" w:rsidR="009A5D21" w:rsidRPr="009A5D21" w:rsidRDefault="003B76AF" w:rsidP="00910DAF">
            <w:pPr>
              <w:spacing w:before="40" w:after="40"/>
              <w:rPr>
                <w:szCs w:val="20"/>
              </w:rPr>
            </w:pPr>
            <w:r w:rsidRPr="003B76AF">
              <w:rPr>
                <w:szCs w:val="20"/>
              </w:rPr>
              <w:t>Grundkenntnisse der betrieblichen Kosten, deren Beeinflussbarkeit und deren Auswirkungen</w:t>
            </w:r>
          </w:p>
        </w:tc>
        <w:tc>
          <w:tcPr>
            <w:tcW w:w="420" w:type="pct"/>
            <w:shd w:val="clear" w:color="auto" w:fill="FFFFFF" w:themeFill="background1"/>
            <w:vAlign w:val="center"/>
          </w:tcPr>
          <w:p w14:paraId="27A2F3CF" w14:textId="77777777" w:rsidR="009A5D21" w:rsidRPr="006D74AC" w:rsidRDefault="009A5D21" w:rsidP="00910DAF">
            <w:pPr>
              <w:spacing w:before="0" w:after="0"/>
              <w:jc w:val="center"/>
              <w:rPr>
                <w:sz w:val="18"/>
                <w:szCs w:val="18"/>
              </w:rPr>
            </w:pPr>
          </w:p>
        </w:tc>
        <w:tc>
          <w:tcPr>
            <w:tcW w:w="420" w:type="pct"/>
            <w:shd w:val="clear" w:color="auto" w:fill="FFFFFF" w:themeFill="background1"/>
            <w:vAlign w:val="center"/>
          </w:tcPr>
          <w:p w14:paraId="3170012D" w14:textId="77777777" w:rsidR="009A5D21" w:rsidRPr="006D74AC" w:rsidRDefault="009A5D21" w:rsidP="00910DAF">
            <w:pPr>
              <w:spacing w:before="0" w:after="0"/>
              <w:jc w:val="center"/>
              <w:rPr>
                <w:sz w:val="18"/>
                <w:szCs w:val="18"/>
              </w:rPr>
            </w:pPr>
          </w:p>
        </w:tc>
        <w:tc>
          <w:tcPr>
            <w:tcW w:w="420" w:type="pct"/>
            <w:shd w:val="clear" w:color="auto" w:fill="A6A6A6" w:themeFill="background1" w:themeFillShade="A6"/>
            <w:vAlign w:val="center"/>
          </w:tcPr>
          <w:p w14:paraId="30E9DEEF" w14:textId="77777777" w:rsidR="009A5D21" w:rsidRPr="006D74AC" w:rsidRDefault="009A5D21" w:rsidP="00910DAF">
            <w:pPr>
              <w:spacing w:before="0" w:after="0"/>
              <w:jc w:val="center"/>
              <w:rPr>
                <w:sz w:val="18"/>
                <w:szCs w:val="18"/>
              </w:rPr>
            </w:pPr>
          </w:p>
        </w:tc>
        <w:tc>
          <w:tcPr>
            <w:tcW w:w="418" w:type="pct"/>
            <w:shd w:val="clear" w:color="auto" w:fill="A6A6A6" w:themeFill="background1" w:themeFillShade="A6"/>
            <w:vAlign w:val="center"/>
          </w:tcPr>
          <w:p w14:paraId="171A4A86" w14:textId="77777777" w:rsidR="009A5D21" w:rsidRPr="006D74AC" w:rsidRDefault="009A5D21" w:rsidP="00910DAF">
            <w:pPr>
              <w:spacing w:before="0" w:after="0"/>
              <w:jc w:val="center"/>
              <w:rPr>
                <w:sz w:val="18"/>
                <w:szCs w:val="18"/>
              </w:rPr>
            </w:pPr>
          </w:p>
        </w:tc>
      </w:tr>
      <w:tr w:rsidR="009A5D21" w:rsidRPr="006D74AC" w14:paraId="61F7DDA8" w14:textId="77777777" w:rsidTr="001E372B">
        <w:trPr>
          <w:trHeight w:val="397"/>
        </w:trPr>
        <w:tc>
          <w:tcPr>
            <w:tcW w:w="3322" w:type="pct"/>
            <w:vAlign w:val="center"/>
          </w:tcPr>
          <w:p w14:paraId="15537952" w14:textId="29168A3D" w:rsidR="009A5D21" w:rsidRPr="009A5D21" w:rsidRDefault="003B76AF" w:rsidP="00910DAF">
            <w:pPr>
              <w:spacing w:before="40" w:after="40"/>
              <w:rPr>
                <w:szCs w:val="20"/>
              </w:rPr>
            </w:pPr>
            <w:r w:rsidRPr="003B76AF">
              <w:rPr>
                <w:szCs w:val="20"/>
              </w:rPr>
              <w:t>Kenntnis der betrieblichen Kosten, deren Beeinflussbarkeit und deren Auswirkungen</w:t>
            </w:r>
          </w:p>
        </w:tc>
        <w:tc>
          <w:tcPr>
            <w:tcW w:w="420" w:type="pct"/>
            <w:shd w:val="clear" w:color="auto" w:fill="A6A6A6" w:themeFill="background1" w:themeFillShade="A6"/>
            <w:vAlign w:val="center"/>
          </w:tcPr>
          <w:p w14:paraId="3E61EE4B" w14:textId="77777777" w:rsidR="009A5D21" w:rsidRPr="006D74AC" w:rsidRDefault="009A5D21" w:rsidP="00910DAF">
            <w:pPr>
              <w:spacing w:before="0" w:after="0"/>
              <w:jc w:val="center"/>
              <w:rPr>
                <w:sz w:val="18"/>
                <w:szCs w:val="18"/>
              </w:rPr>
            </w:pPr>
          </w:p>
        </w:tc>
        <w:tc>
          <w:tcPr>
            <w:tcW w:w="420" w:type="pct"/>
            <w:shd w:val="clear" w:color="auto" w:fill="A6A6A6" w:themeFill="background1" w:themeFillShade="A6"/>
            <w:vAlign w:val="center"/>
          </w:tcPr>
          <w:p w14:paraId="4DFF933B" w14:textId="77777777" w:rsidR="009A5D21" w:rsidRPr="006D74AC" w:rsidRDefault="009A5D21" w:rsidP="00910DAF">
            <w:pPr>
              <w:spacing w:before="0" w:after="0"/>
              <w:jc w:val="center"/>
              <w:rPr>
                <w:sz w:val="18"/>
                <w:szCs w:val="18"/>
              </w:rPr>
            </w:pPr>
          </w:p>
        </w:tc>
        <w:tc>
          <w:tcPr>
            <w:tcW w:w="420" w:type="pct"/>
            <w:vAlign w:val="center"/>
          </w:tcPr>
          <w:p w14:paraId="60C00C0F" w14:textId="77777777" w:rsidR="009A5D21" w:rsidRPr="006D74AC" w:rsidRDefault="009A5D21" w:rsidP="00910DAF">
            <w:pPr>
              <w:spacing w:before="0" w:after="0"/>
              <w:jc w:val="center"/>
              <w:rPr>
                <w:sz w:val="18"/>
                <w:szCs w:val="18"/>
              </w:rPr>
            </w:pPr>
          </w:p>
        </w:tc>
        <w:tc>
          <w:tcPr>
            <w:tcW w:w="418" w:type="pct"/>
            <w:shd w:val="clear" w:color="auto" w:fill="A6A6A6" w:themeFill="background1" w:themeFillShade="A6"/>
            <w:vAlign w:val="center"/>
          </w:tcPr>
          <w:p w14:paraId="429B7C2F" w14:textId="77777777" w:rsidR="009A5D21" w:rsidRPr="006D74AC" w:rsidRDefault="009A5D21" w:rsidP="00910DAF">
            <w:pPr>
              <w:spacing w:before="0" w:after="0"/>
              <w:jc w:val="center"/>
              <w:rPr>
                <w:sz w:val="18"/>
                <w:szCs w:val="18"/>
              </w:rPr>
            </w:pPr>
          </w:p>
        </w:tc>
      </w:tr>
      <w:tr w:rsidR="003B76AF" w:rsidRPr="006D74AC" w14:paraId="31DB5DA7" w14:textId="77777777" w:rsidTr="00910DAF">
        <w:trPr>
          <w:trHeight w:val="397"/>
        </w:trPr>
        <w:tc>
          <w:tcPr>
            <w:tcW w:w="3322" w:type="pct"/>
            <w:vAlign w:val="center"/>
          </w:tcPr>
          <w:p w14:paraId="66A2129B" w14:textId="5EEDF7A6" w:rsidR="003B76AF" w:rsidRPr="009A5D21" w:rsidRDefault="003B76AF" w:rsidP="00910DAF">
            <w:pPr>
              <w:spacing w:before="40" w:after="40"/>
              <w:rPr>
                <w:szCs w:val="20"/>
              </w:rPr>
            </w:pPr>
            <w:r w:rsidRPr="003B76AF">
              <w:rPr>
                <w:szCs w:val="20"/>
              </w:rPr>
              <w:t>Führen von Gesprächen mit Vorgesetzten, Kollegen, Kunden und Lieferanten unter Beachtung der fachgerechten Ausdrucksweise</w:t>
            </w:r>
          </w:p>
        </w:tc>
        <w:tc>
          <w:tcPr>
            <w:tcW w:w="420" w:type="pct"/>
            <w:vAlign w:val="center"/>
          </w:tcPr>
          <w:p w14:paraId="72B0A723" w14:textId="77777777" w:rsidR="003B76AF" w:rsidRPr="006D74AC" w:rsidRDefault="003B76AF" w:rsidP="00910DAF">
            <w:pPr>
              <w:spacing w:before="0" w:after="0"/>
              <w:jc w:val="center"/>
              <w:rPr>
                <w:sz w:val="18"/>
                <w:szCs w:val="18"/>
              </w:rPr>
            </w:pPr>
          </w:p>
        </w:tc>
        <w:tc>
          <w:tcPr>
            <w:tcW w:w="420" w:type="pct"/>
            <w:vAlign w:val="center"/>
          </w:tcPr>
          <w:p w14:paraId="7E08D9F4" w14:textId="77777777" w:rsidR="003B76AF" w:rsidRPr="006D74AC" w:rsidRDefault="003B76AF" w:rsidP="00910DAF">
            <w:pPr>
              <w:spacing w:before="0" w:after="0"/>
              <w:jc w:val="center"/>
              <w:rPr>
                <w:sz w:val="18"/>
                <w:szCs w:val="18"/>
              </w:rPr>
            </w:pPr>
          </w:p>
        </w:tc>
        <w:tc>
          <w:tcPr>
            <w:tcW w:w="420" w:type="pct"/>
            <w:vAlign w:val="center"/>
          </w:tcPr>
          <w:p w14:paraId="349E69BD" w14:textId="77777777" w:rsidR="003B76AF" w:rsidRPr="006D74AC" w:rsidRDefault="003B76AF" w:rsidP="00910DAF">
            <w:pPr>
              <w:spacing w:before="0" w:after="0"/>
              <w:jc w:val="center"/>
              <w:rPr>
                <w:sz w:val="18"/>
                <w:szCs w:val="18"/>
              </w:rPr>
            </w:pPr>
          </w:p>
        </w:tc>
        <w:tc>
          <w:tcPr>
            <w:tcW w:w="418" w:type="pct"/>
            <w:vAlign w:val="center"/>
          </w:tcPr>
          <w:p w14:paraId="3C4B5A7E" w14:textId="77777777" w:rsidR="003B76AF" w:rsidRPr="006D74AC" w:rsidRDefault="003B76AF" w:rsidP="00910DAF">
            <w:pPr>
              <w:spacing w:before="0" w:after="0"/>
              <w:jc w:val="center"/>
              <w:rPr>
                <w:sz w:val="18"/>
                <w:szCs w:val="18"/>
              </w:rPr>
            </w:pPr>
          </w:p>
        </w:tc>
      </w:tr>
      <w:tr w:rsidR="003B76AF" w:rsidRPr="006D74AC" w14:paraId="3698FB05" w14:textId="77777777" w:rsidTr="00910DAF">
        <w:trPr>
          <w:trHeight w:val="397"/>
        </w:trPr>
        <w:tc>
          <w:tcPr>
            <w:tcW w:w="3322" w:type="pct"/>
            <w:vAlign w:val="center"/>
          </w:tcPr>
          <w:p w14:paraId="26D9BF7D" w14:textId="13FB5B45" w:rsidR="003B76AF" w:rsidRPr="009A5D21" w:rsidRDefault="003B76AF" w:rsidP="00910DAF">
            <w:pPr>
              <w:spacing w:before="40" w:after="40"/>
              <w:rPr>
                <w:szCs w:val="20"/>
              </w:rPr>
            </w:pPr>
            <w:r w:rsidRPr="003B76AF">
              <w:rPr>
                <w:szCs w:val="20"/>
              </w:rPr>
              <w:t>Kenntnis der einschlägigen englischen Fachausdrücke</w:t>
            </w:r>
          </w:p>
        </w:tc>
        <w:tc>
          <w:tcPr>
            <w:tcW w:w="420" w:type="pct"/>
            <w:vAlign w:val="center"/>
          </w:tcPr>
          <w:p w14:paraId="0A93E632" w14:textId="77777777" w:rsidR="003B76AF" w:rsidRPr="006D74AC" w:rsidRDefault="003B76AF" w:rsidP="00910DAF">
            <w:pPr>
              <w:spacing w:before="0" w:after="0"/>
              <w:jc w:val="center"/>
              <w:rPr>
                <w:sz w:val="18"/>
                <w:szCs w:val="18"/>
              </w:rPr>
            </w:pPr>
          </w:p>
        </w:tc>
        <w:tc>
          <w:tcPr>
            <w:tcW w:w="420" w:type="pct"/>
            <w:vAlign w:val="center"/>
          </w:tcPr>
          <w:p w14:paraId="66F2C016" w14:textId="77777777" w:rsidR="003B76AF" w:rsidRPr="006D74AC" w:rsidRDefault="003B76AF" w:rsidP="00910DAF">
            <w:pPr>
              <w:spacing w:before="0" w:after="0"/>
              <w:jc w:val="center"/>
              <w:rPr>
                <w:sz w:val="18"/>
                <w:szCs w:val="18"/>
              </w:rPr>
            </w:pPr>
          </w:p>
        </w:tc>
        <w:tc>
          <w:tcPr>
            <w:tcW w:w="420" w:type="pct"/>
            <w:vAlign w:val="center"/>
          </w:tcPr>
          <w:p w14:paraId="09C0077A" w14:textId="77777777" w:rsidR="003B76AF" w:rsidRPr="006D74AC" w:rsidRDefault="003B76AF" w:rsidP="00910DAF">
            <w:pPr>
              <w:spacing w:before="0" w:after="0"/>
              <w:jc w:val="center"/>
              <w:rPr>
                <w:sz w:val="18"/>
                <w:szCs w:val="18"/>
              </w:rPr>
            </w:pPr>
          </w:p>
        </w:tc>
        <w:tc>
          <w:tcPr>
            <w:tcW w:w="418" w:type="pct"/>
            <w:vAlign w:val="center"/>
          </w:tcPr>
          <w:p w14:paraId="26EB93FC" w14:textId="77777777" w:rsidR="003B76AF" w:rsidRPr="006D74AC" w:rsidRDefault="003B76AF" w:rsidP="00910DAF">
            <w:pPr>
              <w:spacing w:before="0" w:after="0"/>
              <w:jc w:val="center"/>
              <w:rPr>
                <w:sz w:val="18"/>
                <w:szCs w:val="18"/>
              </w:rPr>
            </w:pPr>
          </w:p>
        </w:tc>
      </w:tr>
      <w:tr w:rsidR="003B76AF" w:rsidRPr="006D74AC" w14:paraId="084A323C" w14:textId="77777777" w:rsidTr="001E372B">
        <w:trPr>
          <w:trHeight w:val="397"/>
        </w:trPr>
        <w:tc>
          <w:tcPr>
            <w:tcW w:w="3322" w:type="pct"/>
            <w:vAlign w:val="center"/>
          </w:tcPr>
          <w:p w14:paraId="2CCC4956" w14:textId="5118869D" w:rsidR="003B76AF" w:rsidRPr="009A5D21" w:rsidRDefault="003B76AF" w:rsidP="00910DAF">
            <w:pPr>
              <w:spacing w:before="40" w:after="40"/>
              <w:rPr>
                <w:szCs w:val="20"/>
              </w:rPr>
            </w:pPr>
            <w:r w:rsidRPr="003B76AF">
              <w:rPr>
                <w:szCs w:val="20"/>
              </w:rPr>
              <w:t>Kenntnis und Anwendung der betrieblichen EDV</w:t>
            </w:r>
          </w:p>
        </w:tc>
        <w:tc>
          <w:tcPr>
            <w:tcW w:w="420" w:type="pct"/>
            <w:vAlign w:val="center"/>
          </w:tcPr>
          <w:p w14:paraId="342636FE" w14:textId="77777777" w:rsidR="003B76AF" w:rsidRPr="006D74AC" w:rsidRDefault="003B76AF" w:rsidP="00910DAF">
            <w:pPr>
              <w:spacing w:before="0" w:after="0"/>
              <w:jc w:val="center"/>
              <w:rPr>
                <w:sz w:val="18"/>
                <w:szCs w:val="18"/>
              </w:rPr>
            </w:pPr>
          </w:p>
        </w:tc>
        <w:tc>
          <w:tcPr>
            <w:tcW w:w="420" w:type="pct"/>
            <w:vAlign w:val="center"/>
          </w:tcPr>
          <w:p w14:paraId="39188471" w14:textId="77777777" w:rsidR="003B76AF" w:rsidRPr="006D74AC" w:rsidRDefault="003B76AF" w:rsidP="00910DAF">
            <w:pPr>
              <w:spacing w:before="0" w:after="0"/>
              <w:jc w:val="center"/>
              <w:rPr>
                <w:sz w:val="18"/>
                <w:szCs w:val="18"/>
              </w:rPr>
            </w:pPr>
          </w:p>
        </w:tc>
        <w:tc>
          <w:tcPr>
            <w:tcW w:w="420" w:type="pct"/>
            <w:shd w:val="clear" w:color="auto" w:fill="A6A6A6" w:themeFill="background1" w:themeFillShade="A6"/>
            <w:vAlign w:val="center"/>
          </w:tcPr>
          <w:p w14:paraId="7C9DB88A" w14:textId="77777777" w:rsidR="003B76AF" w:rsidRPr="006D74AC" w:rsidRDefault="003B76AF" w:rsidP="00910DAF">
            <w:pPr>
              <w:spacing w:before="0" w:after="0"/>
              <w:jc w:val="center"/>
              <w:rPr>
                <w:sz w:val="18"/>
                <w:szCs w:val="18"/>
              </w:rPr>
            </w:pPr>
          </w:p>
        </w:tc>
        <w:tc>
          <w:tcPr>
            <w:tcW w:w="418" w:type="pct"/>
            <w:shd w:val="clear" w:color="auto" w:fill="A6A6A6" w:themeFill="background1" w:themeFillShade="A6"/>
            <w:vAlign w:val="center"/>
          </w:tcPr>
          <w:p w14:paraId="49BD9000" w14:textId="77777777" w:rsidR="003B76AF" w:rsidRPr="006D74AC" w:rsidRDefault="003B76AF" w:rsidP="00910DAF">
            <w:pPr>
              <w:spacing w:before="0" w:after="0"/>
              <w:jc w:val="center"/>
              <w:rPr>
                <w:sz w:val="18"/>
                <w:szCs w:val="18"/>
              </w:rPr>
            </w:pPr>
          </w:p>
        </w:tc>
      </w:tr>
      <w:tr w:rsidR="003B76AF" w:rsidRPr="006D74AC" w14:paraId="7677AF54" w14:textId="77777777" w:rsidTr="00910DAF">
        <w:trPr>
          <w:trHeight w:val="397"/>
        </w:trPr>
        <w:tc>
          <w:tcPr>
            <w:tcW w:w="3322" w:type="pct"/>
            <w:vAlign w:val="center"/>
          </w:tcPr>
          <w:p w14:paraId="558F9E8F" w14:textId="5C113C7B" w:rsidR="003B76AF" w:rsidRPr="009A5D21" w:rsidRDefault="003B76AF" w:rsidP="00910DAF">
            <w:pPr>
              <w:spacing w:before="40" w:after="40"/>
              <w:rPr>
                <w:szCs w:val="20"/>
              </w:rPr>
            </w:pPr>
            <w:r w:rsidRPr="003B76AF">
              <w:rPr>
                <w:szCs w:val="20"/>
              </w:rPr>
              <w:t>Kenntnis über Inhalt und Ziel der Ausbildung sowie über wesentliche einschlägige Weiterbildungsmöglichkeiten</w:t>
            </w:r>
          </w:p>
        </w:tc>
        <w:tc>
          <w:tcPr>
            <w:tcW w:w="420" w:type="pct"/>
            <w:vAlign w:val="center"/>
          </w:tcPr>
          <w:p w14:paraId="01C2C94B" w14:textId="77777777" w:rsidR="003B76AF" w:rsidRPr="006D74AC" w:rsidRDefault="003B76AF" w:rsidP="00910DAF">
            <w:pPr>
              <w:spacing w:before="0" w:after="0"/>
              <w:jc w:val="center"/>
              <w:rPr>
                <w:sz w:val="18"/>
                <w:szCs w:val="18"/>
              </w:rPr>
            </w:pPr>
          </w:p>
        </w:tc>
        <w:tc>
          <w:tcPr>
            <w:tcW w:w="420" w:type="pct"/>
            <w:vAlign w:val="center"/>
          </w:tcPr>
          <w:p w14:paraId="28B0E098" w14:textId="77777777" w:rsidR="003B76AF" w:rsidRPr="006D74AC" w:rsidRDefault="003B76AF" w:rsidP="00910DAF">
            <w:pPr>
              <w:spacing w:before="0" w:after="0"/>
              <w:jc w:val="center"/>
              <w:rPr>
                <w:sz w:val="18"/>
                <w:szCs w:val="18"/>
              </w:rPr>
            </w:pPr>
          </w:p>
        </w:tc>
        <w:tc>
          <w:tcPr>
            <w:tcW w:w="420" w:type="pct"/>
            <w:vAlign w:val="center"/>
          </w:tcPr>
          <w:p w14:paraId="24A4F05A" w14:textId="77777777" w:rsidR="003B76AF" w:rsidRPr="006D74AC" w:rsidRDefault="003B76AF" w:rsidP="00910DAF">
            <w:pPr>
              <w:spacing w:before="0" w:after="0"/>
              <w:jc w:val="center"/>
              <w:rPr>
                <w:sz w:val="18"/>
                <w:szCs w:val="18"/>
              </w:rPr>
            </w:pPr>
          </w:p>
        </w:tc>
        <w:tc>
          <w:tcPr>
            <w:tcW w:w="418" w:type="pct"/>
            <w:vAlign w:val="center"/>
          </w:tcPr>
          <w:p w14:paraId="66A581F6" w14:textId="77777777" w:rsidR="003B76AF" w:rsidRPr="006D74AC" w:rsidRDefault="003B76AF" w:rsidP="00910DAF">
            <w:pPr>
              <w:spacing w:before="0" w:after="0"/>
              <w:jc w:val="center"/>
              <w:rPr>
                <w:sz w:val="18"/>
                <w:szCs w:val="18"/>
              </w:rPr>
            </w:pPr>
          </w:p>
        </w:tc>
      </w:tr>
      <w:tr w:rsidR="003B76AF" w:rsidRPr="006D74AC" w14:paraId="68C2D6B6" w14:textId="77777777" w:rsidTr="00910DAF">
        <w:trPr>
          <w:trHeight w:val="397"/>
        </w:trPr>
        <w:tc>
          <w:tcPr>
            <w:tcW w:w="3322" w:type="pct"/>
            <w:vAlign w:val="center"/>
          </w:tcPr>
          <w:p w14:paraId="5AA16817" w14:textId="56201D72" w:rsidR="003B76AF" w:rsidRPr="009A5D21" w:rsidRDefault="003B76AF" w:rsidP="00910DAF">
            <w:pPr>
              <w:spacing w:before="40" w:after="40"/>
              <w:rPr>
                <w:szCs w:val="20"/>
              </w:rPr>
            </w:pPr>
            <w:r w:rsidRPr="003B76AF">
              <w:rPr>
                <w:szCs w:val="20"/>
              </w:rPr>
              <w:t>Die für den Lehrberuf relevanten Maßnahmen und Vorschriften zum Schutze der Umwelt: Grundkenntnisse der betrieblichen Maßnahmen zum sinnvollen Energieeinsatz im berufsrelevanten Arbeitsbereich; Grundkenntnisse der im berufsrelevanten Arbeitsbereich anfallenden Reststoffe und über deren Trennung, Verwertung sowie über die Entsorgung des Abfalls</w:t>
            </w:r>
          </w:p>
        </w:tc>
        <w:tc>
          <w:tcPr>
            <w:tcW w:w="420" w:type="pct"/>
            <w:vAlign w:val="center"/>
          </w:tcPr>
          <w:p w14:paraId="7D2327F9" w14:textId="77777777" w:rsidR="003B76AF" w:rsidRPr="006D74AC" w:rsidRDefault="003B76AF" w:rsidP="00910DAF">
            <w:pPr>
              <w:spacing w:before="0" w:after="0"/>
              <w:jc w:val="center"/>
              <w:rPr>
                <w:sz w:val="18"/>
                <w:szCs w:val="18"/>
              </w:rPr>
            </w:pPr>
          </w:p>
        </w:tc>
        <w:tc>
          <w:tcPr>
            <w:tcW w:w="420" w:type="pct"/>
            <w:vAlign w:val="center"/>
          </w:tcPr>
          <w:p w14:paraId="48C171B2" w14:textId="77777777" w:rsidR="003B76AF" w:rsidRPr="006D74AC" w:rsidRDefault="003B76AF" w:rsidP="00910DAF">
            <w:pPr>
              <w:spacing w:before="0" w:after="0"/>
              <w:jc w:val="center"/>
              <w:rPr>
                <w:sz w:val="18"/>
                <w:szCs w:val="18"/>
              </w:rPr>
            </w:pPr>
          </w:p>
        </w:tc>
        <w:tc>
          <w:tcPr>
            <w:tcW w:w="420" w:type="pct"/>
            <w:vAlign w:val="center"/>
          </w:tcPr>
          <w:p w14:paraId="4033856B" w14:textId="77777777" w:rsidR="003B76AF" w:rsidRPr="006D74AC" w:rsidRDefault="003B76AF" w:rsidP="00910DAF">
            <w:pPr>
              <w:spacing w:before="0" w:after="0"/>
              <w:jc w:val="center"/>
              <w:rPr>
                <w:sz w:val="18"/>
                <w:szCs w:val="18"/>
              </w:rPr>
            </w:pPr>
          </w:p>
        </w:tc>
        <w:tc>
          <w:tcPr>
            <w:tcW w:w="418" w:type="pct"/>
            <w:vAlign w:val="center"/>
          </w:tcPr>
          <w:p w14:paraId="139225DA" w14:textId="77777777" w:rsidR="003B76AF" w:rsidRPr="006D74AC" w:rsidRDefault="003B76AF" w:rsidP="00910DAF">
            <w:pPr>
              <w:spacing w:before="0" w:after="0"/>
              <w:jc w:val="center"/>
              <w:rPr>
                <w:sz w:val="18"/>
                <w:szCs w:val="18"/>
              </w:rPr>
            </w:pPr>
          </w:p>
        </w:tc>
      </w:tr>
      <w:tr w:rsidR="003B76AF" w:rsidRPr="006D74AC" w14:paraId="5AD94B99" w14:textId="77777777" w:rsidTr="00910DAF">
        <w:trPr>
          <w:trHeight w:val="397"/>
        </w:trPr>
        <w:tc>
          <w:tcPr>
            <w:tcW w:w="3322" w:type="pct"/>
            <w:vAlign w:val="center"/>
          </w:tcPr>
          <w:p w14:paraId="28795A50" w14:textId="01F26B97" w:rsidR="003B76AF" w:rsidRPr="009A5D21" w:rsidRDefault="003B76AF" w:rsidP="00910DAF">
            <w:pPr>
              <w:spacing w:before="40" w:after="40"/>
              <w:rPr>
                <w:szCs w:val="20"/>
              </w:rPr>
            </w:pPr>
            <w:r w:rsidRPr="003B76AF">
              <w:rPr>
                <w:szCs w:val="20"/>
              </w:rPr>
              <w:t>Kenntnis des betrieblichen Brand- und Explosionsschutzes sowie der vorbeugenden Brand- und Explosionsschutzmaßnahmen</w:t>
            </w:r>
          </w:p>
        </w:tc>
        <w:tc>
          <w:tcPr>
            <w:tcW w:w="420" w:type="pct"/>
            <w:vAlign w:val="center"/>
          </w:tcPr>
          <w:p w14:paraId="528A65D6" w14:textId="77777777" w:rsidR="003B76AF" w:rsidRPr="006D74AC" w:rsidRDefault="003B76AF" w:rsidP="00910DAF">
            <w:pPr>
              <w:spacing w:before="0" w:after="0"/>
              <w:jc w:val="center"/>
              <w:rPr>
                <w:sz w:val="18"/>
                <w:szCs w:val="18"/>
              </w:rPr>
            </w:pPr>
          </w:p>
        </w:tc>
        <w:tc>
          <w:tcPr>
            <w:tcW w:w="420" w:type="pct"/>
            <w:vAlign w:val="center"/>
          </w:tcPr>
          <w:p w14:paraId="2271941E" w14:textId="77777777" w:rsidR="003B76AF" w:rsidRPr="006D74AC" w:rsidRDefault="003B76AF" w:rsidP="00910DAF">
            <w:pPr>
              <w:spacing w:before="0" w:after="0"/>
              <w:jc w:val="center"/>
              <w:rPr>
                <w:sz w:val="18"/>
                <w:szCs w:val="18"/>
              </w:rPr>
            </w:pPr>
          </w:p>
        </w:tc>
        <w:tc>
          <w:tcPr>
            <w:tcW w:w="420" w:type="pct"/>
            <w:vAlign w:val="center"/>
          </w:tcPr>
          <w:p w14:paraId="7A4C0069" w14:textId="77777777" w:rsidR="003B76AF" w:rsidRPr="006D74AC" w:rsidRDefault="003B76AF" w:rsidP="00910DAF">
            <w:pPr>
              <w:spacing w:before="0" w:after="0"/>
              <w:jc w:val="center"/>
              <w:rPr>
                <w:sz w:val="18"/>
                <w:szCs w:val="18"/>
              </w:rPr>
            </w:pPr>
          </w:p>
        </w:tc>
        <w:tc>
          <w:tcPr>
            <w:tcW w:w="418" w:type="pct"/>
            <w:vAlign w:val="center"/>
          </w:tcPr>
          <w:p w14:paraId="50B8C137" w14:textId="77777777" w:rsidR="003B76AF" w:rsidRPr="006D74AC" w:rsidRDefault="003B76AF" w:rsidP="00910DAF">
            <w:pPr>
              <w:spacing w:before="0" w:after="0"/>
              <w:jc w:val="center"/>
              <w:rPr>
                <w:sz w:val="18"/>
                <w:szCs w:val="18"/>
              </w:rPr>
            </w:pPr>
          </w:p>
        </w:tc>
      </w:tr>
      <w:tr w:rsidR="003B76AF" w:rsidRPr="006D74AC" w14:paraId="4EE259FB" w14:textId="77777777" w:rsidTr="00910DAF">
        <w:trPr>
          <w:trHeight w:val="397"/>
        </w:trPr>
        <w:tc>
          <w:tcPr>
            <w:tcW w:w="3322" w:type="pct"/>
            <w:vAlign w:val="center"/>
          </w:tcPr>
          <w:p w14:paraId="54BD8DEB" w14:textId="17342777" w:rsidR="003B76AF" w:rsidRPr="009A5D21" w:rsidRDefault="003B76AF" w:rsidP="00910DAF">
            <w:pPr>
              <w:spacing w:before="40" w:after="40"/>
              <w:rPr>
                <w:szCs w:val="20"/>
              </w:rPr>
            </w:pPr>
            <w:r w:rsidRPr="003B76AF">
              <w:rPr>
                <w:szCs w:val="20"/>
              </w:rPr>
              <w:t>Kenntnis der einschlägigen Sicherheitsvorschriften und Normen sowie der einschlägigen Vorschriften zum Schutz des Lebens und der Gesundheit</w:t>
            </w:r>
          </w:p>
        </w:tc>
        <w:tc>
          <w:tcPr>
            <w:tcW w:w="420" w:type="pct"/>
            <w:vAlign w:val="center"/>
          </w:tcPr>
          <w:p w14:paraId="06FA4F89" w14:textId="77777777" w:rsidR="003B76AF" w:rsidRPr="006D74AC" w:rsidRDefault="003B76AF" w:rsidP="00910DAF">
            <w:pPr>
              <w:spacing w:before="0" w:after="0"/>
              <w:jc w:val="center"/>
              <w:rPr>
                <w:sz w:val="18"/>
                <w:szCs w:val="18"/>
              </w:rPr>
            </w:pPr>
          </w:p>
        </w:tc>
        <w:tc>
          <w:tcPr>
            <w:tcW w:w="420" w:type="pct"/>
            <w:vAlign w:val="center"/>
          </w:tcPr>
          <w:p w14:paraId="4BC9E21B" w14:textId="77777777" w:rsidR="003B76AF" w:rsidRPr="006D74AC" w:rsidRDefault="003B76AF" w:rsidP="00910DAF">
            <w:pPr>
              <w:spacing w:before="0" w:after="0"/>
              <w:jc w:val="center"/>
              <w:rPr>
                <w:sz w:val="18"/>
                <w:szCs w:val="18"/>
              </w:rPr>
            </w:pPr>
          </w:p>
        </w:tc>
        <w:tc>
          <w:tcPr>
            <w:tcW w:w="420" w:type="pct"/>
            <w:vAlign w:val="center"/>
          </w:tcPr>
          <w:p w14:paraId="1AF40D83" w14:textId="77777777" w:rsidR="003B76AF" w:rsidRPr="006D74AC" w:rsidRDefault="003B76AF" w:rsidP="00910DAF">
            <w:pPr>
              <w:spacing w:before="0" w:after="0"/>
              <w:jc w:val="center"/>
              <w:rPr>
                <w:sz w:val="18"/>
                <w:szCs w:val="18"/>
              </w:rPr>
            </w:pPr>
          </w:p>
        </w:tc>
        <w:tc>
          <w:tcPr>
            <w:tcW w:w="418" w:type="pct"/>
            <w:vAlign w:val="center"/>
          </w:tcPr>
          <w:p w14:paraId="1FB71D0E" w14:textId="77777777" w:rsidR="003B76AF" w:rsidRPr="006D74AC" w:rsidRDefault="003B76AF" w:rsidP="00910DAF">
            <w:pPr>
              <w:spacing w:before="0" w:after="0"/>
              <w:jc w:val="center"/>
              <w:rPr>
                <w:sz w:val="18"/>
                <w:szCs w:val="18"/>
              </w:rPr>
            </w:pPr>
          </w:p>
        </w:tc>
      </w:tr>
      <w:tr w:rsidR="003B76AF" w:rsidRPr="006D74AC" w14:paraId="4CCE5B6B" w14:textId="77777777" w:rsidTr="00910DAF">
        <w:trPr>
          <w:trHeight w:val="397"/>
        </w:trPr>
        <w:tc>
          <w:tcPr>
            <w:tcW w:w="3322" w:type="pct"/>
            <w:vAlign w:val="center"/>
          </w:tcPr>
          <w:p w14:paraId="0ABC5960" w14:textId="5B53E585" w:rsidR="003B76AF" w:rsidRPr="009A5D21" w:rsidRDefault="003B76AF" w:rsidP="00910DAF">
            <w:pPr>
              <w:spacing w:before="40" w:after="40"/>
              <w:rPr>
                <w:szCs w:val="20"/>
              </w:rPr>
            </w:pPr>
            <w:r w:rsidRPr="003B76AF">
              <w:rPr>
                <w:szCs w:val="20"/>
              </w:rPr>
              <w:t>Kenntnis der Erstversorgung bei betriebsspezifischen Arbeitsunfällen</w:t>
            </w:r>
          </w:p>
        </w:tc>
        <w:tc>
          <w:tcPr>
            <w:tcW w:w="420" w:type="pct"/>
            <w:vAlign w:val="center"/>
          </w:tcPr>
          <w:p w14:paraId="76BD7E88" w14:textId="77777777" w:rsidR="003B76AF" w:rsidRPr="006D74AC" w:rsidRDefault="003B76AF" w:rsidP="00910DAF">
            <w:pPr>
              <w:spacing w:before="0" w:after="0"/>
              <w:jc w:val="center"/>
              <w:rPr>
                <w:sz w:val="18"/>
                <w:szCs w:val="18"/>
              </w:rPr>
            </w:pPr>
          </w:p>
        </w:tc>
        <w:tc>
          <w:tcPr>
            <w:tcW w:w="420" w:type="pct"/>
            <w:vAlign w:val="center"/>
          </w:tcPr>
          <w:p w14:paraId="5EAC0C42" w14:textId="77777777" w:rsidR="003B76AF" w:rsidRPr="006D74AC" w:rsidRDefault="003B76AF" w:rsidP="00910DAF">
            <w:pPr>
              <w:spacing w:before="0" w:after="0"/>
              <w:jc w:val="center"/>
              <w:rPr>
                <w:sz w:val="18"/>
                <w:szCs w:val="18"/>
              </w:rPr>
            </w:pPr>
          </w:p>
        </w:tc>
        <w:tc>
          <w:tcPr>
            <w:tcW w:w="420" w:type="pct"/>
            <w:vAlign w:val="center"/>
          </w:tcPr>
          <w:p w14:paraId="095F2CB4" w14:textId="77777777" w:rsidR="003B76AF" w:rsidRPr="006D74AC" w:rsidRDefault="003B76AF" w:rsidP="00910DAF">
            <w:pPr>
              <w:spacing w:before="0" w:after="0"/>
              <w:jc w:val="center"/>
              <w:rPr>
                <w:sz w:val="18"/>
                <w:szCs w:val="18"/>
              </w:rPr>
            </w:pPr>
          </w:p>
        </w:tc>
        <w:tc>
          <w:tcPr>
            <w:tcW w:w="418" w:type="pct"/>
            <w:vAlign w:val="center"/>
          </w:tcPr>
          <w:p w14:paraId="23429802" w14:textId="77777777" w:rsidR="003B76AF" w:rsidRPr="006D74AC" w:rsidRDefault="003B76AF" w:rsidP="00910DAF">
            <w:pPr>
              <w:spacing w:before="0" w:after="0"/>
              <w:jc w:val="center"/>
              <w:rPr>
                <w:sz w:val="18"/>
                <w:szCs w:val="18"/>
              </w:rPr>
            </w:pPr>
          </w:p>
        </w:tc>
      </w:tr>
      <w:tr w:rsidR="003B76AF" w:rsidRPr="006D74AC" w14:paraId="07B9B9F1" w14:textId="77777777" w:rsidTr="00910DAF">
        <w:trPr>
          <w:trHeight w:val="397"/>
        </w:trPr>
        <w:tc>
          <w:tcPr>
            <w:tcW w:w="3322" w:type="pct"/>
            <w:vAlign w:val="center"/>
          </w:tcPr>
          <w:p w14:paraId="65513985" w14:textId="5BF02115" w:rsidR="003B76AF" w:rsidRPr="009A5D21" w:rsidRDefault="003B76AF" w:rsidP="00910DAF">
            <w:pPr>
              <w:spacing w:before="40" w:after="40"/>
              <w:rPr>
                <w:szCs w:val="20"/>
              </w:rPr>
            </w:pPr>
            <w:r w:rsidRPr="003B76AF">
              <w:rPr>
                <w:szCs w:val="20"/>
              </w:rPr>
              <w:t>Kenntnis der sich aus dem Lehrvertrag ergebenden Verpflichtungen (§§ 9 und 10 Berufsausbildungsgesetz)</w:t>
            </w:r>
          </w:p>
        </w:tc>
        <w:tc>
          <w:tcPr>
            <w:tcW w:w="420" w:type="pct"/>
            <w:vAlign w:val="center"/>
          </w:tcPr>
          <w:p w14:paraId="78188BEA" w14:textId="77777777" w:rsidR="003B76AF" w:rsidRPr="006D74AC" w:rsidRDefault="003B76AF" w:rsidP="00910DAF">
            <w:pPr>
              <w:spacing w:before="0" w:after="0"/>
              <w:jc w:val="center"/>
              <w:rPr>
                <w:sz w:val="18"/>
                <w:szCs w:val="18"/>
              </w:rPr>
            </w:pPr>
          </w:p>
        </w:tc>
        <w:tc>
          <w:tcPr>
            <w:tcW w:w="420" w:type="pct"/>
            <w:vAlign w:val="center"/>
          </w:tcPr>
          <w:p w14:paraId="60BC7FB9" w14:textId="77777777" w:rsidR="003B76AF" w:rsidRPr="006D74AC" w:rsidRDefault="003B76AF" w:rsidP="00910DAF">
            <w:pPr>
              <w:spacing w:before="0" w:after="0"/>
              <w:jc w:val="center"/>
              <w:rPr>
                <w:sz w:val="18"/>
                <w:szCs w:val="18"/>
              </w:rPr>
            </w:pPr>
          </w:p>
        </w:tc>
        <w:tc>
          <w:tcPr>
            <w:tcW w:w="420" w:type="pct"/>
            <w:vAlign w:val="center"/>
          </w:tcPr>
          <w:p w14:paraId="3A7CD5D1" w14:textId="77777777" w:rsidR="003B76AF" w:rsidRPr="006D74AC" w:rsidRDefault="003B76AF" w:rsidP="00910DAF">
            <w:pPr>
              <w:spacing w:before="0" w:after="0"/>
              <w:jc w:val="center"/>
              <w:rPr>
                <w:sz w:val="18"/>
                <w:szCs w:val="18"/>
              </w:rPr>
            </w:pPr>
          </w:p>
        </w:tc>
        <w:tc>
          <w:tcPr>
            <w:tcW w:w="418" w:type="pct"/>
            <w:vAlign w:val="center"/>
          </w:tcPr>
          <w:p w14:paraId="62238532" w14:textId="77777777" w:rsidR="003B76AF" w:rsidRPr="006D74AC" w:rsidRDefault="003B76AF" w:rsidP="00910DAF">
            <w:pPr>
              <w:spacing w:before="0" w:after="0"/>
              <w:jc w:val="center"/>
              <w:rPr>
                <w:sz w:val="18"/>
                <w:szCs w:val="18"/>
              </w:rPr>
            </w:pPr>
          </w:p>
        </w:tc>
      </w:tr>
      <w:tr w:rsidR="003B76AF" w:rsidRPr="006D74AC" w14:paraId="600D6C94" w14:textId="77777777" w:rsidTr="00910DAF">
        <w:trPr>
          <w:trHeight w:val="397"/>
        </w:trPr>
        <w:tc>
          <w:tcPr>
            <w:tcW w:w="3322" w:type="pct"/>
            <w:vAlign w:val="center"/>
          </w:tcPr>
          <w:p w14:paraId="5FC5F082" w14:textId="2FA7FA56" w:rsidR="003B76AF" w:rsidRPr="009A5D21" w:rsidRDefault="003B76AF" w:rsidP="00910DAF">
            <w:pPr>
              <w:spacing w:before="40" w:after="40"/>
              <w:rPr>
                <w:szCs w:val="20"/>
              </w:rPr>
            </w:pPr>
            <w:r w:rsidRPr="003B76AF">
              <w:rPr>
                <w:szCs w:val="20"/>
              </w:rPr>
              <w:t>Grundkenntnisse der aushangpflichtigen arbeitsrechtlichen Vorschriften</w:t>
            </w:r>
          </w:p>
        </w:tc>
        <w:tc>
          <w:tcPr>
            <w:tcW w:w="420" w:type="pct"/>
            <w:vAlign w:val="center"/>
          </w:tcPr>
          <w:p w14:paraId="47A8A117" w14:textId="77777777" w:rsidR="003B76AF" w:rsidRPr="006D74AC" w:rsidRDefault="003B76AF" w:rsidP="00910DAF">
            <w:pPr>
              <w:spacing w:before="0" w:after="0"/>
              <w:jc w:val="center"/>
              <w:rPr>
                <w:sz w:val="18"/>
                <w:szCs w:val="18"/>
              </w:rPr>
            </w:pPr>
          </w:p>
        </w:tc>
        <w:tc>
          <w:tcPr>
            <w:tcW w:w="420" w:type="pct"/>
            <w:vAlign w:val="center"/>
          </w:tcPr>
          <w:p w14:paraId="2B38BE7B" w14:textId="77777777" w:rsidR="003B76AF" w:rsidRPr="006D74AC" w:rsidRDefault="003B76AF" w:rsidP="00910DAF">
            <w:pPr>
              <w:spacing w:before="0" w:after="0"/>
              <w:jc w:val="center"/>
              <w:rPr>
                <w:sz w:val="18"/>
                <w:szCs w:val="18"/>
              </w:rPr>
            </w:pPr>
          </w:p>
        </w:tc>
        <w:tc>
          <w:tcPr>
            <w:tcW w:w="420" w:type="pct"/>
            <w:vAlign w:val="center"/>
          </w:tcPr>
          <w:p w14:paraId="3AF04755" w14:textId="77777777" w:rsidR="003B76AF" w:rsidRPr="006D74AC" w:rsidRDefault="003B76AF" w:rsidP="00910DAF">
            <w:pPr>
              <w:spacing w:before="0" w:after="0"/>
              <w:jc w:val="center"/>
              <w:rPr>
                <w:sz w:val="18"/>
                <w:szCs w:val="18"/>
              </w:rPr>
            </w:pPr>
          </w:p>
        </w:tc>
        <w:tc>
          <w:tcPr>
            <w:tcW w:w="418" w:type="pct"/>
            <w:vAlign w:val="center"/>
          </w:tcPr>
          <w:p w14:paraId="2EED48C5" w14:textId="77777777" w:rsidR="003B76AF" w:rsidRPr="006D74AC" w:rsidRDefault="003B76AF" w:rsidP="00910DAF">
            <w:pPr>
              <w:spacing w:before="0" w:after="0"/>
              <w:jc w:val="center"/>
              <w:rPr>
                <w:sz w:val="18"/>
                <w:szCs w:val="18"/>
              </w:rPr>
            </w:pPr>
          </w:p>
        </w:tc>
      </w:tr>
    </w:tbl>
    <w:p w14:paraId="3F5D2C93" w14:textId="77777777" w:rsidR="00843980" w:rsidRPr="00526591" w:rsidRDefault="00843980" w:rsidP="0095402C"/>
    <w:sectPr w:rsidR="00843980" w:rsidRPr="00526591" w:rsidSect="0084398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71828" w14:textId="77777777" w:rsidR="00D93113" w:rsidRDefault="00D93113" w:rsidP="00843980">
      <w:pPr>
        <w:spacing w:before="0" w:after="0"/>
      </w:pPr>
      <w:r>
        <w:separator/>
      </w:r>
    </w:p>
  </w:endnote>
  <w:endnote w:type="continuationSeparator" w:id="0">
    <w:p w14:paraId="0E771183" w14:textId="77777777" w:rsidR="00D93113" w:rsidRDefault="00D93113" w:rsidP="008439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Fett">
    <w:panose1 w:val="00000000000000000000"/>
    <w:charset w:val="00"/>
    <w:family w:val="roman"/>
    <w:notTrueType/>
    <w:pitch w:val="default"/>
    <w:sig w:usb0="00000003" w:usb1="00000000" w:usb2="00000000" w:usb3="00000000" w:csb0="00000001" w:csb1="00000000"/>
  </w:font>
  <w:font w:name="TrebuchetMS-Bold">
    <w:altName w:val="Calibri"/>
    <w:panose1 w:val="00000000000000000000"/>
    <w:charset w:val="00"/>
    <w:family w:val="auto"/>
    <w:notTrueType/>
    <w:pitch w:val="default"/>
    <w:sig w:usb0="00000003" w:usb1="00000000" w:usb2="00000000" w:usb3="00000000" w:csb0="00000001" w:csb1="00000000"/>
  </w:font>
  <w:font w:name="Cambria-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1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8646"/>
      <w:gridCol w:w="1413"/>
    </w:tblGrid>
    <w:tr w:rsidR="00843980" w14:paraId="098AAFC1" w14:textId="77777777" w:rsidTr="00D910A4">
      <w:trPr>
        <w:trHeight w:val="567"/>
      </w:trPr>
      <w:tc>
        <w:tcPr>
          <w:tcW w:w="852" w:type="dxa"/>
        </w:tcPr>
        <w:p w14:paraId="0C4BA28E" w14:textId="77777777" w:rsidR="00843980" w:rsidRPr="003A031D" w:rsidRDefault="00843980" w:rsidP="00843980">
          <w:pPr>
            <w:pStyle w:val="fusszeiletext"/>
            <w:ind w:left="0"/>
            <w:rPr>
              <w:b/>
              <w:bCs/>
              <w:sz w:val="36"/>
              <w:szCs w:val="36"/>
            </w:rPr>
          </w:pPr>
          <w:r w:rsidRPr="003A031D">
            <w:rPr>
              <w:b/>
              <w:bCs/>
              <w:color w:val="A6A6A6" w:themeColor="background1" w:themeShade="A6"/>
              <w:sz w:val="36"/>
              <w:szCs w:val="36"/>
            </w:rPr>
            <w:fldChar w:fldCharType="begin"/>
          </w:r>
          <w:r w:rsidRPr="003A031D">
            <w:rPr>
              <w:b/>
              <w:bCs/>
              <w:color w:val="A6A6A6" w:themeColor="background1" w:themeShade="A6"/>
              <w:sz w:val="36"/>
              <w:szCs w:val="36"/>
            </w:rPr>
            <w:instrText>PAGE   \* MERGEFORMAT</w:instrText>
          </w:r>
          <w:r w:rsidRPr="003A031D">
            <w:rPr>
              <w:b/>
              <w:bCs/>
              <w:color w:val="A6A6A6" w:themeColor="background1" w:themeShade="A6"/>
              <w:sz w:val="36"/>
              <w:szCs w:val="36"/>
            </w:rPr>
            <w:fldChar w:fldCharType="separate"/>
          </w:r>
          <w:r w:rsidRPr="003A031D">
            <w:rPr>
              <w:b/>
              <w:bCs/>
              <w:color w:val="A6A6A6" w:themeColor="background1" w:themeShade="A6"/>
              <w:sz w:val="36"/>
              <w:szCs w:val="36"/>
              <w:lang w:val="de-DE"/>
            </w:rPr>
            <w:t>1</w:t>
          </w:r>
          <w:r w:rsidRPr="003A031D">
            <w:rPr>
              <w:b/>
              <w:bCs/>
              <w:color w:val="A6A6A6" w:themeColor="background1" w:themeShade="A6"/>
              <w:sz w:val="36"/>
              <w:szCs w:val="36"/>
            </w:rPr>
            <w:fldChar w:fldCharType="end"/>
          </w:r>
        </w:p>
      </w:tc>
      <w:tc>
        <w:tcPr>
          <w:tcW w:w="8646" w:type="dxa"/>
          <w:shd w:val="clear" w:color="auto" w:fill="BFBFBF" w:themeFill="background1" w:themeFillShade="BF"/>
          <w:vAlign w:val="center"/>
        </w:tcPr>
        <w:p w14:paraId="4CA7D429" w14:textId="1630CEB2" w:rsidR="00843980" w:rsidRPr="004F5654" w:rsidRDefault="00843980" w:rsidP="00843980">
          <w:pPr>
            <w:pStyle w:val="fusszeiletext"/>
            <w:ind w:left="0"/>
            <w:rPr>
              <w:lang w:val="de-AT"/>
            </w:rPr>
          </w:pPr>
          <w:r w:rsidRPr="004F5654">
            <w:rPr>
              <w:rStyle w:val="FuzeileZchn"/>
              <w:color w:val="FFFFFF" w:themeColor="background1"/>
              <w:sz w:val="18"/>
              <w:szCs w:val="18"/>
              <w:lang w:val="de-AT"/>
            </w:rPr>
            <w:t>Für den Ausbildungsinhalt im Detail siehe „</w:t>
          </w:r>
          <w:r w:rsidR="00F54388" w:rsidRPr="00F54388">
            <w:rPr>
              <w:rStyle w:val="FuzeileZchn"/>
              <w:color w:val="FFFFFF" w:themeColor="background1"/>
              <w:sz w:val="18"/>
              <w:szCs w:val="18"/>
              <w:lang w:val="de-AT"/>
            </w:rPr>
            <w:t>Ausbildungsdokumentation</w:t>
          </w:r>
          <w:r w:rsidRPr="004F5654">
            <w:rPr>
              <w:rStyle w:val="FuzeileZchn"/>
              <w:color w:val="FFFFFF" w:themeColor="background1"/>
              <w:sz w:val="18"/>
              <w:szCs w:val="18"/>
              <w:lang w:val="de-AT"/>
            </w:rPr>
            <w:t xml:space="preserve"> </w:t>
          </w:r>
          <w:r w:rsidR="00E16EAB">
            <w:rPr>
              <w:rStyle w:val="FuzeileZchn"/>
              <w:color w:val="FFFFFF" w:themeColor="background1"/>
              <w:sz w:val="18"/>
              <w:szCs w:val="18"/>
              <w:lang w:val="de-AT"/>
            </w:rPr>
            <w:t>L</w:t>
          </w:r>
          <w:r w:rsidR="00E16EAB" w:rsidRPr="00E16EAB">
            <w:rPr>
              <w:rStyle w:val="FuzeileZchn"/>
              <w:color w:val="FFFFFF" w:themeColor="background1"/>
              <w:sz w:val="18"/>
              <w:szCs w:val="18"/>
              <w:lang w:val="de-DE"/>
            </w:rPr>
            <w:t>e</w:t>
          </w:r>
          <w:r w:rsidR="00E16EAB">
            <w:rPr>
              <w:rStyle w:val="FuzeileZchn"/>
              <w:color w:val="FFFFFF" w:themeColor="background1"/>
              <w:sz w:val="18"/>
              <w:szCs w:val="18"/>
              <w:lang w:val="de-DE"/>
            </w:rPr>
            <w:t>bensmitteltechnik</w:t>
          </w:r>
          <w:r w:rsidRPr="004F5654">
            <w:rPr>
              <w:rStyle w:val="FuzeileZchn"/>
              <w:color w:val="FFFFFF" w:themeColor="background1"/>
              <w:sz w:val="18"/>
              <w:szCs w:val="18"/>
              <w:lang w:val="de-AT"/>
            </w:rPr>
            <w:t>“</w:t>
          </w:r>
          <w:r w:rsidR="00F54388">
            <w:rPr>
              <w:rStyle w:val="FuzeileZchn"/>
              <w:color w:val="FFFFFF" w:themeColor="background1"/>
              <w:sz w:val="18"/>
              <w:szCs w:val="18"/>
              <w:lang w:val="de-AT"/>
            </w:rPr>
            <w:br/>
          </w:r>
          <w:r w:rsidRPr="004F5654">
            <w:rPr>
              <w:rStyle w:val="FuzeileZchn"/>
              <w:color w:val="FFFFFF" w:themeColor="background1"/>
              <w:sz w:val="18"/>
              <w:szCs w:val="18"/>
              <w:lang w:val="de-AT"/>
            </w:rPr>
            <w:t>auf www.qualitaet-lehre.at</w:t>
          </w:r>
        </w:p>
      </w:tc>
      <w:tc>
        <w:tcPr>
          <w:tcW w:w="1413" w:type="dxa"/>
          <w:shd w:val="clear" w:color="auto" w:fill="BFBFBF" w:themeFill="background1" w:themeFillShade="BF"/>
        </w:tcPr>
        <w:p w14:paraId="5D831A09" w14:textId="77777777" w:rsidR="00843980" w:rsidRPr="004F5654" w:rsidRDefault="00843980" w:rsidP="00843980">
          <w:pPr>
            <w:pStyle w:val="fusszeiletext"/>
            <w:ind w:left="0"/>
            <w:rPr>
              <w:lang w:val="de-AT"/>
            </w:rPr>
          </w:pPr>
        </w:p>
      </w:tc>
    </w:tr>
  </w:tbl>
  <w:p w14:paraId="33F4A2AC" w14:textId="632CA753" w:rsidR="00843980" w:rsidRDefault="00843980">
    <w:pPr>
      <w:pStyle w:val="Fuzeile"/>
    </w:pPr>
    <w:r w:rsidRPr="003A031D">
      <w:rPr>
        <w:b/>
        <w:bCs/>
        <w:noProof/>
        <w:color w:val="A6A6A6" w:themeColor="background1" w:themeShade="A6"/>
      </w:rPr>
      <w:drawing>
        <wp:anchor distT="0" distB="0" distL="114300" distR="114300" simplePos="0" relativeHeight="251660288" behindDoc="1" locked="0" layoutInCell="1" allowOverlap="1" wp14:anchorId="431C1895" wp14:editId="5853D77A">
          <wp:simplePos x="0" y="0"/>
          <wp:positionH relativeFrom="column">
            <wp:posOffset>0</wp:posOffset>
          </wp:positionH>
          <wp:positionV relativeFrom="paragraph">
            <wp:posOffset>0</wp:posOffset>
          </wp:positionV>
          <wp:extent cx="6721475" cy="458470"/>
          <wp:effectExtent l="0" t="0" r="3175" b="0"/>
          <wp:wrapNone/>
          <wp:docPr id="1070" name="Grafik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Grafik 1070"/>
                  <pic:cNvPicPr/>
                </pic:nvPicPr>
                <pic:blipFill>
                  <a:blip r:embed="rId1">
                    <a:extLst>
                      <a:ext uri="{28A0092B-C50C-407E-A947-70E740481C1C}">
                        <a14:useLocalDpi xmlns:a14="http://schemas.microsoft.com/office/drawing/2010/main" val="0"/>
                      </a:ext>
                    </a:extLst>
                  </a:blip>
                  <a:stretch>
                    <a:fillRect/>
                  </a:stretch>
                </pic:blipFill>
                <pic:spPr>
                  <a:xfrm>
                    <a:off x="0" y="0"/>
                    <a:ext cx="6721475" cy="4584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21"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8647"/>
      <w:gridCol w:w="851"/>
    </w:tblGrid>
    <w:tr w:rsidR="00843980" w:rsidRPr="006D74AC" w14:paraId="0A643E28" w14:textId="77777777" w:rsidTr="00D910A4">
      <w:trPr>
        <w:trHeight w:val="567"/>
      </w:trPr>
      <w:tc>
        <w:tcPr>
          <w:tcW w:w="1423" w:type="dxa"/>
          <w:shd w:val="clear" w:color="auto" w:fill="BFBFBF" w:themeFill="background1" w:themeFillShade="BF"/>
        </w:tcPr>
        <w:p w14:paraId="08051EE5" w14:textId="556BEEA5" w:rsidR="00843980" w:rsidRPr="006D74AC" w:rsidRDefault="00E93F44" w:rsidP="00843980">
          <w:pPr>
            <w:pStyle w:val="fusszeiletext"/>
            <w:ind w:left="0"/>
          </w:pPr>
          <w:r w:rsidRPr="006D74AC">
            <w:drawing>
              <wp:anchor distT="0" distB="0" distL="114300" distR="114300" simplePos="0" relativeHeight="251658240" behindDoc="1" locked="0" layoutInCell="1" allowOverlap="1" wp14:anchorId="2F20B144" wp14:editId="5EEBC5C2">
                <wp:simplePos x="0" y="0"/>
                <wp:positionH relativeFrom="column">
                  <wp:posOffset>-64135</wp:posOffset>
                </wp:positionH>
                <wp:positionV relativeFrom="paragraph">
                  <wp:posOffset>292594</wp:posOffset>
                </wp:positionV>
                <wp:extent cx="7334250" cy="50038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334250" cy="500380"/>
                        </a:xfrm>
                        <a:prstGeom prst="rect">
                          <a:avLst/>
                        </a:prstGeom>
                      </pic:spPr>
                    </pic:pic>
                  </a:graphicData>
                </a:graphic>
                <wp14:sizeRelH relativeFrom="margin">
                  <wp14:pctWidth>0</wp14:pctWidth>
                </wp14:sizeRelH>
                <wp14:sizeRelV relativeFrom="margin">
                  <wp14:pctHeight>0</wp14:pctHeight>
                </wp14:sizeRelV>
              </wp:anchor>
            </w:drawing>
          </w:r>
        </w:p>
      </w:tc>
      <w:tc>
        <w:tcPr>
          <w:tcW w:w="8647" w:type="dxa"/>
          <w:shd w:val="clear" w:color="auto" w:fill="BFBFBF" w:themeFill="background1" w:themeFillShade="BF"/>
          <w:vAlign w:val="center"/>
        </w:tcPr>
        <w:p w14:paraId="477EF023" w14:textId="26C1CE72" w:rsidR="00843980" w:rsidRPr="004F5654" w:rsidRDefault="00843980" w:rsidP="00843980">
          <w:pPr>
            <w:pStyle w:val="fusszeiletext"/>
            <w:ind w:left="0"/>
            <w:rPr>
              <w:sz w:val="18"/>
              <w:szCs w:val="18"/>
              <w:lang w:val="de-AT"/>
            </w:rPr>
          </w:pPr>
          <w:r w:rsidRPr="004F5654">
            <w:rPr>
              <w:rStyle w:val="FuzeileZchn"/>
              <w:color w:val="FFFFFF" w:themeColor="background1"/>
              <w:sz w:val="18"/>
              <w:szCs w:val="18"/>
              <w:lang w:val="de-AT"/>
            </w:rPr>
            <w:t>Für den Ausbildungsinhalt im Detail siehe „</w:t>
          </w:r>
          <w:r w:rsidR="00F54388" w:rsidRPr="00F54388">
            <w:rPr>
              <w:rStyle w:val="FuzeileZchn"/>
              <w:color w:val="FFFFFF" w:themeColor="background1"/>
              <w:sz w:val="18"/>
              <w:szCs w:val="18"/>
              <w:lang w:val="de-AT"/>
            </w:rPr>
            <w:t>Ausbildungsdokumentation</w:t>
          </w:r>
          <w:r w:rsidR="004F5654">
            <w:rPr>
              <w:rStyle w:val="FuzeileZchn"/>
              <w:color w:val="FFFFFF" w:themeColor="background1"/>
              <w:sz w:val="18"/>
              <w:szCs w:val="18"/>
              <w:lang w:val="de-AT"/>
            </w:rPr>
            <w:t xml:space="preserve"> </w:t>
          </w:r>
          <w:r w:rsidR="00E16EAB">
            <w:rPr>
              <w:rStyle w:val="FuzeileZchn"/>
              <w:color w:val="FFFFFF" w:themeColor="background1"/>
              <w:sz w:val="18"/>
              <w:szCs w:val="18"/>
              <w:lang w:val="de-AT"/>
            </w:rPr>
            <w:t>L</w:t>
          </w:r>
          <w:r w:rsidR="00E16EAB" w:rsidRPr="00E16EAB">
            <w:rPr>
              <w:rStyle w:val="FuzeileZchn"/>
              <w:color w:val="FFFFFF" w:themeColor="background1"/>
              <w:sz w:val="18"/>
              <w:szCs w:val="18"/>
              <w:lang w:val="de-DE"/>
            </w:rPr>
            <w:t>e</w:t>
          </w:r>
          <w:r w:rsidR="00E16EAB">
            <w:rPr>
              <w:rStyle w:val="FuzeileZchn"/>
              <w:color w:val="FFFFFF" w:themeColor="background1"/>
              <w:sz w:val="18"/>
              <w:szCs w:val="18"/>
              <w:lang w:val="de-DE"/>
            </w:rPr>
            <w:t>bensmitteltechnik</w:t>
          </w:r>
          <w:r w:rsidRPr="004F5654">
            <w:rPr>
              <w:rStyle w:val="FuzeileZchn"/>
              <w:color w:val="FFFFFF" w:themeColor="background1"/>
              <w:sz w:val="18"/>
              <w:szCs w:val="18"/>
              <w:lang w:val="de-AT"/>
            </w:rPr>
            <w:t>“</w:t>
          </w:r>
          <w:r w:rsidR="00F54388">
            <w:rPr>
              <w:rStyle w:val="FuzeileZchn"/>
              <w:color w:val="FFFFFF" w:themeColor="background1"/>
              <w:sz w:val="18"/>
              <w:szCs w:val="18"/>
              <w:lang w:val="de-AT"/>
            </w:rPr>
            <w:br/>
          </w:r>
          <w:r w:rsidRPr="004F5654">
            <w:rPr>
              <w:rStyle w:val="FuzeileZchn"/>
              <w:color w:val="FFFFFF" w:themeColor="background1"/>
              <w:sz w:val="18"/>
              <w:szCs w:val="18"/>
              <w:lang w:val="de-AT"/>
            </w:rPr>
            <w:t>auf www.qualitaet-lehre.at</w:t>
          </w:r>
        </w:p>
      </w:tc>
      <w:tc>
        <w:tcPr>
          <w:tcW w:w="851" w:type="dxa"/>
          <w:shd w:val="clear" w:color="auto" w:fill="FFFFFF" w:themeFill="background1"/>
        </w:tcPr>
        <w:p w14:paraId="6BCF4A5A" w14:textId="77777777" w:rsidR="00843980" w:rsidRPr="006D74AC" w:rsidRDefault="00843980" w:rsidP="00843980">
          <w:pPr>
            <w:pStyle w:val="fusszeiletext"/>
            <w:ind w:left="0"/>
            <w:jc w:val="right"/>
            <w:rPr>
              <w:b/>
              <w:bCs/>
              <w:color w:val="BFBFBF" w:themeColor="background1" w:themeShade="BF"/>
              <w:sz w:val="36"/>
              <w:szCs w:val="36"/>
            </w:rPr>
          </w:pPr>
          <w:r w:rsidRPr="006D74AC">
            <w:rPr>
              <w:b/>
              <w:bCs/>
              <w:color w:val="A6A6A6" w:themeColor="background1" w:themeShade="A6"/>
              <w:sz w:val="36"/>
              <w:szCs w:val="36"/>
            </w:rPr>
            <w:fldChar w:fldCharType="begin"/>
          </w:r>
          <w:r w:rsidRPr="006D74AC">
            <w:rPr>
              <w:b/>
              <w:bCs/>
              <w:color w:val="A6A6A6" w:themeColor="background1" w:themeShade="A6"/>
              <w:sz w:val="36"/>
              <w:szCs w:val="36"/>
            </w:rPr>
            <w:instrText>PAGE   \* MERGEFORMAT</w:instrText>
          </w:r>
          <w:r w:rsidRPr="006D74AC">
            <w:rPr>
              <w:b/>
              <w:bCs/>
              <w:color w:val="A6A6A6" w:themeColor="background1" w:themeShade="A6"/>
              <w:sz w:val="36"/>
              <w:szCs w:val="36"/>
            </w:rPr>
            <w:fldChar w:fldCharType="separate"/>
          </w:r>
          <w:r w:rsidRPr="006D74AC">
            <w:rPr>
              <w:b/>
              <w:bCs/>
              <w:color w:val="A6A6A6" w:themeColor="background1" w:themeShade="A6"/>
              <w:sz w:val="36"/>
              <w:szCs w:val="36"/>
              <w:lang w:val="de-DE"/>
            </w:rPr>
            <w:t>1</w:t>
          </w:r>
          <w:r w:rsidRPr="006D74AC">
            <w:rPr>
              <w:b/>
              <w:bCs/>
              <w:color w:val="A6A6A6" w:themeColor="background1" w:themeShade="A6"/>
              <w:sz w:val="36"/>
              <w:szCs w:val="36"/>
            </w:rPr>
            <w:fldChar w:fldCharType="end"/>
          </w:r>
        </w:p>
      </w:tc>
    </w:tr>
  </w:tbl>
  <w:p w14:paraId="6E312FA6" w14:textId="634C0B5A" w:rsidR="00843980" w:rsidRPr="006D74AC" w:rsidRDefault="0084398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0225" w14:textId="77777777" w:rsidR="00E16EAB" w:rsidRDefault="00E16EA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5C4F" w14:textId="77777777" w:rsidR="00D93113" w:rsidRDefault="00D93113" w:rsidP="00843980">
      <w:pPr>
        <w:spacing w:before="0" w:after="0"/>
      </w:pPr>
      <w:r>
        <w:separator/>
      </w:r>
    </w:p>
  </w:footnote>
  <w:footnote w:type="continuationSeparator" w:id="0">
    <w:p w14:paraId="1B0D02E2" w14:textId="77777777" w:rsidR="00D93113" w:rsidRDefault="00D93113" w:rsidP="0084398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B20D" w14:textId="77777777" w:rsidR="00E16EAB" w:rsidRDefault="00E16EA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59A8" w14:textId="77777777" w:rsidR="00E16EAB" w:rsidRDefault="00E16EA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0844" w14:textId="77777777" w:rsidR="00E16EAB" w:rsidRDefault="00E16E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398A"/>
    <w:multiLevelType w:val="hybridMultilevel"/>
    <w:tmpl w:val="484E59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03557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80"/>
    <w:rsid w:val="000220C9"/>
    <w:rsid w:val="00032E95"/>
    <w:rsid w:val="000739BC"/>
    <w:rsid w:val="000B7A34"/>
    <w:rsid w:val="000B7B20"/>
    <w:rsid w:val="001308A7"/>
    <w:rsid w:val="00184E4B"/>
    <w:rsid w:val="00191994"/>
    <w:rsid w:val="001A59CB"/>
    <w:rsid w:val="001C0422"/>
    <w:rsid w:val="001D5F29"/>
    <w:rsid w:val="001E372B"/>
    <w:rsid w:val="001E672E"/>
    <w:rsid w:val="0026102D"/>
    <w:rsid w:val="00285BC9"/>
    <w:rsid w:val="002B0871"/>
    <w:rsid w:val="00314005"/>
    <w:rsid w:val="00334226"/>
    <w:rsid w:val="00342D7C"/>
    <w:rsid w:val="00374F67"/>
    <w:rsid w:val="003932D0"/>
    <w:rsid w:val="003A4716"/>
    <w:rsid w:val="003B76AF"/>
    <w:rsid w:val="003D3630"/>
    <w:rsid w:val="0043043A"/>
    <w:rsid w:val="00477EED"/>
    <w:rsid w:val="004F5654"/>
    <w:rsid w:val="004F63B8"/>
    <w:rsid w:val="00526591"/>
    <w:rsid w:val="00530C70"/>
    <w:rsid w:val="0053390E"/>
    <w:rsid w:val="005A07CC"/>
    <w:rsid w:val="005C4785"/>
    <w:rsid w:val="00654D1D"/>
    <w:rsid w:val="00662F3B"/>
    <w:rsid w:val="00664E56"/>
    <w:rsid w:val="006B39E5"/>
    <w:rsid w:val="006C4734"/>
    <w:rsid w:val="006C7BDF"/>
    <w:rsid w:val="006D74AC"/>
    <w:rsid w:val="0070370D"/>
    <w:rsid w:val="0071004B"/>
    <w:rsid w:val="00753CAB"/>
    <w:rsid w:val="007657CB"/>
    <w:rsid w:val="007659EB"/>
    <w:rsid w:val="007A4A1C"/>
    <w:rsid w:val="008035E6"/>
    <w:rsid w:val="00843980"/>
    <w:rsid w:val="008B3936"/>
    <w:rsid w:val="008B7258"/>
    <w:rsid w:val="008C7369"/>
    <w:rsid w:val="008E3D91"/>
    <w:rsid w:val="008E5144"/>
    <w:rsid w:val="009030BB"/>
    <w:rsid w:val="00904E3A"/>
    <w:rsid w:val="00953179"/>
    <w:rsid w:val="0095402C"/>
    <w:rsid w:val="00991398"/>
    <w:rsid w:val="009A5D21"/>
    <w:rsid w:val="00A4298A"/>
    <w:rsid w:val="00A82525"/>
    <w:rsid w:val="00AF1D7C"/>
    <w:rsid w:val="00B129B7"/>
    <w:rsid w:val="00B25997"/>
    <w:rsid w:val="00B44F11"/>
    <w:rsid w:val="00B95C40"/>
    <w:rsid w:val="00B96B7D"/>
    <w:rsid w:val="00B96CDC"/>
    <w:rsid w:val="00BA1FD1"/>
    <w:rsid w:val="00BF4E2A"/>
    <w:rsid w:val="00C123B9"/>
    <w:rsid w:val="00C22787"/>
    <w:rsid w:val="00C50EE5"/>
    <w:rsid w:val="00C627C0"/>
    <w:rsid w:val="00C76C7A"/>
    <w:rsid w:val="00C7703B"/>
    <w:rsid w:val="00C8235A"/>
    <w:rsid w:val="00C86976"/>
    <w:rsid w:val="00C908D9"/>
    <w:rsid w:val="00C949C7"/>
    <w:rsid w:val="00CF229B"/>
    <w:rsid w:val="00D03BBF"/>
    <w:rsid w:val="00D1501B"/>
    <w:rsid w:val="00D64F9C"/>
    <w:rsid w:val="00D93113"/>
    <w:rsid w:val="00DF7428"/>
    <w:rsid w:val="00E16EAB"/>
    <w:rsid w:val="00E2294A"/>
    <w:rsid w:val="00E55A4F"/>
    <w:rsid w:val="00E64922"/>
    <w:rsid w:val="00E93F44"/>
    <w:rsid w:val="00EC7E54"/>
    <w:rsid w:val="00F17557"/>
    <w:rsid w:val="00F54388"/>
    <w:rsid w:val="00F55448"/>
    <w:rsid w:val="00F73834"/>
    <w:rsid w:val="00FD6FB8"/>
    <w:rsid w:val="00FF5E1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5A627"/>
  <w15:chartTrackingRefBased/>
  <w15:docId w15:val="{F6241D67-2621-4919-8C4E-C99E1FA6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3980"/>
    <w:pPr>
      <w:spacing w:before="80" w:after="80" w:line="240" w:lineRule="auto"/>
    </w:pPr>
    <w:rPr>
      <w:rFonts w:ascii="Cambria" w:eastAsia="Calibri" w:hAnsi="Cambria" w:cs="Times New Roman"/>
      <w:sz w:val="20"/>
      <w:szCs w:val="22"/>
    </w:rPr>
  </w:style>
  <w:style w:type="paragraph" w:styleId="berschrift1">
    <w:name w:val="heading 1"/>
    <w:basedOn w:val="Standard"/>
    <w:next w:val="Standard"/>
    <w:link w:val="berschrift1Zchn"/>
    <w:uiPriority w:val="9"/>
    <w:qFormat/>
    <w:rsid w:val="00E2294A"/>
    <w:pPr>
      <w:keepNext/>
      <w:keepLines/>
      <w:spacing w:before="240" w:after="60" w:line="276" w:lineRule="auto"/>
      <w:outlineLvl w:val="0"/>
    </w:pPr>
    <w:rPr>
      <w:rFonts w:ascii="Arial Fett" w:eastAsiaTheme="majorEastAsia" w:hAnsi="Arial Fett" w:cstheme="majorBidi"/>
      <w:b/>
      <w:color w:val="2F5496" w:themeColor="accent1" w:themeShade="BF"/>
      <w:sz w:val="28"/>
      <w:szCs w:val="32"/>
    </w:rPr>
  </w:style>
  <w:style w:type="paragraph" w:styleId="berschrift2">
    <w:name w:val="heading 2"/>
    <w:basedOn w:val="Standard"/>
    <w:next w:val="Standard"/>
    <w:link w:val="berschrift2Zchn"/>
    <w:uiPriority w:val="9"/>
    <w:unhideWhenUsed/>
    <w:qFormat/>
    <w:rsid w:val="00E2294A"/>
    <w:pPr>
      <w:keepNext/>
      <w:keepLines/>
      <w:spacing w:before="40" w:after="0"/>
      <w:outlineLvl w:val="1"/>
    </w:pPr>
    <w:rPr>
      <w:rFonts w:eastAsiaTheme="majorEastAsia"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E2294A"/>
    <w:pPr>
      <w:keepNext/>
      <w:keepLines/>
      <w:spacing w:before="40" w:after="0"/>
      <w:outlineLvl w:val="2"/>
    </w:pPr>
    <w:rPr>
      <w:rFonts w:eastAsiaTheme="majorEastAsia" w:cstheme="majorBidi"/>
      <w:color w:val="1F3864" w:themeColor="accent1" w:themeShade="80"/>
    </w:rPr>
  </w:style>
  <w:style w:type="paragraph" w:styleId="berschrift4">
    <w:name w:val="heading 4"/>
    <w:basedOn w:val="Standard"/>
    <w:next w:val="Standard"/>
    <w:link w:val="berschrift4Zchn"/>
    <w:uiPriority w:val="9"/>
    <w:unhideWhenUsed/>
    <w:qFormat/>
    <w:rsid w:val="00E2294A"/>
    <w:pPr>
      <w:keepNext/>
      <w:keepLines/>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2294A"/>
    <w:pPr>
      <w:keepNext/>
      <w:keepLines/>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2294A"/>
    <w:pPr>
      <w:keepNext/>
      <w:keepLines/>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E2294A"/>
    <w:pPr>
      <w:keepNext/>
      <w:keepLines/>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E2294A"/>
    <w:pPr>
      <w:keepNext/>
      <w:keepLines/>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294A"/>
    <w:pPr>
      <w:keepNext/>
      <w:keepLines/>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294A"/>
    <w:rPr>
      <w:rFonts w:ascii="Arial Fett" w:eastAsiaTheme="majorEastAsia" w:hAnsi="Arial Fett" w:cstheme="majorBidi"/>
      <w:b/>
      <w:color w:val="2F5496" w:themeColor="accent1" w:themeShade="BF"/>
      <w:sz w:val="28"/>
      <w:szCs w:val="32"/>
    </w:rPr>
  </w:style>
  <w:style w:type="character" w:customStyle="1" w:styleId="berschrift2Zchn">
    <w:name w:val="Überschrift 2 Zchn"/>
    <w:basedOn w:val="Absatz-Standardschriftart"/>
    <w:link w:val="berschrift2"/>
    <w:uiPriority w:val="9"/>
    <w:rsid w:val="00E2294A"/>
    <w:rPr>
      <w:rFonts w:eastAsiaTheme="majorEastAsia"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E2294A"/>
    <w:rPr>
      <w:rFonts w:eastAsiaTheme="majorEastAsia" w:cstheme="majorBidi"/>
      <w:color w:val="1F3864" w:themeColor="accent1" w:themeShade="80"/>
    </w:rPr>
  </w:style>
  <w:style w:type="character" w:customStyle="1" w:styleId="berschrift4Zchn">
    <w:name w:val="Überschrift 4 Zchn"/>
    <w:basedOn w:val="Absatz-Standardschriftart"/>
    <w:link w:val="berschrift4"/>
    <w:uiPriority w:val="9"/>
    <w:rsid w:val="00E2294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2294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2294A"/>
    <w:rPr>
      <w:rFonts w:eastAsiaTheme="majorEastAsia" w:cstheme="majorBidi"/>
      <w:color w:val="1F3763" w:themeColor="accent1" w:themeShade="7F"/>
    </w:rPr>
  </w:style>
  <w:style w:type="character" w:customStyle="1" w:styleId="berschrift7Zchn">
    <w:name w:val="Überschrift 7 Zchn"/>
    <w:basedOn w:val="Absatz-Standardschriftart"/>
    <w:link w:val="berschrift7"/>
    <w:uiPriority w:val="9"/>
    <w:semiHidden/>
    <w:rsid w:val="00E2294A"/>
    <w:rPr>
      <w:rFonts w:eastAsiaTheme="majorEastAsia"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E2294A"/>
    <w:rPr>
      <w:rFonts w:eastAsiaTheme="majorEastAsia"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2294A"/>
    <w:rPr>
      <w:rFonts w:eastAsiaTheme="majorEastAsia" w:cstheme="majorBidi"/>
      <w:i/>
      <w:iCs/>
      <w:color w:val="272727" w:themeColor="text1" w:themeTint="D8"/>
      <w:sz w:val="21"/>
      <w:szCs w:val="21"/>
    </w:rPr>
  </w:style>
  <w:style w:type="paragraph" w:styleId="Verzeichnis1">
    <w:name w:val="toc 1"/>
    <w:basedOn w:val="Standard"/>
    <w:next w:val="Standard"/>
    <w:autoRedefine/>
    <w:uiPriority w:val="39"/>
    <w:unhideWhenUsed/>
    <w:rsid w:val="00E2294A"/>
    <w:pPr>
      <w:tabs>
        <w:tab w:val="right" w:leader="dot" w:pos="9062"/>
      </w:tabs>
      <w:spacing w:after="100"/>
    </w:pPr>
    <w:rPr>
      <w:b/>
      <w:noProof/>
      <w:sz w:val="22"/>
    </w:rPr>
  </w:style>
  <w:style w:type="paragraph" w:styleId="Verzeichnis2">
    <w:name w:val="toc 2"/>
    <w:basedOn w:val="Standard"/>
    <w:next w:val="Standard"/>
    <w:autoRedefine/>
    <w:uiPriority w:val="39"/>
    <w:unhideWhenUsed/>
    <w:rsid w:val="00E2294A"/>
    <w:pPr>
      <w:spacing w:after="100"/>
      <w:ind w:left="220"/>
    </w:pPr>
  </w:style>
  <w:style w:type="paragraph" w:styleId="Verzeichnis3">
    <w:name w:val="toc 3"/>
    <w:basedOn w:val="Standard"/>
    <w:next w:val="Standard"/>
    <w:autoRedefine/>
    <w:uiPriority w:val="39"/>
    <w:unhideWhenUsed/>
    <w:rsid w:val="00E2294A"/>
    <w:pPr>
      <w:spacing w:after="100"/>
      <w:ind w:left="440"/>
    </w:pPr>
  </w:style>
  <w:style w:type="paragraph" w:styleId="Verzeichnis4">
    <w:name w:val="toc 4"/>
    <w:basedOn w:val="Standard"/>
    <w:next w:val="Standard"/>
    <w:autoRedefine/>
    <w:uiPriority w:val="39"/>
    <w:semiHidden/>
    <w:unhideWhenUsed/>
    <w:rsid w:val="00E2294A"/>
    <w:pPr>
      <w:spacing w:after="100"/>
      <w:ind w:left="660"/>
    </w:pPr>
  </w:style>
  <w:style w:type="character" w:styleId="Hyperlink">
    <w:name w:val="Hyperlink"/>
    <w:basedOn w:val="Absatz-Standardschriftart"/>
    <w:uiPriority w:val="99"/>
    <w:unhideWhenUsed/>
    <w:rsid w:val="00E2294A"/>
    <w:rPr>
      <w:color w:val="0563C1" w:themeColor="hyperlink"/>
      <w:u w:val="single"/>
    </w:rPr>
  </w:style>
  <w:style w:type="paragraph" w:styleId="Listenabsatz">
    <w:name w:val="List Paragraph"/>
    <w:basedOn w:val="Standard"/>
    <w:uiPriority w:val="34"/>
    <w:qFormat/>
    <w:rsid w:val="00E2294A"/>
    <w:pPr>
      <w:ind w:left="720"/>
      <w:contextualSpacing/>
    </w:pPr>
  </w:style>
  <w:style w:type="paragraph" w:styleId="Inhaltsverzeichnisberschrift">
    <w:name w:val="TOC Heading"/>
    <w:basedOn w:val="berschrift1"/>
    <w:next w:val="Standard"/>
    <w:uiPriority w:val="39"/>
    <w:unhideWhenUsed/>
    <w:qFormat/>
    <w:rsid w:val="00E2294A"/>
    <w:pPr>
      <w:outlineLvl w:val="9"/>
    </w:pPr>
    <w:rPr>
      <w:lang w:eastAsia="de-AT"/>
    </w:rPr>
  </w:style>
  <w:style w:type="paragraph" w:customStyle="1" w:styleId="h21">
    <w:name w:val="h2_1"/>
    <w:basedOn w:val="Standard"/>
    <w:link w:val="h21Zchn"/>
    <w:qFormat/>
    <w:rsid w:val="003A4716"/>
    <w:pPr>
      <w:spacing w:after="200" w:line="276" w:lineRule="auto"/>
    </w:pPr>
    <w:rPr>
      <w:b/>
      <w:color w:val="354E19"/>
      <w:sz w:val="36"/>
      <w:szCs w:val="36"/>
    </w:rPr>
  </w:style>
  <w:style w:type="character" w:customStyle="1" w:styleId="h21Zchn">
    <w:name w:val="h2_1 Zchn"/>
    <w:basedOn w:val="Absatz-Standardschriftart"/>
    <w:link w:val="h21"/>
    <w:rsid w:val="003A4716"/>
    <w:rPr>
      <w:rFonts w:ascii="Cambria" w:eastAsia="Calibri" w:hAnsi="Cambria" w:cs="Times New Roman"/>
      <w:b/>
      <w:color w:val="354E19"/>
      <w:sz w:val="36"/>
      <w:szCs w:val="36"/>
    </w:rPr>
  </w:style>
  <w:style w:type="paragraph" w:customStyle="1" w:styleId="h22">
    <w:name w:val="h2_2"/>
    <w:basedOn w:val="Standard"/>
    <w:qFormat/>
    <w:rsid w:val="003A4716"/>
    <w:pPr>
      <w:spacing w:after="200" w:line="276" w:lineRule="auto"/>
    </w:pPr>
    <w:rPr>
      <w:b/>
      <w:color w:val="4A6822"/>
      <w:sz w:val="36"/>
      <w:szCs w:val="36"/>
    </w:rPr>
  </w:style>
  <w:style w:type="paragraph" w:customStyle="1" w:styleId="h23">
    <w:name w:val="h2_3"/>
    <w:basedOn w:val="Standard"/>
    <w:qFormat/>
    <w:rsid w:val="003A4716"/>
    <w:pPr>
      <w:spacing w:after="200" w:line="276" w:lineRule="auto"/>
    </w:pPr>
    <w:rPr>
      <w:b/>
      <w:color w:val="7F8C54"/>
      <w:sz w:val="36"/>
      <w:szCs w:val="36"/>
      <w:shd w:val="clear" w:color="auto" w:fill="FFFFFF" w:themeFill="background1"/>
    </w:rPr>
  </w:style>
  <w:style w:type="paragraph" w:customStyle="1" w:styleId="h24">
    <w:name w:val="h2_4"/>
    <w:basedOn w:val="Standard"/>
    <w:qFormat/>
    <w:rsid w:val="003A4716"/>
    <w:pPr>
      <w:spacing w:after="200" w:line="276" w:lineRule="auto"/>
    </w:pPr>
    <w:rPr>
      <w:b/>
      <w:color w:val="688713"/>
      <w:sz w:val="36"/>
      <w:szCs w:val="36"/>
    </w:rPr>
  </w:style>
  <w:style w:type="paragraph" w:customStyle="1" w:styleId="h25">
    <w:name w:val="h2_5"/>
    <w:basedOn w:val="Standard"/>
    <w:qFormat/>
    <w:rsid w:val="003A4716"/>
    <w:pPr>
      <w:spacing w:after="200" w:line="276" w:lineRule="auto"/>
    </w:pPr>
    <w:rPr>
      <w:b/>
      <w:color w:val="80A312"/>
      <w:sz w:val="36"/>
      <w:szCs w:val="36"/>
    </w:rPr>
  </w:style>
  <w:style w:type="paragraph" w:customStyle="1" w:styleId="h26">
    <w:name w:val="h2_6"/>
    <w:basedOn w:val="Standard"/>
    <w:qFormat/>
    <w:rsid w:val="003A4716"/>
    <w:pPr>
      <w:spacing w:after="200" w:line="276" w:lineRule="auto"/>
    </w:pPr>
    <w:rPr>
      <w:b/>
      <w:color w:val="B1C800"/>
      <w:sz w:val="36"/>
      <w:szCs w:val="36"/>
    </w:rPr>
  </w:style>
  <w:style w:type="paragraph" w:customStyle="1" w:styleId="h27">
    <w:name w:val="h2_7"/>
    <w:basedOn w:val="Standard"/>
    <w:qFormat/>
    <w:rsid w:val="003A4716"/>
    <w:pPr>
      <w:spacing w:after="200" w:line="276" w:lineRule="auto"/>
    </w:pPr>
    <w:rPr>
      <w:b/>
      <w:color w:val="C3D34F"/>
      <w:sz w:val="36"/>
      <w:szCs w:val="36"/>
    </w:rPr>
  </w:style>
  <w:style w:type="paragraph" w:styleId="Kopfzeile">
    <w:name w:val="header"/>
    <w:basedOn w:val="Standard"/>
    <w:link w:val="KopfzeileZchn"/>
    <w:uiPriority w:val="99"/>
    <w:unhideWhenUsed/>
    <w:rsid w:val="00843980"/>
    <w:pPr>
      <w:tabs>
        <w:tab w:val="center" w:pos="4536"/>
        <w:tab w:val="right" w:pos="9072"/>
      </w:tabs>
      <w:spacing w:after="0"/>
    </w:pPr>
  </w:style>
  <w:style w:type="character" w:customStyle="1" w:styleId="KopfzeileZchn">
    <w:name w:val="Kopfzeile Zchn"/>
    <w:basedOn w:val="Absatz-Standardschriftart"/>
    <w:link w:val="Kopfzeile"/>
    <w:uiPriority w:val="99"/>
    <w:rsid w:val="00843980"/>
  </w:style>
  <w:style w:type="paragraph" w:styleId="Fuzeile">
    <w:name w:val="footer"/>
    <w:basedOn w:val="Standard"/>
    <w:link w:val="FuzeileZchn"/>
    <w:uiPriority w:val="99"/>
    <w:unhideWhenUsed/>
    <w:rsid w:val="00843980"/>
    <w:pPr>
      <w:tabs>
        <w:tab w:val="center" w:pos="4536"/>
        <w:tab w:val="right" w:pos="9072"/>
      </w:tabs>
      <w:spacing w:after="0"/>
    </w:pPr>
  </w:style>
  <w:style w:type="character" w:customStyle="1" w:styleId="FuzeileZchn">
    <w:name w:val="Fußzeile Zchn"/>
    <w:basedOn w:val="Absatz-Standardschriftart"/>
    <w:link w:val="Fuzeile"/>
    <w:uiPriority w:val="99"/>
    <w:rsid w:val="00843980"/>
  </w:style>
  <w:style w:type="table" w:styleId="Tabellenraster">
    <w:name w:val="Table Grid"/>
    <w:basedOn w:val="NormaleTabelle"/>
    <w:uiPriority w:val="59"/>
    <w:rsid w:val="00843980"/>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text">
    <w:name w:val="fusszeile text"/>
    <w:basedOn w:val="Standard"/>
    <w:qFormat/>
    <w:rsid w:val="00843980"/>
    <w:pPr>
      <w:spacing w:after="60"/>
      <w:ind w:left="-567"/>
    </w:pPr>
    <w:rPr>
      <w:rFonts w:eastAsia="Cambria" w:cs="Cambria"/>
      <w:noProof/>
      <w:lang w:val="en-US"/>
    </w:rPr>
  </w:style>
  <w:style w:type="paragraph" w:customStyle="1" w:styleId="h1">
    <w:name w:val="h1"/>
    <w:basedOn w:val="Standard"/>
    <w:qFormat/>
    <w:rsid w:val="00843980"/>
    <w:pPr>
      <w:spacing w:before="240"/>
      <w:outlineLvl w:val="0"/>
    </w:pPr>
    <w:rPr>
      <w:rFonts w:cstheme="minorHAnsi"/>
      <w:b/>
      <w:bCs/>
      <w:color w:val="B1C800"/>
      <w:sz w:val="52"/>
      <w:szCs w:val="52"/>
      <w:lang w:val="de-DE"/>
    </w:rPr>
  </w:style>
  <w:style w:type="paragraph" w:customStyle="1" w:styleId="h11">
    <w:name w:val="h1_1"/>
    <w:basedOn w:val="Standard"/>
    <w:qFormat/>
    <w:rsid w:val="00843980"/>
    <w:pPr>
      <w:spacing w:after="200" w:line="276" w:lineRule="auto"/>
      <w:contextualSpacing/>
    </w:pPr>
    <w:rPr>
      <w:rFonts w:eastAsia="Times New Roman" w:cs="Calibri"/>
      <w:b/>
      <w:bCs/>
      <w:color w:val="7F7F7F" w:themeColor="text1" w:themeTint="80"/>
      <w:sz w:val="36"/>
      <w:szCs w:val="36"/>
    </w:rPr>
  </w:style>
  <w:style w:type="paragraph" w:customStyle="1" w:styleId="h20">
    <w:name w:val="h2_0"/>
    <w:qFormat/>
    <w:rsid w:val="00843980"/>
    <w:pPr>
      <w:spacing w:before="120" w:after="0" w:line="240" w:lineRule="auto"/>
    </w:pPr>
    <w:rPr>
      <w:rFonts w:ascii="Cambria" w:eastAsia="Times New Roman" w:hAnsi="Cambria" w:cs="Times New Roman"/>
      <w:b/>
      <w:bCs/>
      <w:color w:val="7F7F7F" w:themeColor="text1" w:themeTint="80"/>
      <w:sz w:val="36"/>
      <w:szCs w:val="36"/>
    </w:rPr>
  </w:style>
  <w:style w:type="character" w:styleId="BesuchterLink">
    <w:name w:val="FollowedHyperlink"/>
    <w:basedOn w:val="Absatz-Standardschriftart"/>
    <w:uiPriority w:val="99"/>
    <w:semiHidden/>
    <w:unhideWhenUsed/>
    <w:rsid w:val="006D74AC"/>
    <w:rPr>
      <w:color w:val="954F72" w:themeColor="followedHyperlink"/>
      <w:u w:val="single"/>
    </w:rPr>
  </w:style>
  <w:style w:type="paragraph" w:customStyle="1" w:styleId="Default">
    <w:name w:val="Default"/>
    <w:rsid w:val="00C76C7A"/>
    <w:pPr>
      <w:autoSpaceDE w:val="0"/>
      <w:autoSpaceDN w:val="0"/>
      <w:adjustRightInd w:val="0"/>
      <w:spacing w:after="0"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alitaet-lehre.a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youtube.com/watch?v=ag1kWHhKjy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5F413-4FEA-4689-848A-5093B2BB8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1519</Words>
  <Characters>9572</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Dimitrijevic Andrea</dc:creator>
  <cp:keywords/>
  <dc:description/>
  <cp:lastModifiedBy>Lusk Sarina</cp:lastModifiedBy>
  <cp:revision>2</cp:revision>
  <dcterms:created xsi:type="dcterms:W3CDTF">2026-09-20T11:28:00Z</dcterms:created>
  <dcterms:modified xsi:type="dcterms:W3CDTF">2026-09-20T11:28:00Z</dcterms:modified>
</cp:coreProperties>
</file>