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00FD5386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0747BF" w:rsidRPr="000747BF">
        <w:t>Kälteanlagentechnik</w:t>
      </w:r>
      <w:r w:rsidR="000747BF">
        <w:t xml:space="preserve"> </w:t>
      </w:r>
      <w:r w:rsidR="005A07CC" w:rsidRPr="006D74AC">
        <w:t xml:space="preserve">nach dem BGBl. I Nr. </w:t>
      </w:r>
      <w:r w:rsidR="000747BF">
        <w:t>8</w:t>
      </w:r>
      <w:r w:rsidR="005A07CC" w:rsidRPr="006D74AC">
        <w:t>2/20</w:t>
      </w:r>
      <w:r w:rsidR="000747BF">
        <w:t>0</w:t>
      </w:r>
      <w:r w:rsidR="005A07CC" w:rsidRPr="006D74AC">
        <w:t>8 (</w:t>
      </w:r>
      <w:r w:rsidR="000747BF">
        <w:t>196</w:t>
      </w:r>
      <w:r w:rsidR="005A07CC" w:rsidRPr="006D74AC">
        <w:t>. Verordnung; Jahrgang 20</w:t>
      </w:r>
      <w:r w:rsidR="000747BF">
        <w:t>09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C95BE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C95BE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39D662DE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B843EA" w:rsidRPr="006D74AC">
                    <w:t>be</w:t>
                  </w:r>
                  <w:r w:rsidR="00B843EA">
                    <w:t>t</w:t>
                  </w:r>
                  <w:r w:rsidR="00B843EA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32F58CA0" w14:textId="77777777" w:rsidTr="00302294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357BF748" w14:textId="7C423E3F" w:rsidR="00352A33" w:rsidRPr="006D74AC" w:rsidRDefault="00302294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02294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4B5549D" w14:textId="77777777" w:rsidTr="006F5AF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120B61C" w14:textId="60A856C5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7BAF00" w14:textId="7FAEF099" w:rsidR="00352A33" w:rsidRPr="006D74AC" w:rsidRDefault="00302294" w:rsidP="00352A33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der Betriebs- und Rechtsform des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6D71395C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21546B3D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69E18C2A" w14:textId="615552C0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4304E86" w14:textId="26EDAF36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des organisatorischen Aufbaus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und der Aufgaben und Zuständigkeiten der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07C60908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6520B4CB" w14:textId="3EA2D4AF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F061B8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3956F52" w14:textId="63E1698D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Einführung in die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Aufgaben, die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Branchenstellung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und das Angebot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ECC619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F234039" w14:textId="53552802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47FB04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2E1C6C2" w14:textId="4704F7FC" w:rsidR="00352A33" w:rsidRPr="006D74AC" w:rsidRDefault="00302294" w:rsidP="00352A33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92BE24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9557B9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178B64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730C617" w14:textId="0A7859BE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1B8285C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675AEF4" w14:textId="487B8479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der Arbeitsplanung</w:t>
            </w:r>
            <w:r>
              <w:rPr>
                <w:szCs w:val="20"/>
              </w:rPr>
              <w:t xml:space="preserve"> u</w:t>
            </w:r>
            <w:r w:rsidRPr="00302294">
              <w:rPr>
                <w:szCs w:val="20"/>
              </w:rPr>
              <w:t>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Arbeitsvorbereitung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C5B310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734048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B353F1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03F59C4" w14:textId="104B4C1B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92249" w:rsidRPr="006D74AC" w14:paraId="17F536DF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82BBF34" w14:textId="4304B401" w:rsidR="00892249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Durchführen der Arbeitsplanung; Festlegen von Arbeitsschritten,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Arbeitsmitteln und Arbeitsmethoden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52E245" w14:textId="77777777" w:rsidR="00892249" w:rsidRPr="006D74AC" w:rsidRDefault="00892249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BF2345" w14:textId="77777777" w:rsidR="00892249" w:rsidRPr="006D74AC" w:rsidRDefault="00892249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B8DC5E" w14:textId="77777777" w:rsidR="00892249" w:rsidRPr="006D74AC" w:rsidRDefault="00892249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CEAD4DF" w14:textId="77777777" w:rsidR="00892249" w:rsidRPr="006D74AC" w:rsidRDefault="00892249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151E1B3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E8ECEEA" w14:textId="59CF648E" w:rsidR="00352A33" w:rsidRPr="006D74AC" w:rsidRDefault="00302294" w:rsidP="00352A33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A4ACD8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879908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BAF4E7" w14:textId="50A2B2F1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8EC78E1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D4C6F57" w14:textId="0BE93AC7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Handhaben und Instandhalten der zu verwendenden Werkzeuge, Arbeitsbehelfe, Maschinen,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Vorrichtungen und Geräte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5811E2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C51864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A9A28A" w14:textId="7BB74AFF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2E613B4" w14:textId="0D800E09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der Werk-, Hilfs- und Betriebsstoffe, ihrer Eigenschaften, Verwendungs-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Bearbeitungsmöglichkeiten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8E8A34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58AE01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B12D36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E40E42" w14:textId="414582A1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C46EB2" w14:textId="77777777" w:rsidTr="005D63C2">
        <w:trPr>
          <w:trHeight w:val="1213"/>
        </w:trPr>
        <w:tc>
          <w:tcPr>
            <w:tcW w:w="3323" w:type="pct"/>
            <w:shd w:val="clear" w:color="auto" w:fill="auto"/>
            <w:vAlign w:val="center"/>
          </w:tcPr>
          <w:p w14:paraId="24ECD26B" w14:textId="2A9C3AB3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über Umweltauswirkungen wie Ozonschichtzerstörung, Klimawandel,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 xml:space="preserve">Treibhauspotenzial (Global </w:t>
            </w:r>
            <w:proofErr w:type="spellStart"/>
            <w:r w:rsidRPr="00302294">
              <w:rPr>
                <w:szCs w:val="20"/>
              </w:rPr>
              <w:t>Warming</w:t>
            </w:r>
            <w:proofErr w:type="spellEnd"/>
            <w:r w:rsidRPr="00302294">
              <w:rPr>
                <w:szCs w:val="20"/>
              </w:rPr>
              <w:t xml:space="preserve"> Potential GWP) und </w:t>
            </w:r>
            <w:proofErr w:type="spellStart"/>
            <w:r w:rsidRPr="00302294">
              <w:rPr>
                <w:szCs w:val="20"/>
              </w:rPr>
              <w:t>Umweltvorschriftenvon</w:t>
            </w:r>
            <w:proofErr w:type="spellEnd"/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Kältemitteln sowie Umgehen mit Kältemitteln unter Beachtung der Umweltvorschriften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C510A8B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0E4EC3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235B37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61505BE" w14:textId="0220387A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A9E1F12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AD76906" w14:textId="48CE9EE7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Manuelles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maschinelles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Bearbeiten von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Metall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Kunststoffen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4E4D429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ABFF95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DDDFE39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DF6D057" w14:textId="4C6F1DFB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19EAAC77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F1B00C2" w14:textId="58161C6C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Herstellen von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unlösbaren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Verbindungen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unter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Beachtung der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Gefahren und unter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Anwendung der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Maßnahmen zur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Unfallverhütung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9F8D8D5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AA352BA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071236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BA75608" w14:textId="286EBAF5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A3A9C59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BBCB693" w14:textId="634D3380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Ausführen von</w:t>
            </w:r>
            <w:r>
              <w:rPr>
                <w:szCs w:val="20"/>
              </w:rPr>
              <w:t xml:space="preserve"> e</w:t>
            </w:r>
            <w:r w:rsidRPr="00302294">
              <w:rPr>
                <w:szCs w:val="20"/>
              </w:rPr>
              <w:t>lektroinstallationstechnischen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 xml:space="preserve">Arbeiten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1B4D788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1BD43BE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0E4D0D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C5C7775" w14:textId="7EAFD1BD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9581FDA" w14:textId="77777777" w:rsidTr="00302294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58CD7C1" w14:textId="06E1BA44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Lesen technischer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Zeichnungen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sowie Anfertigen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von Skizzen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3DBD4A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6937FE0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7798706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591F3C4" w14:textId="51AEBC45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17FB168E" w14:textId="77777777" w:rsidTr="00251FB6">
        <w:trPr>
          <w:trHeight w:val="947"/>
        </w:trPr>
        <w:tc>
          <w:tcPr>
            <w:tcW w:w="3323" w:type="pct"/>
            <w:shd w:val="clear" w:color="auto" w:fill="auto"/>
            <w:vAlign w:val="center"/>
          </w:tcPr>
          <w:p w14:paraId="0708476B" w14:textId="044D2A9F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Anwenden von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Handbüchern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Tabellen sowie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Ermitteln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Anwenden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technischer Daten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aus Tabellen,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Diagrammen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Handbüchern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A89282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097FBC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6EC79A4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223D9F8" w14:textId="6C2F2006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503DBB46" w14:textId="77777777" w:rsidTr="0069444D">
        <w:trPr>
          <w:trHeight w:val="705"/>
        </w:trPr>
        <w:tc>
          <w:tcPr>
            <w:tcW w:w="3323" w:type="pct"/>
            <w:shd w:val="clear" w:color="auto" w:fill="auto"/>
            <w:vAlign w:val="center"/>
          </w:tcPr>
          <w:p w14:paraId="169CF757" w14:textId="5470696E" w:rsidR="00352A33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Erfassen von technischen Daten und Anlegen von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technischen Dokumentationen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EC98F76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9166F4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1EF847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49B40D6" w14:textId="19038556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22FD6A" w14:textId="77777777" w:rsidTr="0069444D">
        <w:trPr>
          <w:trHeight w:val="415"/>
        </w:trPr>
        <w:tc>
          <w:tcPr>
            <w:tcW w:w="3323" w:type="pct"/>
            <w:shd w:val="clear" w:color="auto" w:fill="auto"/>
            <w:vAlign w:val="center"/>
          </w:tcPr>
          <w:p w14:paraId="6B4645F7" w14:textId="6F0B9FB3" w:rsidR="00352A33" w:rsidRPr="006D74AC" w:rsidRDefault="00302294" w:rsidP="00352A33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der Elektrotechnik und Elektronik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F71742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4402A2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3CBE2F" w14:textId="77777777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D2ED656" w14:textId="3A2792EF" w:rsidR="00352A33" w:rsidRPr="006D74AC" w:rsidRDefault="00352A33" w:rsidP="0030229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435FF56D" w:rsidR="00302294" w:rsidRDefault="00302294" w:rsidP="000747B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02294" w:rsidRPr="006D74AC" w14:paraId="5BE54A4D" w14:textId="77777777" w:rsidTr="00952481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6357D558" w14:textId="77777777" w:rsidR="00302294" w:rsidRPr="006D74AC" w:rsidRDefault="00302294" w:rsidP="00952481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02294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BA08A34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8E2C2B0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E538C97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76454E99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02294" w:rsidRPr="006D74AC" w14:paraId="3490CA20" w14:textId="77777777" w:rsidTr="00952481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06605C98" w14:textId="0E6DD7AE" w:rsidR="00302294" w:rsidRPr="006D74AC" w:rsidRDefault="00302294" w:rsidP="00952481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39CCE6EC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4C3ABF4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1A8564D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203BDB0" w14:textId="77777777" w:rsidR="00302294" w:rsidRPr="006D74AC" w:rsidRDefault="00302294" w:rsidP="00952481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02294" w:rsidRPr="006D74AC" w14:paraId="2C3954C1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1A70884" w14:textId="5C66EE8B" w:rsidR="00302294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elektrischer Einrichtungen sowie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Messen elektrischer Größen und Prüfen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von Spannungen, Strömen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Widerständen mit den entsprechenden</w:t>
            </w:r>
            <w:r>
              <w:rPr>
                <w:szCs w:val="20"/>
              </w:rPr>
              <w:t xml:space="preserve"> Geräten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FFE701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1F0EC8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86BBD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CE0EEE4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68EE24CA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E75453C" w14:textId="7687A20C" w:rsidR="00302294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Messen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Physikalischer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Größen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Bestimmen von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Stoffkonstanten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EDCF75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3CB25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92909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5C1DAA8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5F6D9CA0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3063759" w14:textId="27737DAF" w:rsidR="00302294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Kenntnis der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Kältemittel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085FC43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F2B999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B0FEDE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F2E5486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619C6F54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B1EA163" w14:textId="475546BD" w:rsidR="00302294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Handhaben, Anwenden und umweltgerechtes Entsorgen der Kältemittel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unter Berücksichtigung der geltenden Vorschriften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21FEB9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35DC0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D476DD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84E5EE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73B48034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967E36C" w14:textId="446F695C" w:rsidR="00302294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Zusammenbauen vorgefertigter Bauteile sowie von Kälte-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Elektroeinheiten für Kälteanlagen und kältetechnische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Einrichtungen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18C9461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252786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6A3B2A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36C7AE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36663BDE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EA74E3D" w14:textId="46871771" w:rsidR="00302294" w:rsidRPr="006D74AC" w:rsidRDefault="00302294" w:rsidP="00302294">
            <w:pPr>
              <w:spacing w:before="40" w:after="40"/>
              <w:rPr>
                <w:szCs w:val="20"/>
              </w:rPr>
            </w:pPr>
            <w:r w:rsidRPr="00302294">
              <w:rPr>
                <w:szCs w:val="20"/>
              </w:rPr>
              <w:t>Verlegen und Anschließen von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Rohrleitungen sowie Anfertigen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Montieren von Konsolen, Halterungen und</w:t>
            </w:r>
            <w:r>
              <w:rPr>
                <w:szCs w:val="20"/>
              </w:rPr>
              <w:t xml:space="preserve"> </w:t>
            </w:r>
            <w:r w:rsidRPr="00302294">
              <w:rPr>
                <w:szCs w:val="20"/>
              </w:rPr>
              <w:t>Gestellen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3716409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177A12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B2E559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D1554E1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526F7870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B137E81" w14:textId="77413DF4" w:rsidR="00302294" w:rsidRPr="006D74AC" w:rsidRDefault="000E13D5" w:rsidP="00952481">
            <w:pPr>
              <w:spacing w:before="40" w:after="40"/>
              <w:rPr>
                <w:szCs w:val="20"/>
              </w:rPr>
            </w:pPr>
            <w:r w:rsidRPr="000E13D5">
              <w:rPr>
                <w:szCs w:val="20"/>
              </w:rPr>
              <w:t>Grundkenntnisse der Thermodynamik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E8DFF3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E432E3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80FE7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1AFDAF4" w14:textId="6CDDC318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68A97C3E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96C4A91" w14:textId="2E713C39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Anschließen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vorgefertigter Kälte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Elektroeinheiten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755A0A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0C28C5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84E00F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8949F21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107814A6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9104CC3" w14:textId="5AC9B02B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Anschließen von Geräten und Maschinen,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insbesondere Verdichter, Absorber, Verdampfer,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Verflüssiger, Pumpen, Elektromotoren und Lüfter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5DA072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E0F374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E89245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C400E7A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6A130B09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9BCCBDD" w14:textId="6D3F7194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Wärmelehre (Luftfeuchtigkeit, Lufterwärmung,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Luftströmungen, des Wärmedurchgangs und der Wärmeübertragung durch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Konvektion und Strahlung)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AE5D9E5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EE4DC4A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E3E245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D6C2D4E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58BEFD1F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79B424A" w14:textId="3187608B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Ausführen von Maßnahmen des Schall- und Korrosionsschutzes sowie der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Isoliertechnik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A4B11E9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FAE964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D881AF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CF4070B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2AEAE4A4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2017D15" w14:textId="2FAB5A13" w:rsidR="00302294" w:rsidRPr="006D74AC" w:rsidRDefault="001E16EF" w:rsidP="00952481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über Kältebedarfsberechnung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E285AE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344CA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A6E4CF6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48B3130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71BEB0A9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0523821" w14:textId="1BC18F73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Montieren, Anschließen und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Inbetriebnehmen von Kälte- und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Klimaanlagen, Wärmepumpen und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kältetechnischen Einrichtungen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400794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6F9E71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1E418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0C5724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7BD9DCB6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8C488B" w14:textId="14B000BB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Durchführen von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Funktionsprüfungen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und kältetechnischer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Messungen sowie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Einregulieren auf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vorgegebene Werte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FC7CDC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2EC1A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C82CD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D6DE43C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34098DB8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FF52953" w14:textId="396612E9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Durchführen von Dichtheitskontrollen (indirekte und direkte Methoden)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 xml:space="preserve">einschließlich des Einsatzes von </w:t>
            </w:r>
            <w:proofErr w:type="spellStart"/>
            <w:r w:rsidRPr="001E16EF">
              <w:rPr>
                <w:szCs w:val="20"/>
              </w:rPr>
              <w:t>Lecksuchgeräten</w:t>
            </w:r>
            <w:proofErr w:type="spellEnd"/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3F550E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AED653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960F8A1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82F2775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0051C286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D8E99FE" w14:textId="3AF552C5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Messen, Instandsetzen, Prüfen und Warten von Kälte- und Klimaanlagen,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Wärmepumpen und kältetechnischen Einrichtungen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B6906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CF4F7D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291021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E5C91CA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02294" w:rsidRPr="006D74AC" w14:paraId="41651B4A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BA03916" w14:textId="7C9200D2" w:rsidR="00302294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Prüfen von Regel-, Schalt</w:t>
            </w:r>
            <w:r>
              <w:rPr>
                <w:szCs w:val="20"/>
              </w:rPr>
              <w:t xml:space="preserve">- </w:t>
            </w:r>
            <w:r w:rsidRPr="001E16EF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Hilfsgeräten auf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Funktion sowie Beseitigen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von Fehlern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BAF9DB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C1007E6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0BC504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49208B7" w14:textId="77777777" w:rsidR="00302294" w:rsidRPr="006D74AC" w:rsidRDefault="00302294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10E89886" w14:textId="77777777" w:rsidTr="00C95BE4">
        <w:trPr>
          <w:trHeight w:val="718"/>
        </w:trPr>
        <w:tc>
          <w:tcPr>
            <w:tcW w:w="3323" w:type="pct"/>
            <w:shd w:val="clear" w:color="auto" w:fill="auto"/>
            <w:vAlign w:val="center"/>
          </w:tcPr>
          <w:p w14:paraId="6CA5F7FD" w14:textId="36504B18" w:rsidR="001E16EF" w:rsidRPr="001E16EF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Montieren und Justieren von Mess-, Steuer-,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 xml:space="preserve">Regel-, </w:t>
            </w:r>
            <w:proofErr w:type="spellStart"/>
            <w:r w:rsidRPr="001E16EF">
              <w:rPr>
                <w:szCs w:val="20"/>
              </w:rPr>
              <w:t>Prozeßleit</w:t>
            </w:r>
            <w:proofErr w:type="spellEnd"/>
            <w:r w:rsidRPr="001E16EF">
              <w:rPr>
                <w:szCs w:val="20"/>
              </w:rPr>
              <w:t>- und Sicherheitseinrichtungen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6278F02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A6215C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5A93E6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3E8B15B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14D6BB63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9451812" w14:textId="5506F554" w:rsidR="001E16EF" w:rsidRPr="001E16EF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elektronischen Sicherheitsvorschriften und Normen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AB95CCD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2A24D3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D39243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29EE57D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140F6379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EB677EE" w14:textId="30BD6168" w:rsidR="001E16EF" w:rsidRPr="001E16EF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und Anwenden englischer Fachausdrücke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923EC7C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3410D0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75C525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B18DE27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0BF6B142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D94A05B" w14:textId="265B3FE5" w:rsidR="001E16EF" w:rsidRPr="001E16EF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und Anwenden der berufsspezifischen Hard- und Software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9D8702B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53E270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229ABB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A96F30A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505471E7" w14:textId="77777777" w:rsidTr="001E16EF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E3C5DD0" w14:textId="0484BE80" w:rsidR="001E16EF" w:rsidRPr="001E16EF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betrieblichen Kontroll- und Sicherheitseinrichtungen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CE7C20B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0BCC6E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AE66CA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2AA0A29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134A8A7E" w14:textId="77777777" w:rsidTr="00C95BE4">
        <w:trPr>
          <w:trHeight w:val="664"/>
        </w:trPr>
        <w:tc>
          <w:tcPr>
            <w:tcW w:w="3323" w:type="pct"/>
            <w:shd w:val="clear" w:color="auto" w:fill="auto"/>
            <w:vAlign w:val="center"/>
          </w:tcPr>
          <w:p w14:paraId="4DA4317D" w14:textId="6544E751" w:rsidR="001E16EF" w:rsidRPr="001E16EF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Grundkenntnisse der betrieblichen Kosten, deren Beeinflussbarkeit und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deren Auswirkungen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F0B6B18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1833A9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82C03A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6151EC7" w14:textId="77777777" w:rsidR="001E16EF" w:rsidRPr="006D74AC" w:rsidRDefault="001E16EF" w:rsidP="00952481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35724F9" w14:textId="79864EA1" w:rsidR="001E16EF" w:rsidRDefault="001E16EF" w:rsidP="000747B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1E16EF" w:rsidRPr="006D74AC" w14:paraId="0C41F92D" w14:textId="77777777" w:rsidTr="00F06D04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63E0FBAD" w14:textId="77777777" w:rsidR="001E16EF" w:rsidRPr="006D74AC" w:rsidRDefault="001E16EF" w:rsidP="00F06D0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302294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9240340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9D7B35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8C4246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70D73CBC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E16EF" w:rsidRPr="006D74AC" w14:paraId="54AD7807" w14:textId="77777777" w:rsidTr="00F06D04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5A00F702" w14:textId="773913B2" w:rsidR="001E16EF" w:rsidRPr="006D74AC" w:rsidRDefault="001E16EF" w:rsidP="00F06D0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7210E263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CC9E7EE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38D34198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1B883D89" w14:textId="77777777" w:rsidR="001E16EF" w:rsidRPr="006D74AC" w:rsidRDefault="001E16EF" w:rsidP="00F06D0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16EF" w:rsidRPr="006D74AC" w14:paraId="08590B0D" w14:textId="77777777" w:rsidTr="00460104">
        <w:trPr>
          <w:trHeight w:val="668"/>
        </w:trPr>
        <w:tc>
          <w:tcPr>
            <w:tcW w:w="3323" w:type="pct"/>
            <w:shd w:val="clear" w:color="auto" w:fill="auto"/>
            <w:vAlign w:val="center"/>
          </w:tcPr>
          <w:p w14:paraId="1DE2746B" w14:textId="6FB26926" w:rsidR="001E16EF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Führen von Gesprächen mit Vorgesetzten, Kollegen, Kunden und Lieferanten unter Beachtung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der fachgerechten Ausdrucksweise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398F87A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811E5C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A76988B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2C706B4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70C976DA" w14:textId="77777777" w:rsidTr="00460104">
        <w:trPr>
          <w:trHeight w:val="534"/>
        </w:trPr>
        <w:tc>
          <w:tcPr>
            <w:tcW w:w="3323" w:type="pct"/>
            <w:shd w:val="clear" w:color="auto" w:fill="auto"/>
            <w:vAlign w:val="center"/>
          </w:tcPr>
          <w:p w14:paraId="5B09952A" w14:textId="63117F53" w:rsidR="001E16EF" w:rsidRPr="006D74AC" w:rsidRDefault="001E16EF" w:rsidP="00F06D04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Unfallgefahren und der Erste-Hilfe-Maßnahmen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9AC42E1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8E6452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AB4234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217A95F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692C29B5" w14:textId="77777777" w:rsidTr="00460104">
        <w:trPr>
          <w:trHeight w:val="979"/>
        </w:trPr>
        <w:tc>
          <w:tcPr>
            <w:tcW w:w="3323" w:type="pct"/>
            <w:shd w:val="clear" w:color="auto" w:fill="auto"/>
            <w:vAlign w:val="center"/>
          </w:tcPr>
          <w:p w14:paraId="7BE18520" w14:textId="54ED9B95" w:rsidR="001E16EF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Qualitätssicherung einschließlich der Reklamationsbearbeitung und Durchführung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von betriebsspezifischen, qualitätssichernden 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5BD0740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CBE803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9072B0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C8C9B3B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7D89047E" w14:textId="77777777" w:rsidTr="00460104">
        <w:trPr>
          <w:trHeight w:val="749"/>
        </w:trPr>
        <w:tc>
          <w:tcPr>
            <w:tcW w:w="3323" w:type="pct"/>
            <w:shd w:val="clear" w:color="auto" w:fill="auto"/>
            <w:vAlign w:val="center"/>
          </w:tcPr>
          <w:p w14:paraId="5E48E795" w14:textId="0F7F3025" w:rsidR="001E16EF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sich aus dem Lehrvertrag ergebenden Verpflichtungen (§§ 9 und 10 des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Berufsausbildungsgesetzes)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DE92F5F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5CB2D18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8DECE7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C62512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5ECE9CA1" w14:textId="77777777" w:rsidTr="00460104">
        <w:trPr>
          <w:trHeight w:val="757"/>
        </w:trPr>
        <w:tc>
          <w:tcPr>
            <w:tcW w:w="3323" w:type="pct"/>
            <w:shd w:val="clear" w:color="auto" w:fill="auto"/>
            <w:vAlign w:val="center"/>
          </w:tcPr>
          <w:p w14:paraId="0C7E57A1" w14:textId="5E6833ED" w:rsidR="001E16EF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über Inhalt und Ziel der Ausbildung sowie über wesentliche einschlägige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F466B8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1599A0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B387D6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96EE831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19E67123" w14:textId="77777777" w:rsidTr="00460104">
        <w:trPr>
          <w:trHeight w:val="1615"/>
        </w:trPr>
        <w:tc>
          <w:tcPr>
            <w:tcW w:w="3323" w:type="pct"/>
            <w:shd w:val="clear" w:color="auto" w:fill="auto"/>
            <w:vAlign w:val="center"/>
          </w:tcPr>
          <w:p w14:paraId="375BBDDB" w14:textId="0713F2BC" w:rsidR="001E16EF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Die für den Lehrberuf relevanten Maßnahmen und Vorschriften zum Schutze der Umwelt: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Grundkenntnisse der betrieblichen Maßnahmen zum sinnvollen Energieeinsatz im berufsrelevanten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Arbeitsbereich; Grundkenntnisse der im berufsrelevanten Arbeitsbereich anfallenden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58F4D94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A00A7E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BF7AEA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7DB0F4B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2EF87C6D" w14:textId="77777777" w:rsidTr="00460104">
        <w:trPr>
          <w:trHeight w:val="971"/>
        </w:trPr>
        <w:tc>
          <w:tcPr>
            <w:tcW w:w="3323" w:type="pct"/>
            <w:shd w:val="clear" w:color="auto" w:fill="auto"/>
            <w:vAlign w:val="center"/>
          </w:tcPr>
          <w:p w14:paraId="388F0ABB" w14:textId="06E58DDC" w:rsidR="001E16EF" w:rsidRPr="006D74AC" w:rsidRDefault="001E16EF" w:rsidP="001E16EF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Kenntnis der einschlägigen Sicherheitsvorschriften und der sonstigen in Betracht kommenden</w:t>
            </w:r>
            <w:r>
              <w:rPr>
                <w:szCs w:val="20"/>
              </w:rPr>
              <w:t xml:space="preserve"> </w:t>
            </w:r>
            <w:r w:rsidRPr="001E16EF">
              <w:rPr>
                <w:szCs w:val="20"/>
              </w:rPr>
              <w:t>Vorschriften zum Schutze des Lebens und der Gesundheit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29B788E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6CCA83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A1BEC8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920EB87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E16EF" w:rsidRPr="006D74AC" w14:paraId="3BE86ACC" w14:textId="77777777" w:rsidTr="00460104">
        <w:trPr>
          <w:trHeight w:val="599"/>
        </w:trPr>
        <w:tc>
          <w:tcPr>
            <w:tcW w:w="3323" w:type="pct"/>
            <w:shd w:val="clear" w:color="auto" w:fill="auto"/>
            <w:vAlign w:val="center"/>
          </w:tcPr>
          <w:p w14:paraId="0DCA2809" w14:textId="04FFBE10" w:rsidR="001E16EF" w:rsidRPr="006D74AC" w:rsidRDefault="001E16EF" w:rsidP="00F06D04">
            <w:pPr>
              <w:spacing w:before="40" w:after="40"/>
              <w:rPr>
                <w:szCs w:val="20"/>
              </w:rPr>
            </w:pPr>
            <w:r w:rsidRPr="001E16EF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6E8ADB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D1C621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AAC046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19F00A4" w14:textId="77777777" w:rsidR="001E16EF" w:rsidRPr="006D74AC" w:rsidRDefault="001E16EF" w:rsidP="00F06D0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083657F" w14:textId="77777777" w:rsidR="00843980" w:rsidRPr="000747BF" w:rsidRDefault="00843980" w:rsidP="00156C89"/>
    <w:sectPr w:rsidR="00843980" w:rsidRPr="000747BF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C4419EF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0747BF" w:rsidRPr="000747BF">
            <w:rPr>
              <w:rStyle w:val="FuzeileZchn"/>
              <w:color w:val="FFFFFF" w:themeColor="background1"/>
              <w:sz w:val="18"/>
              <w:szCs w:val="18"/>
            </w:rPr>
            <w:t>Kälteanlagentechnik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6192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97024E9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0747BF" w:rsidRPr="000747BF">
            <w:rPr>
              <w:rStyle w:val="FuzeileZchn"/>
              <w:color w:val="FFFFFF" w:themeColor="background1"/>
              <w:sz w:val="18"/>
              <w:szCs w:val="18"/>
            </w:rPr>
            <w:t>Kälteanlagentechnik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634F0"/>
    <w:rsid w:val="000747BF"/>
    <w:rsid w:val="000D143F"/>
    <w:rsid w:val="000E13D5"/>
    <w:rsid w:val="001308A7"/>
    <w:rsid w:val="00131A2B"/>
    <w:rsid w:val="00156C89"/>
    <w:rsid w:val="001A59CB"/>
    <w:rsid w:val="001C0422"/>
    <w:rsid w:val="001E16EF"/>
    <w:rsid w:val="00251FB6"/>
    <w:rsid w:val="0026102D"/>
    <w:rsid w:val="002C5242"/>
    <w:rsid w:val="00302294"/>
    <w:rsid w:val="00314005"/>
    <w:rsid w:val="00342D7C"/>
    <w:rsid w:val="00352A33"/>
    <w:rsid w:val="003A4716"/>
    <w:rsid w:val="004051C5"/>
    <w:rsid w:val="004457D4"/>
    <w:rsid w:val="00460104"/>
    <w:rsid w:val="00461C18"/>
    <w:rsid w:val="00477EED"/>
    <w:rsid w:val="0053390E"/>
    <w:rsid w:val="005A07CC"/>
    <w:rsid w:val="005D63C2"/>
    <w:rsid w:val="006052BF"/>
    <w:rsid w:val="00657455"/>
    <w:rsid w:val="0069444D"/>
    <w:rsid w:val="006B6FBC"/>
    <w:rsid w:val="006C7BDF"/>
    <w:rsid w:val="006D74AC"/>
    <w:rsid w:val="006F5AF0"/>
    <w:rsid w:val="0070370D"/>
    <w:rsid w:val="00737D68"/>
    <w:rsid w:val="007A4A1C"/>
    <w:rsid w:val="007F0C7E"/>
    <w:rsid w:val="007F2716"/>
    <w:rsid w:val="00822393"/>
    <w:rsid w:val="00822EBE"/>
    <w:rsid w:val="008278C4"/>
    <w:rsid w:val="00843980"/>
    <w:rsid w:val="00892249"/>
    <w:rsid w:val="008B7258"/>
    <w:rsid w:val="00991398"/>
    <w:rsid w:val="009E7B9A"/>
    <w:rsid w:val="009F6CC3"/>
    <w:rsid w:val="00AA7F8F"/>
    <w:rsid w:val="00AD4529"/>
    <w:rsid w:val="00B25997"/>
    <w:rsid w:val="00B44F11"/>
    <w:rsid w:val="00B843EA"/>
    <w:rsid w:val="00B96B7D"/>
    <w:rsid w:val="00B96CDC"/>
    <w:rsid w:val="00BA05A7"/>
    <w:rsid w:val="00C123B9"/>
    <w:rsid w:val="00C50EE5"/>
    <w:rsid w:val="00C7703B"/>
    <w:rsid w:val="00C949C7"/>
    <w:rsid w:val="00C95BE4"/>
    <w:rsid w:val="00CF0291"/>
    <w:rsid w:val="00D04192"/>
    <w:rsid w:val="00D12018"/>
    <w:rsid w:val="00DE57A0"/>
    <w:rsid w:val="00DF34FA"/>
    <w:rsid w:val="00E2294A"/>
    <w:rsid w:val="00E30F61"/>
    <w:rsid w:val="00E511A7"/>
    <w:rsid w:val="00E93F44"/>
    <w:rsid w:val="00F02485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302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30</cp:revision>
  <dcterms:created xsi:type="dcterms:W3CDTF">2023-03-29T11:46:00Z</dcterms:created>
  <dcterms:modified xsi:type="dcterms:W3CDTF">2023-12-05T14:42:00Z</dcterms:modified>
</cp:coreProperties>
</file>