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36C13" w14:textId="77777777" w:rsidR="00843980" w:rsidRPr="00B60B27" w:rsidRDefault="00843980" w:rsidP="00843980">
      <w:pPr>
        <w:pStyle w:val="h1"/>
      </w:pPr>
      <w:r w:rsidRPr="00B60B27">
        <w:t>Ausbildu</w:t>
      </w:r>
      <w:bookmarkStart w:id="0" w:name="x_Anhang_Ausbildungsdok"/>
      <w:bookmarkEnd w:id="0"/>
      <w:r w:rsidRPr="00B60B27">
        <w:t>ngsdokum</w:t>
      </w:r>
      <w:r w:rsidRPr="00843980">
        <w:t>entati</w:t>
      </w:r>
      <w:r w:rsidRPr="00B60B27">
        <w:t>on</w:t>
      </w:r>
    </w:p>
    <w:p w14:paraId="78A611A8" w14:textId="77777777" w:rsidR="00843980" w:rsidRDefault="00843980" w:rsidP="00843980">
      <w:pPr>
        <w:pStyle w:val="h11"/>
      </w:pPr>
    </w:p>
    <w:p w14:paraId="71BC9D8F" w14:textId="01A61AD0" w:rsidR="00843980" w:rsidRDefault="007E43A5" w:rsidP="00843980">
      <w:pPr>
        <w:spacing w:before="0" w:after="200" w:line="276" w:lineRule="auto"/>
        <w:rPr>
          <w:rFonts w:ascii="Calibri" w:hAnsi="Calibri"/>
          <w:sz w:val="24"/>
          <w:szCs w:val="24"/>
        </w:rPr>
      </w:pPr>
      <w:r w:rsidRP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 xml:space="preserve">für den Lehrberuf </w:t>
      </w:r>
      <w:r w:rsid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Zahntechnik</w:t>
      </w:r>
      <w:r w:rsidR="00074EC4" w:rsidRP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 xml:space="preserve"> </w:t>
      </w:r>
      <w:r w:rsidRP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 xml:space="preserve">nach der Ausbildungsordnung BGBl. I Nr. </w:t>
      </w:r>
      <w:r w:rsid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154</w:t>
      </w:r>
      <w:r w:rsidRP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/20</w:t>
      </w:r>
      <w:r w:rsidR="00E835E3" w:rsidRP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1</w:t>
      </w:r>
      <w:r w:rsidR="00C746E6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7</w:t>
      </w:r>
    </w:p>
    <w:p w14:paraId="6BF56DDC" w14:textId="77777777" w:rsidR="00843980" w:rsidRPr="000F6B98" w:rsidRDefault="00843980" w:rsidP="00843980">
      <w:pPr>
        <w:spacing w:before="0" w:after="200" w:line="276" w:lineRule="auto"/>
        <w:rPr>
          <w:rFonts w:ascii="Calibri" w:hAnsi="Calibri"/>
          <w:sz w:val="24"/>
          <w:szCs w:val="24"/>
        </w:rPr>
      </w:pPr>
    </w:p>
    <w:p w14:paraId="418474F4" w14:textId="77777777" w:rsidR="00843980" w:rsidRPr="000F6B98" w:rsidRDefault="00843980" w:rsidP="00843980">
      <w:pPr>
        <w:tabs>
          <w:tab w:val="left" w:leader="underscore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Lehrbetrieb: </w:t>
      </w:r>
      <w:r w:rsidRPr="000F6B98">
        <w:rPr>
          <w:rFonts w:cs="Arial"/>
          <w:sz w:val="24"/>
          <w:szCs w:val="24"/>
        </w:rPr>
        <w:tab/>
      </w:r>
    </w:p>
    <w:p w14:paraId="11877B00" w14:textId="77777777" w:rsidR="00843980" w:rsidRPr="000F6B98" w:rsidRDefault="00843980" w:rsidP="00843980">
      <w:pPr>
        <w:rPr>
          <w:rFonts w:cs="Arial"/>
          <w:sz w:val="24"/>
          <w:szCs w:val="24"/>
        </w:rPr>
      </w:pPr>
    </w:p>
    <w:p w14:paraId="158677FC" w14:textId="77777777" w:rsidR="00843980" w:rsidRPr="000F6B98" w:rsidRDefault="00843980" w:rsidP="00843980">
      <w:pPr>
        <w:tabs>
          <w:tab w:val="left" w:leader="underscore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Ausbilder/in: </w:t>
      </w:r>
      <w:r w:rsidRPr="000F6B98">
        <w:rPr>
          <w:rFonts w:cs="Arial"/>
          <w:sz w:val="24"/>
          <w:szCs w:val="24"/>
        </w:rPr>
        <w:tab/>
      </w:r>
    </w:p>
    <w:p w14:paraId="62B5AEE0" w14:textId="77777777" w:rsidR="00843980" w:rsidRPr="000F6B98" w:rsidRDefault="00843980" w:rsidP="00843980">
      <w:pPr>
        <w:rPr>
          <w:rFonts w:cs="Arial"/>
          <w:sz w:val="24"/>
          <w:szCs w:val="24"/>
        </w:rPr>
      </w:pPr>
    </w:p>
    <w:p w14:paraId="6F02A748" w14:textId="77777777" w:rsidR="00843980" w:rsidRPr="000F6B98" w:rsidRDefault="00843980" w:rsidP="00843980">
      <w:pPr>
        <w:tabs>
          <w:tab w:val="left" w:leader="underscore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Lehrling: </w:t>
      </w:r>
      <w:r w:rsidRPr="000F6B98">
        <w:rPr>
          <w:rFonts w:cs="Arial"/>
          <w:sz w:val="24"/>
          <w:szCs w:val="24"/>
        </w:rPr>
        <w:tab/>
      </w:r>
    </w:p>
    <w:p w14:paraId="53D8622D" w14:textId="77777777" w:rsidR="00843980" w:rsidRPr="000F6B98" w:rsidRDefault="00843980" w:rsidP="00843980">
      <w:pPr>
        <w:rPr>
          <w:rFonts w:cs="Arial"/>
          <w:sz w:val="24"/>
          <w:szCs w:val="24"/>
        </w:rPr>
      </w:pPr>
    </w:p>
    <w:p w14:paraId="2F3B3D47" w14:textId="77777777" w:rsidR="00843980" w:rsidRPr="000F6B98" w:rsidRDefault="00843980" w:rsidP="00843980">
      <w:pPr>
        <w:tabs>
          <w:tab w:val="left" w:leader="underscore" w:pos="4253"/>
          <w:tab w:val="left" w:pos="4536"/>
          <w:tab w:val="left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Beginn der Ausbildung: </w:t>
      </w:r>
      <w:r w:rsidRPr="000F6B98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 </w:t>
      </w:r>
      <w:r w:rsidRPr="000F6B98">
        <w:rPr>
          <w:rFonts w:cs="Arial"/>
          <w:sz w:val="24"/>
          <w:szCs w:val="24"/>
        </w:rPr>
        <w:t xml:space="preserve">Ende der Ausbildung: </w:t>
      </w:r>
      <w:r w:rsidRPr="000F6B98">
        <w:rPr>
          <w:rFonts w:cs="Arial"/>
          <w:sz w:val="24"/>
          <w:szCs w:val="24"/>
          <w:u w:val="single"/>
        </w:rPr>
        <w:tab/>
      </w:r>
    </w:p>
    <w:p w14:paraId="0EAA99F9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41E19C61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0739148D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tbl>
      <w:tblPr>
        <w:tblStyle w:val="Tabellenraster"/>
        <w:tblW w:w="0" w:type="auto"/>
        <w:tblBorders>
          <w:top w:val="single" w:sz="18" w:space="0" w:color="4A6822"/>
          <w:left w:val="single" w:sz="18" w:space="0" w:color="4A6822"/>
          <w:bottom w:val="single" w:sz="18" w:space="0" w:color="4A6822"/>
          <w:right w:val="single" w:sz="18" w:space="0" w:color="4A682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8189"/>
        <w:gridCol w:w="418"/>
      </w:tblGrid>
      <w:tr w:rsidR="00843980" w14:paraId="169E85B6" w14:textId="77777777" w:rsidTr="00843980">
        <w:tc>
          <w:tcPr>
            <w:tcW w:w="421" w:type="dxa"/>
          </w:tcPr>
          <w:p w14:paraId="33AC4FC0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bottom w:val="single" w:sz="8" w:space="0" w:color="auto"/>
            </w:tcBorders>
          </w:tcPr>
          <w:p w14:paraId="747C46BF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5EB310F6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54B63096" w14:textId="77777777" w:rsidTr="00843980">
        <w:tc>
          <w:tcPr>
            <w:tcW w:w="421" w:type="dxa"/>
            <w:tcBorders>
              <w:right w:val="single" w:sz="8" w:space="0" w:color="auto"/>
            </w:tcBorders>
          </w:tcPr>
          <w:p w14:paraId="5A7C5083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AF01E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  <w:r>
              <w:rPr>
                <w:b/>
                <w:bCs/>
                <w:sz w:val="24"/>
                <w:szCs w:val="28"/>
                <w:lang w:val="de-DE"/>
              </w:rPr>
              <w:t>Hinweise:</w:t>
            </w:r>
          </w:p>
          <w:p w14:paraId="25AA5F74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</w:p>
          <w:p w14:paraId="141CB398" w14:textId="77777777" w:rsidR="00843980" w:rsidRPr="007C3F67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  <w:r w:rsidRPr="007C3F67">
              <w:rPr>
                <w:b/>
                <w:bCs/>
                <w:sz w:val="24"/>
                <w:szCs w:val="28"/>
                <w:lang w:val="de-DE"/>
              </w:rPr>
              <w:t>Ausbildungstipps, praxistaugliche Methoden und Best-Practice-Beispiele finden Sie im Tool 2 des Ausbildungsleitfadens unter:</w:t>
            </w:r>
          </w:p>
          <w:p w14:paraId="2C228884" w14:textId="77777777" w:rsidR="00843980" w:rsidRPr="00B40D27" w:rsidRDefault="00843980" w:rsidP="00843980">
            <w:pPr>
              <w:rPr>
                <w:color w:val="000000" w:themeColor="text1"/>
                <w:lang w:val="de-DE"/>
              </w:rPr>
            </w:pPr>
          </w:p>
          <w:p w14:paraId="43DBEF91" w14:textId="77777777" w:rsidR="00843980" w:rsidRPr="00B40D27" w:rsidRDefault="00843980" w:rsidP="00843980">
            <w:pPr>
              <w:rPr>
                <w:color w:val="000000" w:themeColor="text1"/>
                <w:sz w:val="22"/>
                <w:szCs w:val="24"/>
                <w:lang w:val="de-DE"/>
              </w:rPr>
            </w:pPr>
            <w:hyperlink r:id="rId8" w:history="1">
              <w:r w:rsidRPr="00B40D27">
                <w:rPr>
                  <w:rStyle w:val="Hyperlink"/>
                  <w:color w:val="000000" w:themeColor="text1"/>
                  <w:sz w:val="22"/>
                  <w:szCs w:val="24"/>
                  <w:lang w:val="de-DE"/>
                </w:rPr>
                <w:t>https://www.qualitaet-lehre.at/</w:t>
              </w:r>
            </w:hyperlink>
          </w:p>
          <w:p w14:paraId="67826FAE" w14:textId="77777777" w:rsidR="00843980" w:rsidRPr="00B40D27" w:rsidRDefault="00843980" w:rsidP="00843980">
            <w:pPr>
              <w:rPr>
                <w:rStyle w:val="Hyperlink"/>
                <w:color w:val="000000" w:themeColor="text1"/>
                <w:sz w:val="22"/>
                <w:szCs w:val="24"/>
                <w:lang w:val="de-DE"/>
              </w:rPr>
            </w:pPr>
          </w:p>
          <w:p w14:paraId="12035688" w14:textId="77777777" w:rsidR="00843980" w:rsidRPr="00843980" w:rsidRDefault="00843980" w:rsidP="00843980">
            <w:pPr>
              <w:rPr>
                <w:rStyle w:val="Hyperlink"/>
                <w:b/>
                <w:bCs/>
                <w:color w:val="000000" w:themeColor="text1"/>
                <w:sz w:val="22"/>
                <w:szCs w:val="24"/>
                <w:u w:val="none"/>
                <w:lang w:val="de-DE"/>
              </w:rPr>
            </w:pPr>
            <w:r w:rsidRPr="00843980">
              <w:rPr>
                <w:rStyle w:val="Hyperlink"/>
                <w:b/>
                <w:bCs/>
                <w:color w:val="000000" w:themeColor="text1"/>
                <w:sz w:val="22"/>
                <w:szCs w:val="24"/>
                <w:u w:val="none"/>
                <w:lang w:val="de-DE"/>
              </w:rPr>
              <w:t>Ein Video zu den Ausbildungsleitfäden ist unter folgendem Link abrufbar:</w:t>
            </w:r>
          </w:p>
          <w:p w14:paraId="251B5D99" w14:textId="77777777" w:rsidR="00843980" w:rsidRPr="00B40D27" w:rsidRDefault="00843980" w:rsidP="00843980">
            <w:pPr>
              <w:rPr>
                <w:rStyle w:val="Hyperlink"/>
                <w:b/>
                <w:bCs/>
                <w:color w:val="000000" w:themeColor="text1"/>
                <w:sz w:val="22"/>
                <w:szCs w:val="24"/>
                <w:lang w:val="de-DE"/>
              </w:rPr>
            </w:pPr>
          </w:p>
          <w:p w14:paraId="25E28748" w14:textId="77777777" w:rsidR="00843980" w:rsidRPr="00B40D27" w:rsidRDefault="00843980" w:rsidP="00843980">
            <w:pPr>
              <w:rPr>
                <w:rStyle w:val="Hyperlink"/>
                <w:color w:val="000000" w:themeColor="text1"/>
                <w:sz w:val="22"/>
                <w:szCs w:val="24"/>
                <w:lang w:val="de-DE"/>
              </w:rPr>
            </w:pPr>
            <w:hyperlink r:id="rId9" w:history="1">
              <w:r w:rsidRPr="00B40D27">
                <w:rPr>
                  <w:rStyle w:val="Hyperlink"/>
                  <w:color w:val="000000" w:themeColor="text1"/>
                  <w:sz w:val="22"/>
                  <w:szCs w:val="24"/>
                  <w:lang w:val="de-DE"/>
                </w:rPr>
                <w:t>https://www.youtube.com/watch?v=ag1kWHhKjyg</w:t>
              </w:r>
            </w:hyperlink>
          </w:p>
          <w:p w14:paraId="6E2990AC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left w:val="single" w:sz="8" w:space="0" w:color="auto"/>
            </w:tcBorders>
          </w:tcPr>
          <w:p w14:paraId="4BA00394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6F0070AB" w14:textId="77777777" w:rsidTr="00843980">
        <w:trPr>
          <w:trHeight w:val="248"/>
        </w:trPr>
        <w:tc>
          <w:tcPr>
            <w:tcW w:w="421" w:type="dxa"/>
          </w:tcPr>
          <w:p w14:paraId="6C72D2F1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8" w:space="0" w:color="auto"/>
            </w:tcBorders>
          </w:tcPr>
          <w:p w14:paraId="0C134956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5AF11D5D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33D61A7F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5C9ECBAB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sz w:val="24"/>
          <w:szCs w:val="24"/>
        </w:rPr>
        <w:br w:type="page"/>
      </w:r>
      <w:r w:rsidRPr="00B60B27">
        <w:rPr>
          <w:rFonts w:cs="Arial"/>
          <w:b/>
          <w:sz w:val="28"/>
          <w:szCs w:val="28"/>
        </w:rPr>
        <w:lastRenderedPageBreak/>
        <w:t>Durchgeführte Feedback-Gespräche zum Ausbildungsstand:</w:t>
      </w:r>
    </w:p>
    <w:p w14:paraId="52F83630" w14:textId="77777777" w:rsidR="00843980" w:rsidRDefault="00843980" w:rsidP="00843980">
      <w:pPr>
        <w:spacing w:before="0" w:after="200" w:line="276" w:lineRule="auto"/>
        <w:rPr>
          <w:rFonts w:cs="Arial"/>
          <w:b/>
          <w:sz w:val="28"/>
          <w:szCs w:val="28"/>
        </w:rPr>
      </w:pPr>
    </w:p>
    <w:p w14:paraId="1743ABD4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1. </w:t>
      </w:r>
      <w:r w:rsidRPr="00C90DE8">
        <w:rPr>
          <w:rFonts w:cs="Arial"/>
          <w:b/>
          <w:sz w:val="28"/>
          <w:szCs w:val="28"/>
        </w:rPr>
        <w:t>Lehrjahr</w:t>
      </w:r>
    </w:p>
    <w:p w14:paraId="1A239612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81"/>
        <w:gridCol w:w="2409"/>
        <w:gridCol w:w="2410"/>
        <w:gridCol w:w="1134"/>
      </w:tblGrid>
      <w:tr w:rsidR="00843980" w:rsidRPr="0060699B" w14:paraId="0C955A82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6240F0E7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C90DE8">
              <w:rPr>
                <w:rFonts w:cs="Arial"/>
                <w:szCs w:val="20"/>
              </w:rPr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7066A8E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2D69AD3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4A26B2A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499FA54D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158A5C73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58BDF76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0AC923E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6172331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751E2C8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21A0167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  <w:tr w:rsidR="00843980" w:rsidRPr="0060699B" w14:paraId="01677F3B" w14:textId="77777777" w:rsidTr="00D910A4">
        <w:trPr>
          <w:trHeight w:val="227"/>
        </w:trPr>
        <w:tc>
          <w:tcPr>
            <w:tcW w:w="7797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09685D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  <w:p w14:paraId="1BF5A7A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A2D92DA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</w:tc>
      </w:tr>
      <w:tr w:rsidR="00843980" w:rsidRPr="0060699B" w14:paraId="78A22EC2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7A88993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Weiteres </w:t>
            </w:r>
            <w:r>
              <w:rPr>
                <w:rFonts w:cs="Arial"/>
                <w:szCs w:val="20"/>
              </w:rPr>
              <w:br/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656B390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5D76FF8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935DD4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62768A3D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619C9134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00E8B83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7AEF296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4414736B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5F9C9FD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16AC0DD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4E7B6164" w14:textId="77777777" w:rsidR="00843980" w:rsidRDefault="00843980" w:rsidP="00843980">
      <w:pPr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545"/>
      </w:tblGrid>
      <w:tr w:rsidR="00843980" w:rsidRPr="0060699B" w14:paraId="08DE66C9" w14:textId="77777777" w:rsidTr="00D910A4">
        <w:trPr>
          <w:trHeight w:val="2841"/>
        </w:trPr>
        <w:tc>
          <w:tcPr>
            <w:tcW w:w="2386" w:type="dxa"/>
            <w:shd w:val="clear" w:color="auto" w:fill="F2F2F2" w:themeFill="background1" w:themeFillShade="F2"/>
          </w:tcPr>
          <w:p w14:paraId="6E54099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Anmerkungen</w:t>
            </w:r>
          </w:p>
        </w:tc>
        <w:tc>
          <w:tcPr>
            <w:tcW w:w="6545" w:type="dxa"/>
            <w:vAlign w:val="center"/>
          </w:tcPr>
          <w:p w14:paraId="29003AD9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5719D93A" w14:textId="77777777" w:rsidR="00843980" w:rsidRDefault="00843980" w:rsidP="00843980">
      <w:pPr>
        <w:rPr>
          <w:rFonts w:ascii="TrebuchetMS-Bold" w:hAnsi="TrebuchetMS-Bold" w:cs="TrebuchetMS-Bold"/>
          <w:b/>
          <w:bCs/>
          <w:szCs w:val="20"/>
        </w:rPr>
      </w:pPr>
    </w:p>
    <w:p w14:paraId="37C35999" w14:textId="5A361496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531B741B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 xml:space="preserve">2. </w:t>
      </w:r>
      <w:r w:rsidRPr="00C90DE8">
        <w:rPr>
          <w:rFonts w:cs="Arial"/>
          <w:b/>
          <w:sz w:val="28"/>
          <w:szCs w:val="28"/>
        </w:rPr>
        <w:t>Lehrjahr</w:t>
      </w:r>
    </w:p>
    <w:p w14:paraId="5F420CF1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81"/>
        <w:gridCol w:w="2409"/>
        <w:gridCol w:w="2410"/>
        <w:gridCol w:w="1134"/>
      </w:tblGrid>
      <w:tr w:rsidR="00843980" w:rsidRPr="0060699B" w14:paraId="13EBE041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03F7714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C90DE8">
              <w:rPr>
                <w:rFonts w:cs="Arial"/>
                <w:szCs w:val="20"/>
              </w:rPr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46C1E16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16F0E4C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284FD7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32FC4B92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09118A66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5B06EAA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336464EE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2D80BFA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3F451E3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59A4244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  <w:tr w:rsidR="00843980" w:rsidRPr="0060699B" w14:paraId="5C9C7E85" w14:textId="77777777" w:rsidTr="00D910A4">
        <w:trPr>
          <w:trHeight w:val="227"/>
        </w:trPr>
        <w:tc>
          <w:tcPr>
            <w:tcW w:w="7797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0F7182A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  <w:p w14:paraId="2266C41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7CC4F3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</w:tc>
      </w:tr>
      <w:tr w:rsidR="00843980" w:rsidRPr="0060699B" w14:paraId="6B36C209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7AAEAD8C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Weiteres </w:t>
            </w:r>
            <w:r>
              <w:rPr>
                <w:rFonts w:cs="Arial"/>
                <w:szCs w:val="20"/>
              </w:rPr>
              <w:br/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1A44D00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5CED028B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0B876737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648F5EDA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375432C9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2EBEC23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672E787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7CCFA8E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458F403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239F74E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342D0856" w14:textId="77777777" w:rsidR="00843980" w:rsidRDefault="00843980" w:rsidP="00843980">
      <w:pPr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545"/>
      </w:tblGrid>
      <w:tr w:rsidR="00843980" w:rsidRPr="0060699B" w14:paraId="1A17E21F" w14:textId="77777777" w:rsidTr="00D910A4">
        <w:trPr>
          <w:trHeight w:val="2841"/>
        </w:trPr>
        <w:tc>
          <w:tcPr>
            <w:tcW w:w="2386" w:type="dxa"/>
            <w:shd w:val="clear" w:color="auto" w:fill="F2F2F2" w:themeFill="background1" w:themeFillShade="F2"/>
          </w:tcPr>
          <w:p w14:paraId="3EA5916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Anmerkungen</w:t>
            </w:r>
          </w:p>
        </w:tc>
        <w:tc>
          <w:tcPr>
            <w:tcW w:w="6545" w:type="dxa"/>
            <w:vAlign w:val="center"/>
          </w:tcPr>
          <w:p w14:paraId="70C6EA5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214A77D6" w14:textId="77777777" w:rsidR="00843980" w:rsidRDefault="00843980" w:rsidP="00843980">
      <w:pPr>
        <w:rPr>
          <w:rFonts w:ascii="TrebuchetMS-Bold" w:hAnsi="TrebuchetMS-Bold" w:cs="TrebuchetMS-Bold"/>
          <w:b/>
          <w:bCs/>
          <w:szCs w:val="20"/>
        </w:rPr>
      </w:pPr>
    </w:p>
    <w:p w14:paraId="67C0B4CD" w14:textId="74516F14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03C3F193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3. </w:t>
      </w:r>
      <w:r w:rsidRPr="00C90DE8">
        <w:rPr>
          <w:rFonts w:cs="Arial"/>
          <w:b/>
          <w:sz w:val="28"/>
          <w:szCs w:val="28"/>
        </w:rPr>
        <w:t>Lehrjahr</w:t>
      </w:r>
    </w:p>
    <w:p w14:paraId="0F17512C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81"/>
        <w:gridCol w:w="2409"/>
        <w:gridCol w:w="2410"/>
        <w:gridCol w:w="1134"/>
      </w:tblGrid>
      <w:tr w:rsidR="00843980" w:rsidRPr="0060699B" w14:paraId="5171F05F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0C91C46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C90DE8">
              <w:rPr>
                <w:rFonts w:cs="Arial"/>
                <w:szCs w:val="20"/>
              </w:rPr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4F2763F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3533442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0AC9D62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7C2924B3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41C362C2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1B1F446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198FFFBB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44527A6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2B2DC61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1615149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  <w:tr w:rsidR="00843980" w:rsidRPr="0060699B" w14:paraId="2D3A1A01" w14:textId="77777777" w:rsidTr="00D910A4">
        <w:trPr>
          <w:trHeight w:val="227"/>
        </w:trPr>
        <w:tc>
          <w:tcPr>
            <w:tcW w:w="7797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B08304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  <w:p w14:paraId="319F28C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EC9C6F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</w:tc>
      </w:tr>
      <w:tr w:rsidR="00843980" w:rsidRPr="0060699B" w14:paraId="4EA33727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29045D6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Weiteres </w:t>
            </w:r>
            <w:r>
              <w:rPr>
                <w:rFonts w:cs="Arial"/>
                <w:szCs w:val="20"/>
              </w:rPr>
              <w:br/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277EEA8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4AF79E19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1878FE4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74BE9691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43BB30D4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6687C46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0185CF0E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0564EB5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0BA4EBE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50FAE1F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7F4D033D" w14:textId="77777777" w:rsidR="00843980" w:rsidRDefault="00843980" w:rsidP="00843980">
      <w:pPr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545"/>
      </w:tblGrid>
      <w:tr w:rsidR="00843980" w:rsidRPr="0060699B" w14:paraId="0998EE53" w14:textId="77777777" w:rsidTr="00D910A4">
        <w:trPr>
          <w:trHeight w:val="2841"/>
        </w:trPr>
        <w:tc>
          <w:tcPr>
            <w:tcW w:w="2386" w:type="dxa"/>
            <w:shd w:val="clear" w:color="auto" w:fill="F2F2F2" w:themeFill="background1" w:themeFillShade="F2"/>
          </w:tcPr>
          <w:p w14:paraId="48822D47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Anmerkungen</w:t>
            </w:r>
          </w:p>
        </w:tc>
        <w:tc>
          <w:tcPr>
            <w:tcW w:w="6545" w:type="dxa"/>
            <w:vAlign w:val="center"/>
          </w:tcPr>
          <w:p w14:paraId="450FC8D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4AFB9030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537D330A" w14:textId="77777777" w:rsidR="007C4D44" w:rsidRDefault="007C4D44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43432315" w14:textId="6CF541D3" w:rsidR="007C4D44" w:rsidRDefault="007C4D44" w:rsidP="007C4D44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4</w:t>
      </w:r>
      <w:r>
        <w:rPr>
          <w:rFonts w:cs="Arial"/>
          <w:b/>
          <w:sz w:val="28"/>
          <w:szCs w:val="28"/>
        </w:rPr>
        <w:t xml:space="preserve">. </w:t>
      </w:r>
      <w:r w:rsidRPr="00C90DE8">
        <w:rPr>
          <w:rFonts w:cs="Arial"/>
          <w:b/>
          <w:sz w:val="28"/>
          <w:szCs w:val="28"/>
        </w:rPr>
        <w:t>Lehrjahr</w:t>
      </w:r>
    </w:p>
    <w:p w14:paraId="01A5A4A4" w14:textId="77777777" w:rsidR="007C4D44" w:rsidRDefault="007C4D44" w:rsidP="007C4D44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81"/>
        <w:gridCol w:w="2409"/>
        <w:gridCol w:w="2410"/>
        <w:gridCol w:w="1134"/>
      </w:tblGrid>
      <w:tr w:rsidR="007C4D44" w:rsidRPr="0060699B" w14:paraId="5F330E1E" w14:textId="77777777" w:rsidTr="001156F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4AA9CA0B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 w:rsidRPr="00C90DE8">
              <w:rPr>
                <w:rFonts w:cs="Arial"/>
                <w:szCs w:val="20"/>
              </w:rPr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6EB8F71D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48ED0726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48382122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2C5BF782" w14:textId="77777777" w:rsidR="007C4D44" w:rsidRDefault="007C4D44" w:rsidP="001156F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7C4D44" w:rsidRPr="0060699B" w14:paraId="5996E5E3" w14:textId="77777777" w:rsidTr="001156F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44B17136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6650F610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4AFCAEA9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5AC563FB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6199852C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</w:tr>
      <w:tr w:rsidR="007C4D44" w:rsidRPr="0060699B" w14:paraId="16B5FAA7" w14:textId="77777777" w:rsidTr="001156F4">
        <w:trPr>
          <w:trHeight w:val="227"/>
        </w:trPr>
        <w:tc>
          <w:tcPr>
            <w:tcW w:w="7797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CFE2DCE" w14:textId="77777777" w:rsidR="007C4D44" w:rsidRDefault="007C4D44" w:rsidP="001156F4">
            <w:pPr>
              <w:rPr>
                <w:rFonts w:cs="Arial"/>
                <w:sz w:val="28"/>
                <w:szCs w:val="28"/>
              </w:rPr>
            </w:pPr>
          </w:p>
          <w:p w14:paraId="0E2FE060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BF809D" w14:textId="77777777" w:rsidR="007C4D44" w:rsidRDefault="007C4D44" w:rsidP="001156F4">
            <w:pPr>
              <w:rPr>
                <w:rFonts w:cs="Arial"/>
                <w:sz w:val="28"/>
                <w:szCs w:val="28"/>
              </w:rPr>
            </w:pPr>
          </w:p>
        </w:tc>
      </w:tr>
      <w:tr w:rsidR="007C4D44" w:rsidRPr="0060699B" w14:paraId="628E3341" w14:textId="77777777" w:rsidTr="001156F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5E5D968F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Weiteres </w:t>
            </w:r>
            <w:r>
              <w:rPr>
                <w:rFonts w:cs="Arial"/>
                <w:szCs w:val="20"/>
              </w:rPr>
              <w:br/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4765C723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269565BB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4C6C6C82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768B8C31" w14:textId="77777777" w:rsidR="007C4D44" w:rsidRDefault="007C4D44" w:rsidP="001156F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7C4D44" w:rsidRPr="0060699B" w14:paraId="2012ADB5" w14:textId="77777777" w:rsidTr="001156F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04511D68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</w:tcPr>
          <w:p w14:paraId="36E1DBA0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</w:tcPr>
          <w:p w14:paraId="11B34F7C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</w:tcPr>
          <w:p w14:paraId="26FD1107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5583103C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</w:tr>
    </w:tbl>
    <w:p w14:paraId="079EBF6A" w14:textId="77777777" w:rsidR="007C4D44" w:rsidRDefault="007C4D44" w:rsidP="007C4D44">
      <w:pPr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545"/>
      </w:tblGrid>
      <w:tr w:rsidR="007C4D44" w:rsidRPr="0060699B" w14:paraId="77C5E4BC" w14:textId="77777777" w:rsidTr="001156F4">
        <w:trPr>
          <w:trHeight w:val="2841"/>
        </w:trPr>
        <w:tc>
          <w:tcPr>
            <w:tcW w:w="2386" w:type="dxa"/>
            <w:shd w:val="clear" w:color="auto" w:fill="F2F2F2" w:themeFill="background1" w:themeFillShade="F2"/>
          </w:tcPr>
          <w:p w14:paraId="702203FF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Anmerkungen</w:t>
            </w:r>
          </w:p>
        </w:tc>
        <w:tc>
          <w:tcPr>
            <w:tcW w:w="6545" w:type="dxa"/>
            <w:vAlign w:val="center"/>
          </w:tcPr>
          <w:p w14:paraId="64003A35" w14:textId="77777777" w:rsidR="007C4D44" w:rsidRPr="0060699B" w:rsidRDefault="007C4D44" w:rsidP="001156F4">
            <w:pPr>
              <w:rPr>
                <w:rFonts w:cs="Arial"/>
                <w:szCs w:val="20"/>
              </w:rPr>
            </w:pPr>
          </w:p>
        </w:tc>
      </w:tr>
    </w:tbl>
    <w:p w14:paraId="19E10F3C" w14:textId="77777777" w:rsidR="007C4D44" w:rsidRDefault="007C4D44">
      <w:pPr>
        <w:spacing w:before="0" w:after="160" w:line="259" w:lineRule="auto"/>
        <w:rPr>
          <w:rFonts w:cs="Arial"/>
          <w:sz w:val="24"/>
          <w:szCs w:val="24"/>
        </w:rPr>
      </w:pPr>
    </w:p>
    <w:p w14:paraId="731F3B16" w14:textId="051BE306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tbl>
      <w:tblPr>
        <w:tblStyle w:val="Tabellenraster"/>
        <w:tblW w:w="0" w:type="auto"/>
        <w:tblBorders>
          <w:top w:val="single" w:sz="18" w:space="0" w:color="4A6822"/>
          <w:left w:val="single" w:sz="18" w:space="0" w:color="4A6822"/>
          <w:bottom w:val="single" w:sz="18" w:space="0" w:color="4A6822"/>
          <w:right w:val="single" w:sz="18" w:space="0" w:color="4A682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8187"/>
        <w:gridCol w:w="419"/>
      </w:tblGrid>
      <w:tr w:rsidR="00843980" w14:paraId="7053AEC1" w14:textId="77777777" w:rsidTr="00936E15">
        <w:tc>
          <w:tcPr>
            <w:tcW w:w="420" w:type="dxa"/>
          </w:tcPr>
          <w:p w14:paraId="40ACC3E6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187" w:type="dxa"/>
            <w:tcBorders>
              <w:bottom w:val="single" w:sz="8" w:space="0" w:color="auto"/>
            </w:tcBorders>
          </w:tcPr>
          <w:p w14:paraId="3EE42E2A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19" w:type="dxa"/>
          </w:tcPr>
          <w:p w14:paraId="52CBD268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00C0D98D" w14:textId="77777777" w:rsidTr="00936E15">
        <w:tc>
          <w:tcPr>
            <w:tcW w:w="420" w:type="dxa"/>
            <w:tcBorders>
              <w:right w:val="single" w:sz="8" w:space="0" w:color="auto"/>
            </w:tcBorders>
          </w:tcPr>
          <w:p w14:paraId="55640D2F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1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E3504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  <w:r>
              <w:rPr>
                <w:b/>
                <w:bCs/>
                <w:sz w:val="24"/>
                <w:szCs w:val="28"/>
                <w:lang w:val="de-DE"/>
              </w:rPr>
              <w:t>Infobox:</w:t>
            </w:r>
          </w:p>
          <w:p w14:paraId="040487DD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</w:p>
          <w:p w14:paraId="3CDCDF9C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 xml:space="preserve">Auf den folgenden Seiten finden Sie zu jedem </w:t>
            </w:r>
            <w:r w:rsidRPr="00B2370E">
              <w:rPr>
                <w:b/>
                <w:bCs/>
                <w:sz w:val="22"/>
                <w:szCs w:val="24"/>
                <w:lang w:val="de-DE"/>
              </w:rPr>
              <w:t>Kompetenzbereich</w:t>
            </w:r>
            <w:r>
              <w:rPr>
                <w:sz w:val="22"/>
                <w:szCs w:val="24"/>
                <w:lang w:val="de-DE"/>
              </w:rPr>
              <w:t xml:space="preserve"> die </w:t>
            </w:r>
            <w:r w:rsidRPr="00B2370E">
              <w:rPr>
                <w:b/>
                <w:bCs/>
                <w:sz w:val="22"/>
                <w:szCs w:val="24"/>
                <w:lang w:val="de-DE"/>
              </w:rPr>
              <w:t>Ausbildungsziele</w:t>
            </w:r>
            <w:r>
              <w:rPr>
                <w:sz w:val="22"/>
                <w:szCs w:val="24"/>
                <w:lang w:val="de-DE"/>
              </w:rPr>
              <w:t xml:space="preserve"> und die dazugehörigen </w:t>
            </w:r>
            <w:r w:rsidRPr="00B2370E">
              <w:rPr>
                <w:b/>
                <w:bCs/>
                <w:sz w:val="22"/>
                <w:szCs w:val="24"/>
                <w:lang w:val="de-DE"/>
              </w:rPr>
              <w:t>Ausbildungsinhalte</w:t>
            </w:r>
            <w:r>
              <w:rPr>
                <w:sz w:val="22"/>
                <w:szCs w:val="24"/>
                <w:lang w:val="de-DE"/>
              </w:rPr>
              <w:t>.</w:t>
            </w:r>
          </w:p>
          <w:p w14:paraId="6B37026B" w14:textId="5E2CF93B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555"/>
              <w:gridCol w:w="4693"/>
            </w:tblGrid>
            <w:tr w:rsidR="00843980" w14:paraId="2E065745" w14:textId="77777777" w:rsidTr="00843980">
              <w:tc>
                <w:tcPr>
                  <w:tcW w:w="1555" w:type="dxa"/>
                </w:tcPr>
                <w:p w14:paraId="2F2D680E" w14:textId="77777777" w:rsidR="00843980" w:rsidRDefault="00843980" w:rsidP="00843980">
                  <w:pPr>
                    <w:rPr>
                      <w:noProof/>
                      <w:sz w:val="22"/>
                      <w:szCs w:val="24"/>
                      <w:lang w:val="de-DE"/>
                    </w:rPr>
                  </w:pPr>
                </w:p>
                <w:p w14:paraId="7BFDBD06" w14:textId="77777777" w:rsidR="00843980" w:rsidRDefault="00843980" w:rsidP="00843980">
                  <w:pPr>
                    <w:rPr>
                      <w:noProof/>
                      <w:sz w:val="22"/>
                      <w:szCs w:val="24"/>
                      <w:lang w:val="de-DE"/>
                    </w:rPr>
                  </w:pPr>
                  <w:r w:rsidRPr="003A031D">
                    <w:rPr>
                      <w:noProof/>
                      <w:sz w:val="22"/>
                      <w:szCs w:val="24"/>
                      <w:lang w:val="de-DE"/>
                    </w:rPr>
                    <w:drawing>
                      <wp:inline distT="0" distB="0" distL="0" distR="0" wp14:anchorId="444EAC36" wp14:editId="19316BA9">
                        <wp:extent cx="700405" cy="332740"/>
                        <wp:effectExtent l="0" t="0" r="4445" b="0"/>
                        <wp:docPr id="1071" name="Grafik 10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0405" cy="332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93" w:type="dxa"/>
                </w:tcPr>
                <w:p w14:paraId="50497B27" w14:textId="77777777" w:rsidR="00843980" w:rsidRPr="003A031D" w:rsidRDefault="00843980" w:rsidP="00843980">
                  <w:pPr>
                    <w:jc w:val="both"/>
                    <w:rPr>
                      <w:szCs w:val="20"/>
                    </w:rPr>
                  </w:pPr>
                  <w:r w:rsidRPr="00B2370E">
                    <w:rPr>
                      <w:b/>
                      <w:bCs/>
                    </w:rPr>
                    <w:t>Hinweis:</w:t>
                  </w:r>
                  <w:r>
                    <w:br/>
                    <w:t xml:space="preserve">Erstreckt sich ein Ausbildungsinhalt über mehrere Lehrjahre, ist die Ausbildung im ersten angeführten Lehrjahr zu beginnen und spätestens im letzten angeführten Lehrjahr abzuschließen. </w:t>
                  </w:r>
                  <w:r w:rsidRPr="00194C95">
                    <w:t>Jeder Lehrbetrieb hat unterschiedliche Prioritären</w:t>
                  </w:r>
                  <w:r>
                    <w:t>.</w:t>
                  </w:r>
                  <w:r w:rsidRPr="00194C95">
                    <w:t xml:space="preserve"> </w:t>
                  </w:r>
                  <w:r>
                    <w:t>Der</w:t>
                  </w:r>
                  <w:r w:rsidRPr="009538CB">
                    <w:t xml:space="preserve"> Ausbildungsleitfaden und die </w:t>
                  </w:r>
                  <w:r>
                    <w:t xml:space="preserve">im Rahmen des Berufsbilds </w:t>
                  </w:r>
                  <w:r w:rsidRPr="009538CB">
                    <w:t xml:space="preserve">angeführten Beispiele sollen als Orientierung bzw. Anregung dienen, die nach Tätigkeit und betrieblichen Anforderungen </w:t>
                  </w:r>
                  <w:r>
                    <w:t xml:space="preserve">gestaltet </w:t>
                  </w:r>
                  <w:r w:rsidRPr="009538CB">
                    <w:t>werden können.</w:t>
                  </w:r>
                </w:p>
              </w:tc>
            </w:tr>
          </w:tbl>
          <w:p w14:paraId="7E6236FA" w14:textId="18E42044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</w:rPr>
            </w:pPr>
          </w:p>
          <w:p w14:paraId="1F6A2B9A" w14:textId="77777777" w:rsidR="00843980" w:rsidRDefault="00843980" w:rsidP="00843980">
            <w:pPr>
              <w:rPr>
                <w:b/>
                <w:bCs/>
                <w:sz w:val="22"/>
                <w:szCs w:val="24"/>
                <w:lang w:val="de-DE"/>
              </w:rPr>
            </w:pPr>
            <w:r w:rsidRPr="002F42CE">
              <w:rPr>
                <w:b/>
                <w:bCs/>
                <w:sz w:val="22"/>
                <w:szCs w:val="24"/>
                <w:lang w:val="de-DE"/>
              </w:rPr>
              <w:t>Erklärung:</w:t>
            </w:r>
            <w:r w:rsidRPr="002F42CE">
              <w:rPr>
                <w:b/>
                <w:bCs/>
                <w:sz w:val="22"/>
                <w:szCs w:val="24"/>
                <w:lang w:val="de-DE"/>
              </w:rPr>
              <w:br/>
            </w:r>
          </w:p>
          <w:p w14:paraId="47177E8C" w14:textId="77777777" w:rsidR="00843980" w:rsidRDefault="00843980" w:rsidP="00843980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sz w:val="22"/>
                <w:szCs w:val="24"/>
                <w:lang w:val="de-DE"/>
              </w:rPr>
            </w:pPr>
            <w:r w:rsidRPr="000C463A">
              <w:rPr>
                <w:sz w:val="22"/>
                <w:szCs w:val="24"/>
                <w:lang w:val="de-DE"/>
              </w:rPr>
              <w:t xml:space="preserve">Für jeden absolvierten </w:t>
            </w:r>
            <w:r w:rsidRPr="000C463A">
              <w:rPr>
                <w:b/>
                <w:bCs/>
                <w:sz w:val="22"/>
                <w:szCs w:val="24"/>
                <w:lang w:val="de-DE"/>
              </w:rPr>
              <w:t>Ausbildungsinhalt</w:t>
            </w:r>
            <w:r w:rsidRPr="000C463A">
              <w:rPr>
                <w:sz w:val="22"/>
                <w:szCs w:val="24"/>
                <w:lang w:val="de-DE"/>
              </w:rPr>
              <w:t xml:space="preserve"> können </w:t>
            </w:r>
            <w:r w:rsidRPr="000C463A">
              <w:rPr>
                <w:b/>
                <w:bCs/>
                <w:sz w:val="22"/>
                <w:szCs w:val="24"/>
                <w:lang w:val="de-DE"/>
              </w:rPr>
              <w:t>Häkchen</w:t>
            </w:r>
            <w:r w:rsidRPr="000C463A">
              <w:rPr>
                <w:sz w:val="22"/>
                <w:szCs w:val="24"/>
                <w:lang w:val="de-DE"/>
              </w:rPr>
              <w:t xml:space="preserve"> in den </w:t>
            </w:r>
            <w:r w:rsidRPr="000C463A">
              <w:rPr>
                <w:b/>
                <w:bCs/>
                <w:sz w:val="22"/>
                <w:szCs w:val="24"/>
                <w:lang w:val="de-DE"/>
              </w:rPr>
              <w:t>weißen Feldern</w:t>
            </w:r>
            <w:r w:rsidRPr="000C463A">
              <w:rPr>
                <w:sz w:val="22"/>
                <w:szCs w:val="24"/>
                <w:lang w:val="de-DE"/>
              </w:rPr>
              <w:t xml:space="preserve"> gesetzt werden. </w:t>
            </w:r>
          </w:p>
          <w:p w14:paraId="6B5EA543" w14:textId="77777777" w:rsidR="00843980" w:rsidRPr="000C463A" w:rsidRDefault="00843980" w:rsidP="00843980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sz w:val="22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 xml:space="preserve">Ist ein </w:t>
            </w:r>
            <w:r w:rsidRPr="00953083">
              <w:rPr>
                <w:b/>
                <w:bCs/>
                <w:sz w:val="22"/>
                <w:szCs w:val="24"/>
                <w:lang w:val="de-DE"/>
              </w:rPr>
              <w:t>Feld grau</w:t>
            </w:r>
            <w:r>
              <w:rPr>
                <w:sz w:val="22"/>
                <w:szCs w:val="24"/>
                <w:lang w:val="de-DE"/>
              </w:rPr>
              <w:t xml:space="preserve"> gefärbt, bedeutet dies, dass der </w:t>
            </w:r>
            <w:r w:rsidRPr="00953083">
              <w:rPr>
                <w:b/>
                <w:bCs/>
                <w:sz w:val="22"/>
                <w:szCs w:val="24"/>
                <w:lang w:val="de-DE"/>
              </w:rPr>
              <w:t xml:space="preserve">Ausbildungsinhalt </w:t>
            </w:r>
            <w:r>
              <w:rPr>
                <w:sz w:val="22"/>
                <w:szCs w:val="24"/>
                <w:lang w:val="de-DE"/>
              </w:rPr>
              <w:t xml:space="preserve">in diesem </w:t>
            </w:r>
            <w:r w:rsidRPr="00953083">
              <w:rPr>
                <w:b/>
                <w:bCs/>
                <w:sz w:val="22"/>
                <w:szCs w:val="24"/>
                <w:lang w:val="de-DE"/>
              </w:rPr>
              <w:t xml:space="preserve">Lehrjahr </w:t>
            </w:r>
            <w:r>
              <w:rPr>
                <w:sz w:val="22"/>
                <w:szCs w:val="24"/>
                <w:lang w:val="de-DE"/>
              </w:rPr>
              <w:t>nicht relevant bzw. nicht auszubilden ist.</w:t>
            </w:r>
          </w:p>
          <w:p w14:paraId="28F6E477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</w:p>
          <w:p w14:paraId="0E76258F" w14:textId="77777777" w:rsidR="00843980" w:rsidRPr="005A263B" w:rsidRDefault="00843980" w:rsidP="00843980">
            <w:pPr>
              <w:rPr>
                <w:b/>
                <w:bCs/>
                <w:sz w:val="22"/>
                <w:szCs w:val="24"/>
                <w:lang w:val="de-DE"/>
              </w:rPr>
            </w:pPr>
            <w:r w:rsidRPr="005A263B">
              <w:rPr>
                <w:b/>
                <w:bCs/>
                <w:sz w:val="22"/>
                <w:szCs w:val="24"/>
                <w:lang w:val="de-DE"/>
              </w:rPr>
              <w:t>Beispiele:</w:t>
            </w:r>
          </w:p>
          <w:p w14:paraId="0B4D5D8B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</w:p>
          <w:tbl>
            <w:tblPr>
              <w:tblW w:w="5000" w:type="pct"/>
              <w:tbl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</w:tblPr>
            <w:tblGrid>
              <w:gridCol w:w="5209"/>
              <w:gridCol w:w="688"/>
              <w:gridCol w:w="688"/>
              <w:gridCol w:w="688"/>
              <w:gridCol w:w="688"/>
            </w:tblGrid>
            <w:tr w:rsidR="00737AD1" w:rsidRPr="009B1A5E" w14:paraId="0FF2FA5B" w14:textId="6D719AB4" w:rsidTr="00737AD1">
              <w:trPr>
                <w:trHeight w:hRule="exact" w:val="596"/>
              </w:trPr>
              <w:tc>
                <w:tcPr>
                  <w:tcW w:w="3272" w:type="pct"/>
                  <w:shd w:val="clear" w:color="auto" w:fill="354E19"/>
                  <w:vAlign w:val="center"/>
                </w:tcPr>
                <w:p w14:paraId="320A4B21" w14:textId="77777777" w:rsidR="00737AD1" w:rsidRPr="00936E15" w:rsidRDefault="00737AD1" w:rsidP="00843980">
                  <w:pPr>
                    <w:spacing w:before="40" w:after="40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 w:rsidRPr="00936E15">
                    <w:rPr>
                      <w:b/>
                      <w:bCs/>
                      <w:color w:val="FFFFFF" w:themeColor="background1"/>
                      <w:sz w:val="22"/>
                    </w:rPr>
                    <w:t>Zielgruppengerechte Kommunikation</w:t>
                  </w:r>
                </w:p>
              </w:tc>
              <w:tc>
                <w:tcPr>
                  <w:tcW w:w="432" w:type="pct"/>
                  <w:shd w:val="clear" w:color="auto" w:fill="354E19"/>
                  <w:vAlign w:val="center"/>
                </w:tcPr>
                <w:p w14:paraId="4FF0FC37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1.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32" w:type="pct"/>
                  <w:shd w:val="clear" w:color="auto" w:fill="354E19"/>
                  <w:vAlign w:val="center"/>
                </w:tcPr>
                <w:p w14:paraId="6B08B1E7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2.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32" w:type="pct"/>
                  <w:shd w:val="clear" w:color="auto" w:fill="354E19"/>
                  <w:vAlign w:val="center"/>
                </w:tcPr>
                <w:p w14:paraId="479DE8A6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3.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32" w:type="pct"/>
                  <w:shd w:val="clear" w:color="auto" w:fill="354E19"/>
                  <w:vAlign w:val="center"/>
                </w:tcPr>
                <w:p w14:paraId="3A48D8C9" w14:textId="055B5989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</w:rPr>
                    <w:t xml:space="preserve">4. </w:t>
                  </w:r>
                  <w:proofErr w:type="spellStart"/>
                  <w:r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</w:tr>
            <w:tr w:rsidR="00737AD1" w:rsidRPr="004302BF" w14:paraId="75C958E0" w14:textId="17B1785B" w:rsidTr="00737AD1">
              <w:trPr>
                <w:trHeight w:hRule="exact" w:val="454"/>
              </w:trPr>
              <w:tc>
                <w:tcPr>
                  <w:tcW w:w="3272" w:type="pct"/>
                  <w:shd w:val="clear" w:color="auto" w:fill="BFBFBF" w:themeFill="background1" w:themeFillShade="BF"/>
                  <w:vAlign w:val="center"/>
                </w:tcPr>
                <w:p w14:paraId="777B248F" w14:textId="576AB06F" w:rsidR="00737AD1" w:rsidRPr="00936E15" w:rsidRDefault="00737AD1" w:rsidP="00843980">
                  <w:pPr>
                    <w:spacing w:before="40" w:after="40"/>
                    <w:rPr>
                      <w:rFonts w:eastAsiaTheme="minorHAnsi" w:cs="Cambria-Bold"/>
                      <w:b/>
                      <w:bCs/>
                      <w:color w:val="FFFFFF"/>
                      <w:sz w:val="22"/>
                    </w:rPr>
                  </w:pPr>
                  <w:r w:rsidRPr="007D0EC7">
                    <w:rPr>
                      <w:b/>
                      <w:bCs/>
                      <w:color w:val="FFFFFF" w:themeColor="background1"/>
                      <w:szCs w:val="24"/>
                    </w:rPr>
                    <w:t>Der Lehrling kann…</w:t>
                  </w:r>
                </w:p>
              </w:tc>
              <w:tc>
                <w:tcPr>
                  <w:tcW w:w="432" w:type="pct"/>
                  <w:shd w:val="clear" w:color="auto" w:fill="BFBFBF" w:themeFill="background1" w:themeFillShade="BF"/>
                  <w:vAlign w:val="center"/>
                </w:tcPr>
                <w:p w14:paraId="4A36884C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32" w:type="pct"/>
                  <w:shd w:val="clear" w:color="auto" w:fill="BFBFBF" w:themeFill="background1" w:themeFillShade="BF"/>
                  <w:vAlign w:val="center"/>
                </w:tcPr>
                <w:p w14:paraId="29179950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32" w:type="pct"/>
                  <w:shd w:val="clear" w:color="auto" w:fill="BFBFBF" w:themeFill="background1" w:themeFillShade="BF"/>
                  <w:vAlign w:val="center"/>
                </w:tcPr>
                <w:p w14:paraId="09615367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32" w:type="pct"/>
                  <w:shd w:val="clear" w:color="auto" w:fill="BFBFBF" w:themeFill="background1" w:themeFillShade="BF"/>
                  <w:vAlign w:val="center"/>
                </w:tcPr>
                <w:p w14:paraId="0E62ECAA" w14:textId="769F5CAC" w:rsidR="00737AD1" w:rsidRPr="00936E15" w:rsidRDefault="00737AD1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</w:tr>
            <w:tr w:rsidR="00737AD1" w:rsidRPr="00601EF7" w14:paraId="301C6FB4" w14:textId="041DF2AE" w:rsidTr="00737AD1">
              <w:trPr>
                <w:trHeight w:val="510"/>
              </w:trPr>
              <w:tc>
                <w:tcPr>
                  <w:tcW w:w="3272" w:type="pct"/>
                  <w:vAlign w:val="center"/>
                </w:tcPr>
                <w:p w14:paraId="48638DFF" w14:textId="77777777" w:rsidR="00737AD1" w:rsidRPr="00936E15" w:rsidRDefault="00737AD1" w:rsidP="00843980">
                  <w:pPr>
                    <w:spacing w:before="40" w:after="40" w:line="276" w:lineRule="auto"/>
                    <w:rPr>
                      <w:szCs w:val="20"/>
                    </w:rPr>
                  </w:pPr>
                  <w:r w:rsidRPr="00936E15">
                    <w:rPr>
                      <w:szCs w:val="20"/>
                    </w:rPr>
                    <w:t>mit verschiedenen Zielgruppen kommunizieren und sich dabei betriebsadäquat verhalten.</w:t>
                  </w:r>
                </w:p>
              </w:tc>
              <w:tc>
                <w:tcPr>
                  <w:tcW w:w="432" w:type="pct"/>
                  <w:shd w:val="clear" w:color="auto" w:fill="FFFFFF" w:themeFill="background1"/>
                  <w:vAlign w:val="center"/>
                </w:tcPr>
                <w:p w14:paraId="2E4B5CF5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" w:type="pct"/>
                  <w:shd w:val="clear" w:color="auto" w:fill="FFFFFF" w:themeFill="background1"/>
                  <w:vAlign w:val="center"/>
                </w:tcPr>
                <w:p w14:paraId="1C39FD5F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" w:type="pct"/>
                  <w:shd w:val="clear" w:color="auto" w:fill="FFFFFF" w:themeFill="background1"/>
                  <w:vAlign w:val="center"/>
                </w:tcPr>
                <w:p w14:paraId="77B9DB3B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32" w:type="pct"/>
                  <w:shd w:val="clear" w:color="auto" w:fill="FFFFFF" w:themeFill="background1"/>
                  <w:vAlign w:val="center"/>
                </w:tcPr>
                <w:p w14:paraId="0BF3A42D" w14:textId="77777777" w:rsidR="00737AD1" w:rsidRPr="00936E15" w:rsidRDefault="00737AD1" w:rsidP="00843980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5CC869F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</w:p>
          <w:tbl>
            <w:tblPr>
              <w:tblW w:w="4989" w:type="pct"/>
              <w:tbl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</w:tblPr>
            <w:tblGrid>
              <w:gridCol w:w="5108"/>
              <w:gridCol w:w="708"/>
              <w:gridCol w:w="709"/>
              <w:gridCol w:w="709"/>
              <w:gridCol w:w="709"/>
            </w:tblGrid>
            <w:tr w:rsidR="00867CFD" w:rsidRPr="009B1A5E" w14:paraId="7A25F1AC" w14:textId="09445F3E" w:rsidTr="00867CFD">
              <w:trPr>
                <w:trHeight w:hRule="exact" w:val="595"/>
              </w:trPr>
              <w:tc>
                <w:tcPr>
                  <w:tcW w:w="3215" w:type="pct"/>
                  <w:shd w:val="clear" w:color="auto" w:fill="688713"/>
                  <w:vAlign w:val="center"/>
                </w:tcPr>
                <w:p w14:paraId="42557D52" w14:textId="77777777" w:rsidR="00867CFD" w:rsidRPr="00936E15" w:rsidRDefault="00867CFD" w:rsidP="00843980">
                  <w:pPr>
                    <w:spacing w:before="40" w:after="40"/>
                    <w:rPr>
                      <w:b/>
                      <w:bCs/>
                      <w:color w:val="FFFFFF" w:themeColor="background1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 w:themeColor="background1"/>
                      <w:sz w:val="22"/>
                    </w:rPr>
                    <w:t>Ausstattung des Arbeitsbereichs</w:t>
                  </w:r>
                </w:p>
              </w:tc>
              <w:tc>
                <w:tcPr>
                  <w:tcW w:w="446" w:type="pct"/>
                  <w:shd w:val="clear" w:color="auto" w:fill="688713"/>
                  <w:vAlign w:val="center"/>
                </w:tcPr>
                <w:p w14:paraId="64B57A7E" w14:textId="77777777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1.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46" w:type="pct"/>
                  <w:shd w:val="clear" w:color="auto" w:fill="688713"/>
                  <w:vAlign w:val="center"/>
                </w:tcPr>
                <w:p w14:paraId="21292D76" w14:textId="77777777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2.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46" w:type="pct"/>
                  <w:shd w:val="clear" w:color="auto" w:fill="688713"/>
                  <w:vAlign w:val="center"/>
                </w:tcPr>
                <w:p w14:paraId="43C1BABE" w14:textId="77777777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3.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46" w:type="pct"/>
                  <w:shd w:val="clear" w:color="auto" w:fill="688713"/>
                  <w:vAlign w:val="center"/>
                </w:tcPr>
                <w:p w14:paraId="1F067C35" w14:textId="37999C17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</w:rPr>
                    <w:t xml:space="preserve">4. </w:t>
                  </w:r>
                  <w:proofErr w:type="spellStart"/>
                  <w:r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</w:tr>
            <w:tr w:rsidR="00867CFD" w:rsidRPr="004302BF" w14:paraId="515422CE" w14:textId="56D7B6F3" w:rsidTr="00867CFD">
              <w:trPr>
                <w:trHeight w:hRule="exact" w:val="454"/>
              </w:trPr>
              <w:tc>
                <w:tcPr>
                  <w:tcW w:w="3215" w:type="pct"/>
                  <w:shd w:val="clear" w:color="auto" w:fill="BFBFBF" w:themeFill="background1" w:themeFillShade="BF"/>
                  <w:vAlign w:val="center"/>
                </w:tcPr>
                <w:p w14:paraId="1CB54DD8" w14:textId="1EEDF568" w:rsidR="00867CFD" w:rsidRPr="00936E15" w:rsidRDefault="00867CFD" w:rsidP="00843980">
                  <w:pPr>
                    <w:tabs>
                      <w:tab w:val="right" w:pos="8572"/>
                    </w:tabs>
                    <w:spacing w:before="40" w:after="40"/>
                    <w:rPr>
                      <w:rFonts w:cs="Arial"/>
                      <w:color w:val="FFFFFF" w:themeColor="background1"/>
                      <w:szCs w:val="20"/>
                      <w:lang w:eastAsia="de-AT"/>
                    </w:rPr>
                  </w:pPr>
                  <w:r w:rsidRPr="007D0EC7">
                    <w:rPr>
                      <w:b/>
                      <w:bCs/>
                      <w:color w:val="FFFFFF" w:themeColor="background1"/>
                      <w:szCs w:val="24"/>
                    </w:rPr>
                    <w:t>Der Lehrling kann…</w:t>
                  </w:r>
                </w:p>
              </w:tc>
              <w:tc>
                <w:tcPr>
                  <w:tcW w:w="446" w:type="pct"/>
                  <w:shd w:val="clear" w:color="auto" w:fill="BFBFBF" w:themeFill="background1" w:themeFillShade="BF"/>
                  <w:vAlign w:val="center"/>
                </w:tcPr>
                <w:p w14:paraId="727822C5" w14:textId="77777777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46" w:type="pct"/>
                  <w:shd w:val="clear" w:color="auto" w:fill="BFBFBF" w:themeFill="background1" w:themeFillShade="BF"/>
                  <w:vAlign w:val="center"/>
                </w:tcPr>
                <w:p w14:paraId="05DACE77" w14:textId="77777777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46" w:type="pct"/>
                  <w:shd w:val="clear" w:color="auto" w:fill="BFBFBF" w:themeFill="background1" w:themeFillShade="BF"/>
                  <w:vAlign w:val="center"/>
                </w:tcPr>
                <w:p w14:paraId="362F581D" w14:textId="77777777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46" w:type="pct"/>
                  <w:shd w:val="clear" w:color="auto" w:fill="BFBFBF" w:themeFill="background1" w:themeFillShade="BF"/>
                  <w:vAlign w:val="center"/>
                </w:tcPr>
                <w:p w14:paraId="2C925CDF" w14:textId="0275E15B" w:rsidR="00867CFD" w:rsidRPr="00936E15" w:rsidRDefault="00867CFD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</w:tr>
            <w:tr w:rsidR="00867CFD" w:rsidRPr="00AB7FA8" w14:paraId="144D4A55" w14:textId="0601B3A0" w:rsidTr="00867CFD">
              <w:trPr>
                <w:trHeight w:hRule="exact" w:val="591"/>
              </w:trPr>
              <w:tc>
                <w:tcPr>
                  <w:tcW w:w="3215" w:type="pct"/>
                  <w:vAlign w:val="center"/>
                </w:tcPr>
                <w:p w14:paraId="23C8239C" w14:textId="77777777" w:rsidR="00867CFD" w:rsidRPr="00936E15" w:rsidRDefault="00867CFD" w:rsidP="00843980">
                  <w:pPr>
                    <w:spacing w:before="40" w:after="40" w:line="276" w:lineRule="auto"/>
                    <w:rPr>
                      <w:szCs w:val="20"/>
                    </w:rPr>
                  </w:pPr>
                  <w:r w:rsidRPr="00936E15">
                    <w:rPr>
                      <w:szCs w:val="20"/>
                    </w:rPr>
                    <w:t>die übliche Ausstattung seines Arbeitsbereichs kompetent verwenden.</w:t>
                  </w:r>
                </w:p>
              </w:tc>
              <w:tc>
                <w:tcPr>
                  <w:tcW w:w="446" w:type="pct"/>
                  <w:shd w:val="clear" w:color="auto" w:fill="FFFFFF" w:themeFill="background1"/>
                  <w:vAlign w:val="center"/>
                </w:tcPr>
                <w:p w14:paraId="500AEB4B" w14:textId="77777777" w:rsidR="00867CFD" w:rsidRPr="00936E15" w:rsidRDefault="00867CFD" w:rsidP="00CD3452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shd w:val="clear" w:color="auto" w:fill="A6A6A6" w:themeFill="background1" w:themeFillShade="A6"/>
                  <w:vAlign w:val="center"/>
                </w:tcPr>
                <w:p w14:paraId="4DF16AFF" w14:textId="77777777" w:rsidR="00867CFD" w:rsidRPr="00936E15" w:rsidRDefault="00867CFD" w:rsidP="00CD3452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shd w:val="clear" w:color="auto" w:fill="A6A6A6" w:themeFill="background1" w:themeFillShade="A6"/>
                  <w:vAlign w:val="center"/>
                </w:tcPr>
                <w:p w14:paraId="41A28ECE" w14:textId="77777777" w:rsidR="00867CFD" w:rsidRPr="00936E15" w:rsidRDefault="00867CFD" w:rsidP="00CD3452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shd w:val="clear" w:color="auto" w:fill="A6A6A6" w:themeFill="background1" w:themeFillShade="A6"/>
                  <w:vAlign w:val="center"/>
                </w:tcPr>
                <w:p w14:paraId="0A54C816" w14:textId="77777777" w:rsidR="00867CFD" w:rsidRPr="00936E15" w:rsidRDefault="00867CFD" w:rsidP="00CD3452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9F26BB2" w14:textId="2902CB1E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19" w:type="dxa"/>
            <w:tcBorders>
              <w:left w:val="single" w:sz="8" w:space="0" w:color="auto"/>
            </w:tcBorders>
          </w:tcPr>
          <w:p w14:paraId="041A51CD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6BAF1238" w14:textId="77777777" w:rsidTr="00936E15">
        <w:trPr>
          <w:trHeight w:val="248"/>
        </w:trPr>
        <w:tc>
          <w:tcPr>
            <w:tcW w:w="420" w:type="dxa"/>
          </w:tcPr>
          <w:p w14:paraId="0166B2EB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187" w:type="dxa"/>
            <w:tcBorders>
              <w:top w:val="single" w:sz="8" w:space="0" w:color="auto"/>
            </w:tcBorders>
          </w:tcPr>
          <w:p w14:paraId="5BEA99CB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19" w:type="dxa"/>
          </w:tcPr>
          <w:p w14:paraId="521ADD77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365ACF14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2DBFBCFD" w14:textId="5843E962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1CB75E69" w14:textId="19ABAF6A" w:rsidR="003F7202" w:rsidRDefault="0010588C" w:rsidP="009421FF">
      <w:pPr>
        <w:pStyle w:val="h21"/>
      </w:pPr>
      <w:r>
        <w:t>Der Lehrbetrieb</w:t>
      </w:r>
    </w:p>
    <w:p w14:paraId="73A98598" w14:textId="77777777" w:rsidR="009421FF" w:rsidRDefault="009421FF" w:rsidP="001B5BD9"/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  <w:gridCol w:w="758"/>
      </w:tblGrid>
      <w:tr w:rsidR="00D97A72" w:rsidRPr="001B79F7" w14:paraId="1AA6886B" w14:textId="3C5D6B9D" w:rsidTr="002C2E55">
        <w:trPr>
          <w:trHeight w:hRule="exact" w:val="595"/>
        </w:trPr>
        <w:tc>
          <w:tcPr>
            <w:tcW w:w="3322" w:type="pct"/>
            <w:shd w:val="clear" w:color="auto" w:fill="354E19"/>
            <w:vAlign w:val="center"/>
          </w:tcPr>
          <w:p w14:paraId="41ADB2D8" w14:textId="486272B5" w:rsidR="00D97A72" w:rsidRPr="001B79F7" w:rsidRDefault="00745768" w:rsidP="005315AD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sz w:val="22"/>
                <w:lang w:eastAsia="de-AT"/>
              </w:rPr>
            </w:pPr>
            <w:r w:rsidRPr="00745768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Kenntnis über den Lehrbetrieb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3FB2D3FF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4A7BBB12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07C48ECA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354E19"/>
            <w:vAlign w:val="center"/>
          </w:tcPr>
          <w:p w14:paraId="66F62FB0" w14:textId="0EB8F52C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D97A72" w:rsidRPr="001B79F7" w14:paraId="0117C506" w14:textId="0D9061FC" w:rsidTr="002C2E55">
        <w:trPr>
          <w:trHeight w:hRule="exact" w:val="454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01CC2AB8" w14:textId="7B47B534" w:rsidR="00D97A72" w:rsidRPr="001B79F7" w:rsidRDefault="00D97A72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>Der Lehrling</w:t>
            </w:r>
            <w:r w:rsidRPr="00E64490">
              <w:rPr>
                <w:b/>
                <w:bCs/>
                <w:color w:val="FFFFFF" w:themeColor="background1"/>
                <w:szCs w:val="24"/>
              </w:rPr>
              <w:t xml:space="preserve"> kann</w:t>
            </w:r>
            <w:r w:rsidRPr="001B79F7">
              <w:rPr>
                <w:b/>
                <w:bCs/>
                <w:color w:val="FFFFFF" w:themeColor="background1"/>
                <w:szCs w:val="24"/>
              </w:rPr>
              <w:t>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08F9104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6EBAF475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5413194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770BBB5D" w14:textId="722F98B3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D97A72" w:rsidRPr="001B79F7" w14:paraId="09084E3F" w14:textId="181FCF2E" w:rsidTr="00475621">
        <w:trPr>
          <w:trHeight w:val="546"/>
        </w:trPr>
        <w:tc>
          <w:tcPr>
            <w:tcW w:w="3322" w:type="pct"/>
            <w:vAlign w:val="center"/>
          </w:tcPr>
          <w:p w14:paraId="07EE2AE2" w14:textId="4DA46879" w:rsidR="00D97A72" w:rsidRPr="001B79F7" w:rsidRDefault="00475621" w:rsidP="005315AD">
            <w:pPr>
              <w:spacing w:before="40" w:after="40"/>
              <w:rPr>
                <w:szCs w:val="20"/>
              </w:rPr>
            </w:pPr>
            <w:r w:rsidRPr="00475621">
              <w:rPr>
                <w:szCs w:val="20"/>
              </w:rPr>
              <w:t>Kenntnis der Betriebs- und Rechtsform des Lehrbetriebs</w:t>
            </w:r>
          </w:p>
        </w:tc>
        <w:tc>
          <w:tcPr>
            <w:tcW w:w="420" w:type="pct"/>
            <w:vAlign w:val="center"/>
          </w:tcPr>
          <w:p w14:paraId="56EFE051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B7D5BF4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33D7D9A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75BDCDF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97A72" w:rsidRPr="001B79F7" w14:paraId="4EBCF32B" w14:textId="3A352397" w:rsidTr="00460CA8">
        <w:trPr>
          <w:trHeight w:val="702"/>
        </w:trPr>
        <w:tc>
          <w:tcPr>
            <w:tcW w:w="3322" w:type="pct"/>
            <w:vAlign w:val="center"/>
          </w:tcPr>
          <w:p w14:paraId="7C04D3CD" w14:textId="6EBB513C" w:rsidR="00D97A72" w:rsidRPr="001B79F7" w:rsidRDefault="00460CA8" w:rsidP="00460CA8">
            <w:pPr>
              <w:spacing w:before="40" w:after="40"/>
              <w:rPr>
                <w:szCs w:val="20"/>
              </w:rPr>
            </w:pPr>
            <w:r w:rsidRPr="00460CA8">
              <w:rPr>
                <w:szCs w:val="20"/>
              </w:rPr>
              <w:t>Kenntnis des organisatorischen Aufbaus und der Aufgaben und Zuständigkeiten der</w:t>
            </w:r>
            <w:r>
              <w:rPr>
                <w:szCs w:val="20"/>
              </w:rPr>
              <w:t xml:space="preserve"> </w:t>
            </w:r>
            <w:r w:rsidRPr="00460CA8">
              <w:rPr>
                <w:szCs w:val="20"/>
              </w:rPr>
              <w:t>einzelnen Betriebsbereiche</w:t>
            </w:r>
          </w:p>
        </w:tc>
        <w:tc>
          <w:tcPr>
            <w:tcW w:w="420" w:type="pct"/>
            <w:vAlign w:val="center"/>
          </w:tcPr>
          <w:p w14:paraId="603E625F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450BCF0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86D28A4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23A323C3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97A72" w:rsidRPr="001B79F7" w14:paraId="50B772F0" w14:textId="6F73FE5C" w:rsidTr="00935C15">
        <w:trPr>
          <w:trHeight w:val="702"/>
        </w:trPr>
        <w:tc>
          <w:tcPr>
            <w:tcW w:w="3322" w:type="pct"/>
            <w:vAlign w:val="center"/>
          </w:tcPr>
          <w:p w14:paraId="5C6F487F" w14:textId="788A82C2" w:rsidR="00D97A72" w:rsidRPr="001B79F7" w:rsidRDefault="00935C15" w:rsidP="00027D00">
            <w:pPr>
              <w:spacing w:before="40" w:after="40"/>
              <w:rPr>
                <w:szCs w:val="20"/>
              </w:rPr>
            </w:pPr>
            <w:r w:rsidRPr="00935C15">
              <w:rPr>
                <w:szCs w:val="20"/>
              </w:rPr>
              <w:t>Einführung in die Aufgaben, die Branchenstellung und das Angebot des Lehrbetriebs</w:t>
            </w:r>
          </w:p>
        </w:tc>
        <w:tc>
          <w:tcPr>
            <w:tcW w:w="420" w:type="pct"/>
            <w:vAlign w:val="center"/>
          </w:tcPr>
          <w:p w14:paraId="343D0615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41F1438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75771D9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FF20462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97A72" w:rsidRPr="001B79F7" w14:paraId="21E41DC2" w14:textId="129F1246" w:rsidTr="00501868">
        <w:trPr>
          <w:trHeight w:val="701"/>
        </w:trPr>
        <w:tc>
          <w:tcPr>
            <w:tcW w:w="3322" w:type="pct"/>
            <w:vAlign w:val="center"/>
          </w:tcPr>
          <w:p w14:paraId="1EAE7D70" w14:textId="52B27483" w:rsidR="00D97A72" w:rsidRPr="001B79F7" w:rsidRDefault="00501868" w:rsidP="006D75FD">
            <w:pPr>
              <w:spacing w:before="40" w:after="40"/>
              <w:rPr>
                <w:szCs w:val="20"/>
              </w:rPr>
            </w:pPr>
            <w:r w:rsidRPr="00501868">
              <w:rPr>
                <w:szCs w:val="20"/>
              </w:rPr>
              <w:t>Kenntnis der Marktposition und des Kundenkreises des Lehrbetriebs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70EEE28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02D33E6A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7D0E1FBA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7B8CC5C4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97A72" w:rsidRPr="001B79F7" w14:paraId="0A467841" w14:textId="628BF533" w:rsidTr="002C2E55">
        <w:trPr>
          <w:trHeight w:hRule="exact" w:val="595"/>
        </w:trPr>
        <w:tc>
          <w:tcPr>
            <w:tcW w:w="3322" w:type="pct"/>
            <w:shd w:val="clear" w:color="auto" w:fill="354E19"/>
            <w:vAlign w:val="center"/>
          </w:tcPr>
          <w:p w14:paraId="41A0C5C5" w14:textId="0521EFF2" w:rsidR="00D97A72" w:rsidRPr="001B79F7" w:rsidRDefault="00AA5153" w:rsidP="005315AD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color w:val="FFFFFF" w:themeColor="background1"/>
                <w:sz w:val="22"/>
                <w:lang w:eastAsia="de-AT"/>
              </w:rPr>
            </w:pPr>
            <w:r w:rsidRPr="00AA5153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Einrichtungen, Arbeitssicherheit und Unfallverhütung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4FCFF44D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77DC10BA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507A98D8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354E19"/>
            <w:vAlign w:val="center"/>
          </w:tcPr>
          <w:p w14:paraId="2E4A8F41" w14:textId="0997FD4E" w:rsidR="00D97A72" w:rsidRPr="001B79F7" w:rsidRDefault="0001663C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D97A72" w:rsidRPr="001B79F7" w14:paraId="7A15A639" w14:textId="7D666F66" w:rsidTr="002C2E55">
        <w:trPr>
          <w:trHeight w:hRule="exact" w:val="454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4C800AA9" w14:textId="4C08A1D2" w:rsidR="00D97A72" w:rsidRPr="001B79F7" w:rsidRDefault="00D97A72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1D5D6B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6725E64F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34015AA3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32FEF54F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5DCCA47F" w14:textId="77777777" w:rsidR="00D97A72" w:rsidRPr="001B79F7" w:rsidRDefault="00D97A72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</w:p>
        </w:tc>
      </w:tr>
      <w:tr w:rsidR="00D97A72" w:rsidRPr="001B79F7" w14:paraId="56998317" w14:textId="0ECF9380" w:rsidTr="002C2E55">
        <w:trPr>
          <w:trHeight w:val="622"/>
        </w:trPr>
        <w:tc>
          <w:tcPr>
            <w:tcW w:w="3322" w:type="pct"/>
            <w:vAlign w:val="center"/>
          </w:tcPr>
          <w:p w14:paraId="2B96C056" w14:textId="598EA58D" w:rsidR="00D97A72" w:rsidRPr="001B79F7" w:rsidRDefault="00136D8B" w:rsidP="005315AD">
            <w:pPr>
              <w:spacing w:before="40" w:after="40"/>
              <w:rPr>
                <w:szCs w:val="20"/>
              </w:rPr>
            </w:pPr>
            <w:r w:rsidRPr="00136D8B">
              <w:rPr>
                <w:szCs w:val="20"/>
              </w:rPr>
              <w:t>Kenntnis berufsspezifischer Gesetze, Vorschriften und Normen</w:t>
            </w:r>
          </w:p>
        </w:tc>
        <w:tc>
          <w:tcPr>
            <w:tcW w:w="420" w:type="pct"/>
            <w:vAlign w:val="center"/>
          </w:tcPr>
          <w:p w14:paraId="515D5ECF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060B148D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72202788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4C5A568A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97A72" w:rsidRPr="001B79F7" w14:paraId="3EA5EAD9" w14:textId="40B6B916" w:rsidTr="00136D8B">
        <w:trPr>
          <w:trHeight w:val="1146"/>
        </w:trPr>
        <w:tc>
          <w:tcPr>
            <w:tcW w:w="3322" w:type="pct"/>
            <w:vAlign w:val="center"/>
          </w:tcPr>
          <w:p w14:paraId="3DD51722" w14:textId="6BCB85EA" w:rsidR="00D97A72" w:rsidRPr="001B79F7" w:rsidRDefault="00136D8B" w:rsidP="005315AD">
            <w:pPr>
              <w:spacing w:before="40" w:after="40"/>
              <w:rPr>
                <w:szCs w:val="20"/>
              </w:rPr>
            </w:pPr>
            <w:r w:rsidRPr="00136D8B">
              <w:rPr>
                <w:szCs w:val="20"/>
              </w:rPr>
              <w:t>Kenntnis der einschlägigen Sicherheitsvorschriften und Normen sowie der einschlägigen Vorschriften zum Schutz des Lebens und der Gesundheit, insbesondere der berufsspezifischen Arbeitshygiene- und Sicherheitsvorschriften</w:t>
            </w:r>
          </w:p>
        </w:tc>
        <w:tc>
          <w:tcPr>
            <w:tcW w:w="420" w:type="pct"/>
            <w:vAlign w:val="center"/>
          </w:tcPr>
          <w:p w14:paraId="32E5550F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22FCF4E5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D4BC3DD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3CE74960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97A72" w:rsidRPr="001B79F7" w14:paraId="1015602F" w14:textId="0FF6AD30" w:rsidTr="00296C43">
        <w:trPr>
          <w:trHeight w:val="709"/>
        </w:trPr>
        <w:tc>
          <w:tcPr>
            <w:tcW w:w="3322" w:type="pct"/>
            <w:vAlign w:val="center"/>
          </w:tcPr>
          <w:p w14:paraId="5A46FEC4" w14:textId="239AB616" w:rsidR="00D97A72" w:rsidRPr="001B79F7" w:rsidRDefault="00296C43" w:rsidP="005315AD">
            <w:pPr>
              <w:spacing w:before="40" w:after="40"/>
              <w:rPr>
                <w:szCs w:val="20"/>
              </w:rPr>
            </w:pPr>
            <w:r w:rsidRPr="00296C43">
              <w:rPr>
                <w:szCs w:val="20"/>
              </w:rPr>
              <w:t>Kenntnis der Erstversorgung bei betriebsspezifischen Arbeitsunfällen</w:t>
            </w:r>
          </w:p>
        </w:tc>
        <w:tc>
          <w:tcPr>
            <w:tcW w:w="420" w:type="pct"/>
            <w:vAlign w:val="center"/>
          </w:tcPr>
          <w:p w14:paraId="70A8973E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0EBF10E6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2F80645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055EBE97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97A72" w:rsidRPr="001B79F7" w14:paraId="3856CC6A" w14:textId="1EC26A85" w:rsidTr="00124FD9">
        <w:trPr>
          <w:trHeight w:val="1684"/>
        </w:trPr>
        <w:tc>
          <w:tcPr>
            <w:tcW w:w="3322" w:type="pct"/>
            <w:vAlign w:val="center"/>
          </w:tcPr>
          <w:p w14:paraId="40F8B465" w14:textId="527AD1E1" w:rsidR="00D97A72" w:rsidRPr="001B79F7" w:rsidRDefault="00BD2FB0" w:rsidP="005315AD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124FD9" w:rsidRPr="00124FD9">
              <w:rPr>
                <w:szCs w:val="20"/>
              </w:rPr>
              <w:t>ie für den Lehrberuf relevanten Maßnahmen und Vorschriften zum Schutz der Umwelt: Grundkenntnisse der betrieblichen Maßnahmen zum sinnvollen Energieeinsatz im berufsrelevanten Arbeitsbereich; Grundkenntnisse der im berufsrelevanten Arbeitsbereich anfallenden Reststoffe und über deren Trennung, Verwertung sowie über die Entsorgung des Abfalls</w:t>
            </w:r>
          </w:p>
        </w:tc>
        <w:tc>
          <w:tcPr>
            <w:tcW w:w="420" w:type="pct"/>
            <w:vAlign w:val="center"/>
          </w:tcPr>
          <w:p w14:paraId="202D59F0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06E01E76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EFD5946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237D249E" w14:textId="77777777" w:rsidR="00D97A72" w:rsidRPr="001B79F7" w:rsidRDefault="00D97A7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766AF522" w14:textId="77777777" w:rsidR="00A70891" w:rsidRDefault="00A70891">
      <w:r>
        <w:br w:type="page"/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  <w:gridCol w:w="758"/>
      </w:tblGrid>
      <w:tr w:rsidR="00216690" w:rsidRPr="001B79F7" w14:paraId="7A01A441" w14:textId="44BCA6AB" w:rsidTr="00216690">
        <w:trPr>
          <w:trHeight w:hRule="exact" w:val="870"/>
        </w:trPr>
        <w:tc>
          <w:tcPr>
            <w:tcW w:w="3322" w:type="pct"/>
            <w:shd w:val="clear" w:color="auto" w:fill="354E19"/>
            <w:vAlign w:val="center"/>
          </w:tcPr>
          <w:p w14:paraId="6929F996" w14:textId="3F7357C6" w:rsidR="00216690" w:rsidRPr="001B79F7" w:rsidRDefault="00D43DA3" w:rsidP="00D43DA3">
            <w:pPr>
              <w:tabs>
                <w:tab w:val="right" w:pos="8572"/>
              </w:tabs>
              <w:spacing w:before="40" w:after="40"/>
              <w:rPr>
                <w:szCs w:val="20"/>
              </w:rPr>
            </w:pPr>
            <w:r w:rsidRPr="00D43DA3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Ausbildung im dualen System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0A58DEB0" w14:textId="77777777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0E63CEB2" w14:textId="77777777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25FD4474" w14:textId="77777777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354E19"/>
            <w:vAlign w:val="center"/>
          </w:tcPr>
          <w:p w14:paraId="1452D7EC" w14:textId="65003ADA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216690" w:rsidRPr="001B79F7" w14:paraId="5310E289" w14:textId="49323E7E" w:rsidTr="00216690">
        <w:trPr>
          <w:trHeight w:hRule="exact" w:val="454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2C074109" w14:textId="4203E971" w:rsidR="00216690" w:rsidRPr="009E48FD" w:rsidRDefault="00216690" w:rsidP="009560D5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9E48FD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2D56BC07" w14:textId="77777777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73783680" w14:textId="77777777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65CFC429" w14:textId="77777777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279445BC" w14:textId="7CA24B6D" w:rsidR="00216690" w:rsidRPr="001B79F7" w:rsidRDefault="00216690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216690" w:rsidRPr="001B79F7" w14:paraId="32B7B999" w14:textId="7E440E97" w:rsidTr="005524C0">
        <w:trPr>
          <w:trHeight w:val="798"/>
        </w:trPr>
        <w:tc>
          <w:tcPr>
            <w:tcW w:w="3322" w:type="pct"/>
            <w:vAlign w:val="center"/>
          </w:tcPr>
          <w:p w14:paraId="49CF8DE4" w14:textId="6FCB26B1" w:rsidR="00216690" w:rsidRPr="001B79F7" w:rsidRDefault="005524C0" w:rsidP="009560D5">
            <w:pPr>
              <w:spacing w:before="40" w:after="40"/>
              <w:rPr>
                <w:szCs w:val="20"/>
              </w:rPr>
            </w:pPr>
            <w:r w:rsidRPr="005524C0">
              <w:rPr>
                <w:szCs w:val="20"/>
              </w:rPr>
              <w:t>Kenntnis der sich aus dem Lehrvertrag ergebenden Verpflichtungen (§§ 9 und 10 BAG)</w:t>
            </w:r>
          </w:p>
        </w:tc>
        <w:tc>
          <w:tcPr>
            <w:tcW w:w="420" w:type="pct"/>
            <w:vAlign w:val="center"/>
          </w:tcPr>
          <w:p w14:paraId="3A8341CA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87FB3AE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361CF71F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13F0BA22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3696C60E" w14:textId="152166D2" w:rsidTr="005C7C05">
        <w:trPr>
          <w:trHeight w:val="695"/>
        </w:trPr>
        <w:tc>
          <w:tcPr>
            <w:tcW w:w="3322" w:type="pct"/>
            <w:vAlign w:val="center"/>
          </w:tcPr>
          <w:p w14:paraId="4D58002B" w14:textId="3364DA0E" w:rsidR="00216690" w:rsidRPr="001B79F7" w:rsidRDefault="005C7C05" w:rsidP="009560D5">
            <w:pPr>
              <w:spacing w:before="40" w:after="40"/>
              <w:rPr>
                <w:szCs w:val="20"/>
              </w:rPr>
            </w:pPr>
            <w:r w:rsidRPr="005C7C05">
              <w:rPr>
                <w:szCs w:val="20"/>
              </w:rPr>
              <w:t>Kenntnis über Inhalt und Ziel der Ausbildung sowie über wesentliche einschlägige Weiterbildungsmöglichkeiten</w:t>
            </w:r>
          </w:p>
        </w:tc>
        <w:tc>
          <w:tcPr>
            <w:tcW w:w="420" w:type="pct"/>
            <w:vAlign w:val="center"/>
          </w:tcPr>
          <w:p w14:paraId="440B4671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7F9A2833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80533D9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3D72502B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79AB0E7C" w14:textId="657A5F34" w:rsidTr="00216690">
        <w:trPr>
          <w:trHeight w:val="702"/>
        </w:trPr>
        <w:tc>
          <w:tcPr>
            <w:tcW w:w="3322" w:type="pct"/>
            <w:vAlign w:val="center"/>
          </w:tcPr>
          <w:p w14:paraId="5138CA4C" w14:textId="0BC60ADE" w:rsidR="00216690" w:rsidRPr="001B79F7" w:rsidRDefault="004135B9" w:rsidP="00D60C65">
            <w:pPr>
              <w:spacing w:before="40" w:after="40"/>
              <w:rPr>
                <w:szCs w:val="20"/>
              </w:rPr>
            </w:pPr>
            <w:r w:rsidRPr="004135B9">
              <w:rPr>
                <w:szCs w:val="20"/>
              </w:rPr>
              <w:t xml:space="preserve">Grundkenntnisse der arbeitsrechtlichen Gesetze, insbesondere des KJBG (samt KJBG-VO), des ASchG und des </w:t>
            </w:r>
            <w:proofErr w:type="spellStart"/>
            <w:r w:rsidRPr="004135B9">
              <w:rPr>
                <w:szCs w:val="20"/>
              </w:rPr>
              <w:t>GlBG</w:t>
            </w:r>
            <w:proofErr w:type="spellEnd"/>
          </w:p>
        </w:tc>
        <w:tc>
          <w:tcPr>
            <w:tcW w:w="420" w:type="pct"/>
            <w:vAlign w:val="center"/>
          </w:tcPr>
          <w:p w14:paraId="0AB59CD4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744E34F9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77532AFE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22A34913" w14:textId="77777777" w:rsidR="00216690" w:rsidRPr="001B79F7" w:rsidRDefault="0021669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5F561296" w14:textId="6D37290E" w:rsidTr="00216690">
        <w:trPr>
          <w:trHeight w:val="653"/>
        </w:trPr>
        <w:tc>
          <w:tcPr>
            <w:tcW w:w="3322" w:type="pct"/>
            <w:vAlign w:val="center"/>
          </w:tcPr>
          <w:p w14:paraId="177E97FF" w14:textId="65F24506" w:rsidR="00216690" w:rsidRPr="001B79F7" w:rsidRDefault="00EC64CA" w:rsidP="005315AD">
            <w:pPr>
              <w:spacing w:before="40" w:after="40"/>
              <w:rPr>
                <w:szCs w:val="20"/>
              </w:rPr>
            </w:pPr>
            <w:r w:rsidRPr="00EC64CA">
              <w:rPr>
                <w:szCs w:val="20"/>
              </w:rPr>
              <w:t>Organisation und Arbeitsgestaltung</w:t>
            </w:r>
          </w:p>
        </w:tc>
        <w:tc>
          <w:tcPr>
            <w:tcW w:w="420" w:type="pct"/>
            <w:vAlign w:val="center"/>
          </w:tcPr>
          <w:p w14:paraId="6E99DECF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2005AEDA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15119A38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782EDF0A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64B1D878" w14:textId="392F84A2" w:rsidTr="000C5B96">
        <w:trPr>
          <w:trHeight w:val="611"/>
        </w:trPr>
        <w:tc>
          <w:tcPr>
            <w:tcW w:w="3322" w:type="pct"/>
            <w:vAlign w:val="center"/>
          </w:tcPr>
          <w:p w14:paraId="0413DFD5" w14:textId="79FFCF5F" w:rsidR="00216690" w:rsidRPr="001B79F7" w:rsidRDefault="000C5B96" w:rsidP="00716AE6">
            <w:pPr>
              <w:spacing w:before="40" w:after="40"/>
              <w:rPr>
                <w:szCs w:val="20"/>
              </w:rPr>
            </w:pPr>
            <w:r w:rsidRPr="000C5B96">
              <w:rPr>
                <w:szCs w:val="20"/>
              </w:rPr>
              <w:t>Kenntnis der Arbeitsplanung und Arbeitsvorbereitung</w:t>
            </w:r>
          </w:p>
        </w:tc>
        <w:tc>
          <w:tcPr>
            <w:tcW w:w="420" w:type="pct"/>
            <w:vAlign w:val="center"/>
          </w:tcPr>
          <w:p w14:paraId="097EB1F8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C7E246D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E483F50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F001A62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06082D10" w14:textId="72011224" w:rsidTr="003D6E07">
        <w:trPr>
          <w:trHeight w:val="692"/>
        </w:trPr>
        <w:tc>
          <w:tcPr>
            <w:tcW w:w="3322" w:type="pct"/>
            <w:vAlign w:val="center"/>
          </w:tcPr>
          <w:p w14:paraId="15CA6FE7" w14:textId="5A803EF2" w:rsidR="00216690" w:rsidRPr="001B79F7" w:rsidRDefault="00E51986" w:rsidP="00D21EA6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3D6E07" w:rsidRPr="003D6E07">
              <w:rPr>
                <w:szCs w:val="20"/>
              </w:rPr>
              <w:t>urchführen der Arbeitsplanung; Festlegen von Arbeitsschritten, Arbeitsmitteln und Arbeitsmethoden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233B182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642D91BB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433C940A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2E21E8B0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004A9301" w14:textId="65E87A48" w:rsidTr="00B265CF">
        <w:trPr>
          <w:trHeight w:val="546"/>
        </w:trPr>
        <w:tc>
          <w:tcPr>
            <w:tcW w:w="3322" w:type="pct"/>
            <w:vAlign w:val="center"/>
          </w:tcPr>
          <w:p w14:paraId="02B561BC" w14:textId="15C1D5A0" w:rsidR="00216690" w:rsidRPr="001B79F7" w:rsidRDefault="008C6A14" w:rsidP="00D21EA6">
            <w:pPr>
              <w:spacing w:before="40" w:after="40"/>
              <w:rPr>
                <w:szCs w:val="20"/>
              </w:rPr>
            </w:pPr>
            <w:r w:rsidRPr="008C6A14">
              <w:rPr>
                <w:szCs w:val="20"/>
              </w:rPr>
              <w:t>Grundkenntnisse des Qualitätswesens</w:t>
            </w:r>
          </w:p>
        </w:tc>
        <w:tc>
          <w:tcPr>
            <w:tcW w:w="420" w:type="pct"/>
            <w:vAlign w:val="center"/>
          </w:tcPr>
          <w:p w14:paraId="03730F24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0188123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71F213A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22A80DE6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7E17D43D" w14:textId="242A000E" w:rsidTr="00BD503A">
        <w:trPr>
          <w:trHeight w:val="568"/>
        </w:trPr>
        <w:tc>
          <w:tcPr>
            <w:tcW w:w="3322" w:type="pct"/>
            <w:vAlign w:val="center"/>
          </w:tcPr>
          <w:p w14:paraId="47F63440" w14:textId="4D9AC683" w:rsidR="00216690" w:rsidRPr="001B79F7" w:rsidRDefault="00BD503A" w:rsidP="007B2239">
            <w:pPr>
              <w:spacing w:before="40" w:after="40"/>
              <w:rPr>
                <w:szCs w:val="20"/>
              </w:rPr>
            </w:pPr>
            <w:r w:rsidRPr="00BD503A">
              <w:rPr>
                <w:szCs w:val="20"/>
              </w:rPr>
              <w:t>Kenntnis des betriebsüblichen Qualitätsmanagements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B3F5F81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93FC170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7DECBCE7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7A50E835" w14:textId="77777777" w:rsidR="00216690" w:rsidRPr="001B79F7" w:rsidRDefault="00216690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0E216416" w14:textId="0CE93244" w:rsidTr="00216690">
        <w:trPr>
          <w:trHeight w:val="680"/>
        </w:trPr>
        <w:tc>
          <w:tcPr>
            <w:tcW w:w="3322" w:type="pct"/>
            <w:vAlign w:val="center"/>
          </w:tcPr>
          <w:p w14:paraId="68EE7658" w14:textId="6236EF69" w:rsidR="00216690" w:rsidRPr="001B79F7" w:rsidRDefault="00EA78EB" w:rsidP="00FF758E">
            <w:pPr>
              <w:spacing w:before="40" w:after="40"/>
              <w:rPr>
                <w:szCs w:val="20"/>
              </w:rPr>
            </w:pPr>
            <w:r w:rsidRPr="00EA78EB">
              <w:rPr>
                <w:szCs w:val="20"/>
              </w:rPr>
              <w:t>Ergonomisches Gestalten des Arbeitsplatzes</w:t>
            </w:r>
          </w:p>
        </w:tc>
        <w:tc>
          <w:tcPr>
            <w:tcW w:w="420" w:type="pct"/>
            <w:vAlign w:val="center"/>
          </w:tcPr>
          <w:p w14:paraId="1F3F0EC6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1267E9F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4CD4788C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693A1BAA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4CDAFC7A" w14:textId="7544351A" w:rsidTr="00627195">
        <w:trPr>
          <w:trHeight w:val="703"/>
        </w:trPr>
        <w:tc>
          <w:tcPr>
            <w:tcW w:w="3322" w:type="pct"/>
            <w:vAlign w:val="center"/>
          </w:tcPr>
          <w:p w14:paraId="32094F93" w14:textId="3E4695A2" w:rsidR="00216690" w:rsidRPr="001B79F7" w:rsidRDefault="00627195" w:rsidP="00FF758E">
            <w:pPr>
              <w:spacing w:before="40" w:after="40"/>
              <w:rPr>
                <w:szCs w:val="20"/>
              </w:rPr>
            </w:pPr>
            <w:r w:rsidRPr="00627195">
              <w:rPr>
                <w:szCs w:val="20"/>
              </w:rPr>
              <w:t>Grundkenntnisse der betrieblichen Kosten, deren Beeinflussbarkeit und deren Auswirkungen</w:t>
            </w:r>
          </w:p>
        </w:tc>
        <w:tc>
          <w:tcPr>
            <w:tcW w:w="420" w:type="pct"/>
            <w:vAlign w:val="center"/>
          </w:tcPr>
          <w:p w14:paraId="2A3E7AFE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3A012BC7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9F95266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4B6194F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45BDCD8C" w14:textId="68F5D712" w:rsidTr="00635FF4">
        <w:trPr>
          <w:trHeight w:val="851"/>
        </w:trPr>
        <w:tc>
          <w:tcPr>
            <w:tcW w:w="3322" w:type="pct"/>
            <w:vAlign w:val="center"/>
          </w:tcPr>
          <w:p w14:paraId="0814C3F8" w14:textId="361B278E" w:rsidR="00216690" w:rsidRPr="001B79F7" w:rsidRDefault="00635FF4" w:rsidP="005B5028">
            <w:pPr>
              <w:spacing w:before="40" w:after="40"/>
              <w:rPr>
                <w:szCs w:val="20"/>
              </w:rPr>
            </w:pPr>
            <w:r w:rsidRPr="00635FF4">
              <w:rPr>
                <w:szCs w:val="20"/>
              </w:rPr>
              <w:t>Kenntnis und Anwendung der betrieblichen EDV (Hard- und Software)</w:t>
            </w:r>
          </w:p>
        </w:tc>
        <w:tc>
          <w:tcPr>
            <w:tcW w:w="420" w:type="pct"/>
            <w:vAlign w:val="center"/>
          </w:tcPr>
          <w:p w14:paraId="1FAEA6EF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0A46EE40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E2ED568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3A48B28B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113BA882" w14:textId="11F652A5" w:rsidTr="0060412D">
        <w:trPr>
          <w:trHeight w:val="707"/>
        </w:trPr>
        <w:tc>
          <w:tcPr>
            <w:tcW w:w="3322" w:type="pct"/>
            <w:vAlign w:val="center"/>
          </w:tcPr>
          <w:p w14:paraId="6190FF85" w14:textId="331F88AE" w:rsidR="00216690" w:rsidRPr="001B79F7" w:rsidRDefault="000837A2" w:rsidP="00085CF3">
            <w:pPr>
              <w:spacing w:before="40" w:after="40"/>
              <w:rPr>
                <w:szCs w:val="20"/>
              </w:rPr>
            </w:pPr>
            <w:r w:rsidRPr="000837A2">
              <w:rPr>
                <w:szCs w:val="20"/>
              </w:rPr>
              <w:t>Grundkenntnisse von Netzen und Netzwerktechnik sowie der Datenübertragung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2A77ECA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EB7CD52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2C4C96A3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31CD36BE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17488B62" w14:textId="28B9F6B5" w:rsidTr="008F1361">
        <w:trPr>
          <w:trHeight w:val="672"/>
        </w:trPr>
        <w:tc>
          <w:tcPr>
            <w:tcW w:w="3322" w:type="pct"/>
            <w:vAlign w:val="center"/>
          </w:tcPr>
          <w:p w14:paraId="73BA179C" w14:textId="76170063" w:rsidR="00216690" w:rsidRPr="001B79F7" w:rsidRDefault="008F1361" w:rsidP="00A366E4">
            <w:pPr>
              <w:spacing w:before="40" w:after="40"/>
              <w:rPr>
                <w:szCs w:val="20"/>
              </w:rPr>
            </w:pPr>
            <w:r w:rsidRPr="008F1361">
              <w:rPr>
                <w:szCs w:val="20"/>
              </w:rPr>
              <w:t>Kenntnis von Netzwerken sowie der Datenübertragung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528ABC4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4524DDA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4818142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013A55E0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16690" w:rsidRPr="001B79F7" w14:paraId="1A5A7ACB" w14:textId="35FD16DE" w:rsidTr="00423581">
        <w:trPr>
          <w:trHeight w:val="672"/>
        </w:trPr>
        <w:tc>
          <w:tcPr>
            <w:tcW w:w="3322" w:type="pct"/>
            <w:vAlign w:val="center"/>
          </w:tcPr>
          <w:p w14:paraId="4608EDC4" w14:textId="0C9653AA" w:rsidR="00216690" w:rsidRPr="001B79F7" w:rsidRDefault="00937DD0" w:rsidP="00FF758E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v</w:t>
            </w:r>
            <w:r w:rsidR="00423581" w:rsidRPr="00423581">
              <w:rPr>
                <w:szCs w:val="20"/>
              </w:rPr>
              <w:t>erantwortungsbewusstes Umgehen mit sozialen Netzwerken und neuen digitalen Medien</w:t>
            </w:r>
          </w:p>
        </w:tc>
        <w:tc>
          <w:tcPr>
            <w:tcW w:w="420" w:type="pct"/>
            <w:vAlign w:val="center"/>
          </w:tcPr>
          <w:p w14:paraId="5F9656D6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258E3965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C3C8F83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96307BC" w14:textId="77777777" w:rsidR="00216690" w:rsidRPr="001B79F7" w:rsidRDefault="00216690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D6612" w:rsidRPr="001B79F7" w14:paraId="7B3219E5" w14:textId="77777777" w:rsidTr="002A2B4E">
        <w:trPr>
          <w:trHeight w:val="737"/>
        </w:trPr>
        <w:tc>
          <w:tcPr>
            <w:tcW w:w="3322" w:type="pct"/>
            <w:vAlign w:val="center"/>
          </w:tcPr>
          <w:p w14:paraId="19038506" w14:textId="11935755" w:rsidR="003D6612" w:rsidRPr="00423581" w:rsidRDefault="003D6612" w:rsidP="00FF758E">
            <w:pPr>
              <w:spacing w:before="40" w:after="40"/>
              <w:rPr>
                <w:szCs w:val="20"/>
              </w:rPr>
            </w:pPr>
            <w:r w:rsidRPr="003D6612">
              <w:rPr>
                <w:szCs w:val="20"/>
              </w:rPr>
              <w:t>Anwenden von verschiedenen Informationstechniken (z</w:t>
            </w:r>
            <w:r>
              <w:rPr>
                <w:szCs w:val="20"/>
              </w:rPr>
              <w:t xml:space="preserve">. </w:t>
            </w:r>
            <w:r w:rsidRPr="003D6612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3D6612">
              <w:rPr>
                <w:szCs w:val="20"/>
              </w:rPr>
              <w:t xml:space="preserve"> Internet, Datenbanken)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713016F" w14:textId="77777777" w:rsidR="003D6612" w:rsidRPr="001B79F7" w:rsidRDefault="003D6612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F2AD963" w14:textId="77777777" w:rsidR="003D6612" w:rsidRPr="001B79F7" w:rsidRDefault="003D6612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9E2918A" w14:textId="77777777" w:rsidR="003D6612" w:rsidRPr="001B79F7" w:rsidRDefault="003D6612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63F64E98" w14:textId="77777777" w:rsidR="003D6612" w:rsidRPr="001B79F7" w:rsidRDefault="003D6612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615F4CAE" w14:textId="77777777" w:rsidR="009252C2" w:rsidRDefault="009252C2"/>
    <w:p w14:paraId="4FF80769" w14:textId="77777777" w:rsidR="005524C0" w:rsidRDefault="005524C0">
      <w:pPr>
        <w:spacing w:before="0" w:after="160" w:line="259" w:lineRule="auto"/>
      </w:pPr>
      <w:r>
        <w:br w:type="page"/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  <w:gridCol w:w="758"/>
      </w:tblGrid>
      <w:tr w:rsidR="0043776D" w:rsidRPr="001B79F7" w14:paraId="46D79447" w14:textId="77777777" w:rsidTr="001156F4">
        <w:trPr>
          <w:trHeight w:hRule="exact" w:val="870"/>
        </w:trPr>
        <w:tc>
          <w:tcPr>
            <w:tcW w:w="3322" w:type="pct"/>
            <w:shd w:val="clear" w:color="auto" w:fill="354E19"/>
            <w:vAlign w:val="center"/>
          </w:tcPr>
          <w:p w14:paraId="620A79A9" w14:textId="77777777" w:rsidR="0043776D" w:rsidRPr="001B79F7" w:rsidRDefault="0043776D" w:rsidP="001156F4">
            <w:pPr>
              <w:tabs>
                <w:tab w:val="right" w:pos="8572"/>
              </w:tabs>
              <w:spacing w:before="40" w:after="40"/>
              <w:rPr>
                <w:szCs w:val="20"/>
              </w:rPr>
            </w:pPr>
            <w:r w:rsidRPr="00D43DA3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Ausbildung im dualen System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46EA4680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249F6AE1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12D3ED11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354E19"/>
            <w:vAlign w:val="center"/>
          </w:tcPr>
          <w:p w14:paraId="673A68E9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43776D" w:rsidRPr="001B79F7" w14:paraId="05DE906C" w14:textId="77777777" w:rsidTr="001156F4">
        <w:trPr>
          <w:trHeight w:hRule="exact" w:val="454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57603545" w14:textId="77777777" w:rsidR="0043776D" w:rsidRPr="009E48FD" w:rsidRDefault="0043776D" w:rsidP="001156F4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9E48FD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20E86ADD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0F586F1D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4EAB624F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1FE74213" w14:textId="77777777" w:rsidR="0043776D" w:rsidRPr="001B79F7" w:rsidRDefault="0043776D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43776D" w:rsidRPr="001B79F7" w14:paraId="14FE8C6B" w14:textId="77777777" w:rsidTr="00C470FC">
        <w:trPr>
          <w:trHeight w:val="798"/>
        </w:trPr>
        <w:tc>
          <w:tcPr>
            <w:tcW w:w="3322" w:type="pct"/>
            <w:vAlign w:val="center"/>
          </w:tcPr>
          <w:p w14:paraId="46573795" w14:textId="0FBB64B4" w:rsidR="0043776D" w:rsidRPr="001B79F7" w:rsidRDefault="0029092B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i</w:t>
            </w:r>
            <w:r w:rsidR="00C470FC" w:rsidRPr="00C470FC">
              <w:rPr>
                <w:szCs w:val="20"/>
              </w:rPr>
              <w:t xml:space="preserve">nstallieren, </w:t>
            </w:r>
            <w:r>
              <w:rPr>
                <w:szCs w:val="20"/>
              </w:rPr>
              <w:t>k</w:t>
            </w:r>
            <w:r w:rsidR="00C470FC" w:rsidRPr="00C470FC">
              <w:rPr>
                <w:szCs w:val="20"/>
              </w:rPr>
              <w:t xml:space="preserve">onfigurieren und </w:t>
            </w:r>
            <w:r>
              <w:rPr>
                <w:szCs w:val="20"/>
              </w:rPr>
              <w:t>p</w:t>
            </w:r>
            <w:r w:rsidR="00C470FC" w:rsidRPr="00C470FC">
              <w:rPr>
                <w:szCs w:val="20"/>
              </w:rPr>
              <w:t>rüfen von Datenverarbeitungsprogrammen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AFC1963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4669EAA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FE1C655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13829E46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3776D" w:rsidRPr="001B79F7" w14:paraId="0A7B2F48" w14:textId="77777777" w:rsidTr="00C2353B">
        <w:trPr>
          <w:trHeight w:val="695"/>
        </w:trPr>
        <w:tc>
          <w:tcPr>
            <w:tcW w:w="3322" w:type="pct"/>
            <w:vAlign w:val="center"/>
          </w:tcPr>
          <w:p w14:paraId="045DA610" w14:textId="5968D12E" w:rsidR="0043776D" w:rsidRPr="001B79F7" w:rsidRDefault="00C2353B" w:rsidP="001156F4">
            <w:pPr>
              <w:spacing w:before="40" w:after="40"/>
              <w:rPr>
                <w:szCs w:val="20"/>
              </w:rPr>
            </w:pPr>
            <w:r w:rsidRPr="00C2353B">
              <w:rPr>
                <w:szCs w:val="20"/>
              </w:rPr>
              <w:t>Grundkenntnisse des Datenschutzes, insbesondere des Umgangs mit medizinischen Daten</w:t>
            </w:r>
          </w:p>
        </w:tc>
        <w:tc>
          <w:tcPr>
            <w:tcW w:w="420" w:type="pct"/>
            <w:vAlign w:val="center"/>
          </w:tcPr>
          <w:p w14:paraId="17B86857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88791BF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3EF1272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25A372E3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3776D" w:rsidRPr="001B79F7" w14:paraId="000FC447" w14:textId="77777777" w:rsidTr="003D1DF6">
        <w:trPr>
          <w:trHeight w:val="702"/>
        </w:trPr>
        <w:tc>
          <w:tcPr>
            <w:tcW w:w="3322" w:type="pct"/>
            <w:vAlign w:val="center"/>
          </w:tcPr>
          <w:p w14:paraId="32D19534" w14:textId="7C000DB4" w:rsidR="0043776D" w:rsidRPr="001B79F7" w:rsidRDefault="003D1DF6" w:rsidP="001156F4">
            <w:pPr>
              <w:spacing w:before="40" w:after="40"/>
              <w:rPr>
                <w:szCs w:val="20"/>
              </w:rPr>
            </w:pPr>
            <w:r w:rsidRPr="003D1DF6">
              <w:rPr>
                <w:szCs w:val="20"/>
              </w:rPr>
              <w:t>Kenntnis des Datenschutzes, insbesondere des Umgangs mit medizinischen Daten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D55C0A3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4DCBF166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3F8BB23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82FE278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3776D" w:rsidRPr="001B79F7" w14:paraId="65739639" w14:textId="77777777" w:rsidTr="0027382D">
        <w:trPr>
          <w:trHeight w:val="653"/>
        </w:trPr>
        <w:tc>
          <w:tcPr>
            <w:tcW w:w="3322" w:type="pct"/>
            <w:vAlign w:val="center"/>
          </w:tcPr>
          <w:p w14:paraId="77E9917C" w14:textId="39D0F213" w:rsidR="0043776D" w:rsidRPr="001B79F7" w:rsidRDefault="00127AB6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v</w:t>
            </w:r>
            <w:r w:rsidR="0027382D" w:rsidRPr="0027382D">
              <w:rPr>
                <w:szCs w:val="20"/>
              </w:rPr>
              <w:t>erantwortungsbewusstes Umgehen mit medizinischen Daten im Sinne des Datenschutzes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67F3D01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A5439AF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3C35E51D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7AA34AA5" w14:textId="77777777" w:rsidR="0043776D" w:rsidRPr="001B79F7" w:rsidRDefault="0043776D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2082B" w:rsidRPr="001B79F7" w14:paraId="4596C9C1" w14:textId="77777777" w:rsidTr="00933464">
        <w:trPr>
          <w:trHeight w:hRule="exact" w:val="1765"/>
        </w:trPr>
        <w:tc>
          <w:tcPr>
            <w:tcW w:w="3322" w:type="pct"/>
            <w:shd w:val="clear" w:color="auto" w:fill="354E19"/>
            <w:vAlign w:val="center"/>
          </w:tcPr>
          <w:p w14:paraId="72FDFDEF" w14:textId="3D1DA098" w:rsidR="0002082B" w:rsidRPr="001B79F7" w:rsidRDefault="00933464" w:rsidP="001156F4">
            <w:pPr>
              <w:tabs>
                <w:tab w:val="right" w:pos="8572"/>
              </w:tabs>
              <w:spacing w:before="40" w:after="40"/>
              <w:rPr>
                <w:szCs w:val="20"/>
              </w:rPr>
            </w:pPr>
            <w:r w:rsidRPr="00933464">
              <w:rPr>
                <w:rFonts w:cs="Arial"/>
                <w:b/>
                <w:color w:val="FFFFFF" w:themeColor="background1"/>
                <w:sz w:val="22"/>
                <w:lang w:eastAsia="de-AT"/>
              </w:rPr>
              <w:t xml:space="preserve">Fachübergreifende Ausbildung (Schlüsselqualifikationen) </w:t>
            </w:r>
            <w:r w:rsidRPr="00933464">
              <w:rPr>
                <w:rFonts w:cs="Arial"/>
                <w:bCs/>
                <w:color w:val="FFFFFF" w:themeColor="background1"/>
                <w:sz w:val="22"/>
                <w:lang w:eastAsia="de-AT"/>
              </w:rPr>
              <w:t>In der</w:t>
            </w:r>
            <w:r w:rsidRPr="00933464">
              <w:rPr>
                <w:rFonts w:cs="Arial"/>
                <w:b/>
                <w:color w:val="FFFFFF" w:themeColor="background1"/>
                <w:sz w:val="22"/>
                <w:lang w:eastAsia="de-AT"/>
              </w:rPr>
              <w:t xml:space="preserve"> Art der Vermittlung </w:t>
            </w:r>
            <w:r w:rsidRPr="00933464">
              <w:rPr>
                <w:rFonts w:cs="Arial"/>
                <w:bCs/>
                <w:color w:val="FFFFFF" w:themeColor="background1"/>
                <w:sz w:val="22"/>
                <w:lang w:eastAsia="de-AT"/>
              </w:rPr>
              <w:t>der fachlichen Kenntnisse und Fertigkeiten ist auf die Förderung folgender fachübergreifender Kompetenzen des Lehrlings Bedacht zu nehmen: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1503BE86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4BB0E888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5CD578AE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354E19"/>
            <w:vAlign w:val="center"/>
          </w:tcPr>
          <w:p w14:paraId="04838BCC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02082B" w:rsidRPr="001B79F7" w14:paraId="4DCBE58D" w14:textId="77777777" w:rsidTr="001156F4">
        <w:trPr>
          <w:trHeight w:hRule="exact" w:val="454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44C6D73E" w14:textId="77777777" w:rsidR="0002082B" w:rsidRPr="009E48FD" w:rsidRDefault="0002082B" w:rsidP="001156F4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9E48FD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B3C2F1B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6EE7E085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509D339E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39D2246B" w14:textId="77777777" w:rsidR="0002082B" w:rsidRPr="001B79F7" w:rsidRDefault="0002082B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02082B" w:rsidRPr="001B79F7" w14:paraId="0676868B" w14:textId="77777777" w:rsidTr="007861DC">
        <w:trPr>
          <w:trHeight w:val="1068"/>
        </w:trPr>
        <w:tc>
          <w:tcPr>
            <w:tcW w:w="3322" w:type="pct"/>
            <w:vAlign w:val="center"/>
          </w:tcPr>
          <w:p w14:paraId="22323368" w14:textId="2A17D771" w:rsidR="0002082B" w:rsidRPr="001B79F7" w:rsidRDefault="007861DC" w:rsidP="001156F4">
            <w:pPr>
              <w:spacing w:before="40" w:after="40"/>
              <w:rPr>
                <w:szCs w:val="20"/>
              </w:rPr>
            </w:pPr>
            <w:r w:rsidRPr="007861DC">
              <w:rPr>
                <w:b/>
                <w:bCs/>
                <w:szCs w:val="20"/>
              </w:rPr>
              <w:t>Methodenkompetenz,</w:t>
            </w:r>
            <w:r w:rsidRPr="007861DC">
              <w:rPr>
                <w:szCs w:val="20"/>
              </w:rPr>
              <w:t xml:space="preserve"> z</w:t>
            </w:r>
            <w:r>
              <w:rPr>
                <w:szCs w:val="20"/>
              </w:rPr>
              <w:t xml:space="preserve">. </w:t>
            </w:r>
            <w:r w:rsidRPr="007861DC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7861DC">
              <w:rPr>
                <w:szCs w:val="20"/>
              </w:rPr>
              <w:t xml:space="preserve"> Lösungsstrategien entwickeln, Informationen selbstständig beschaffen, auswählen und strukturieren, Entscheidungen treffen etc.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AEAE6CF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0A57EB9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7FB4BDD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4E9A09CB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2082B" w:rsidRPr="001B79F7" w14:paraId="0C1ABC57" w14:textId="77777777" w:rsidTr="0002082B">
        <w:trPr>
          <w:trHeight w:val="695"/>
        </w:trPr>
        <w:tc>
          <w:tcPr>
            <w:tcW w:w="3322" w:type="pct"/>
            <w:vAlign w:val="center"/>
          </w:tcPr>
          <w:p w14:paraId="0C143527" w14:textId="55C80619" w:rsidR="0002082B" w:rsidRPr="001B79F7" w:rsidRDefault="000C016A" w:rsidP="001156F4">
            <w:pPr>
              <w:spacing w:before="40" w:after="40"/>
              <w:rPr>
                <w:szCs w:val="20"/>
              </w:rPr>
            </w:pPr>
            <w:r w:rsidRPr="000C016A">
              <w:rPr>
                <w:b/>
                <w:bCs/>
                <w:szCs w:val="20"/>
              </w:rPr>
              <w:t>Soziale Kompetenz,</w:t>
            </w:r>
            <w:r w:rsidRPr="000C016A">
              <w:rPr>
                <w:szCs w:val="20"/>
              </w:rPr>
              <w:t xml:space="preserve"> z</w:t>
            </w:r>
            <w:r>
              <w:rPr>
                <w:szCs w:val="20"/>
              </w:rPr>
              <w:t xml:space="preserve">. </w:t>
            </w:r>
            <w:r w:rsidRPr="000C016A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0C016A">
              <w:rPr>
                <w:szCs w:val="20"/>
              </w:rPr>
              <w:t xml:space="preserve"> in Teams arbeiten, Mitarbeiter/innen führen etc.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E47C48C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24C3595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0B05F62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69480CAA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2082B" w:rsidRPr="001B79F7" w14:paraId="6EAB68A5" w14:textId="77777777" w:rsidTr="000F6317">
        <w:trPr>
          <w:trHeight w:val="994"/>
        </w:trPr>
        <w:tc>
          <w:tcPr>
            <w:tcW w:w="3322" w:type="pct"/>
            <w:vAlign w:val="center"/>
          </w:tcPr>
          <w:p w14:paraId="78B7FC44" w14:textId="3C90EA45" w:rsidR="0002082B" w:rsidRPr="001B79F7" w:rsidRDefault="000F6317" w:rsidP="001156F4">
            <w:pPr>
              <w:spacing w:before="40" w:after="40"/>
              <w:rPr>
                <w:szCs w:val="20"/>
              </w:rPr>
            </w:pPr>
            <w:r w:rsidRPr="000F6317">
              <w:rPr>
                <w:b/>
                <w:bCs/>
                <w:szCs w:val="20"/>
              </w:rPr>
              <w:t>Personale Kompetenz,</w:t>
            </w:r>
            <w:r w:rsidRPr="000F6317">
              <w:rPr>
                <w:szCs w:val="20"/>
              </w:rPr>
              <w:t xml:space="preserve"> z</w:t>
            </w:r>
            <w:r>
              <w:rPr>
                <w:szCs w:val="20"/>
              </w:rPr>
              <w:t xml:space="preserve">. </w:t>
            </w:r>
            <w:r w:rsidRPr="000F6317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0F6317">
              <w:rPr>
                <w:szCs w:val="20"/>
              </w:rPr>
              <w:t xml:space="preserve"> Selbstvertrauen und Selbstbewusstsein, Bereitschaft zur Weiterbildung, Bedürfnisse und Interessen artikulieren etc.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555B26A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3AA7423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D361E35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6031B9A2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D2835" w:rsidRPr="001B79F7" w14:paraId="7C722B24" w14:textId="77777777" w:rsidTr="00465B44">
        <w:trPr>
          <w:trHeight w:val="1406"/>
        </w:trPr>
        <w:tc>
          <w:tcPr>
            <w:tcW w:w="3322" w:type="pct"/>
            <w:vAlign w:val="center"/>
          </w:tcPr>
          <w:p w14:paraId="1A76077C" w14:textId="724CC231" w:rsidR="000D2835" w:rsidRPr="001B79F7" w:rsidRDefault="00465B44" w:rsidP="001156F4">
            <w:pPr>
              <w:spacing w:before="40" w:after="40"/>
              <w:rPr>
                <w:szCs w:val="20"/>
              </w:rPr>
            </w:pPr>
            <w:r w:rsidRPr="00465B44">
              <w:rPr>
                <w:b/>
                <w:bCs/>
                <w:szCs w:val="20"/>
              </w:rPr>
              <w:t>Kommunikative Kompetenz,</w:t>
            </w:r>
            <w:r w:rsidRPr="00465B44">
              <w:rPr>
                <w:szCs w:val="20"/>
              </w:rPr>
              <w:t xml:space="preserve"> z</w:t>
            </w:r>
            <w:r>
              <w:rPr>
                <w:szCs w:val="20"/>
              </w:rPr>
              <w:t xml:space="preserve">. </w:t>
            </w:r>
            <w:r w:rsidRPr="00465B44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465B44">
              <w:rPr>
                <w:szCs w:val="20"/>
              </w:rPr>
              <w:t xml:space="preserve"> mit Kunden/innen, Vorgesetzten, Kollegen/innen und anderen Personengruppen zielgruppengerecht kommunizieren; Englisch auf branchen- und betriebsüblichem Niveau zum Bestreiten von Alltags- und Fachgesprächen beherrschen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D09E73B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FF88B57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D065854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3777728C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D2835" w:rsidRPr="001B79F7" w14:paraId="21501D8B" w14:textId="77777777" w:rsidTr="0002082B">
        <w:trPr>
          <w:trHeight w:val="702"/>
        </w:trPr>
        <w:tc>
          <w:tcPr>
            <w:tcW w:w="3322" w:type="pct"/>
            <w:vAlign w:val="center"/>
          </w:tcPr>
          <w:p w14:paraId="0F5ECAF7" w14:textId="63B51FE8" w:rsidR="000D2835" w:rsidRPr="001B79F7" w:rsidRDefault="006F43AB" w:rsidP="001156F4">
            <w:pPr>
              <w:spacing w:before="40" w:after="40"/>
              <w:rPr>
                <w:szCs w:val="20"/>
              </w:rPr>
            </w:pPr>
            <w:r w:rsidRPr="006F43AB">
              <w:rPr>
                <w:b/>
                <w:bCs/>
                <w:szCs w:val="20"/>
              </w:rPr>
              <w:t>Arbeitsgrundsätze,</w:t>
            </w:r>
            <w:r w:rsidRPr="006F43AB">
              <w:rPr>
                <w:szCs w:val="20"/>
              </w:rPr>
              <w:t xml:space="preserve"> z</w:t>
            </w:r>
            <w:r>
              <w:rPr>
                <w:szCs w:val="20"/>
              </w:rPr>
              <w:t xml:space="preserve">. </w:t>
            </w:r>
            <w:r w:rsidRPr="006F43AB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6F43AB">
              <w:rPr>
                <w:szCs w:val="20"/>
              </w:rPr>
              <w:t xml:space="preserve"> Sorgfalt, Zuverlässigkeit, Verantwortungsbewusstsein, Pünktlichkeit etc.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29D184F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FBA597B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B0781CC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7A0B5F33" w14:textId="77777777" w:rsidR="000D2835" w:rsidRPr="001B79F7" w:rsidRDefault="000D2835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2082B" w:rsidRPr="001B79F7" w14:paraId="6B45F4FA" w14:textId="77777777" w:rsidTr="008C3C2F">
        <w:trPr>
          <w:trHeight w:val="983"/>
        </w:trPr>
        <w:tc>
          <w:tcPr>
            <w:tcW w:w="3322" w:type="pct"/>
            <w:vAlign w:val="center"/>
          </w:tcPr>
          <w:p w14:paraId="40DA7841" w14:textId="449EB424" w:rsidR="0002082B" w:rsidRPr="001B79F7" w:rsidRDefault="008C3C2F" w:rsidP="001156F4">
            <w:pPr>
              <w:spacing w:before="40" w:after="40"/>
              <w:rPr>
                <w:szCs w:val="20"/>
              </w:rPr>
            </w:pPr>
            <w:r w:rsidRPr="008C3C2F">
              <w:rPr>
                <w:b/>
                <w:bCs/>
                <w:szCs w:val="20"/>
              </w:rPr>
              <w:t>Kundenorientierung:</w:t>
            </w:r>
            <w:r w:rsidRPr="008C3C2F">
              <w:rPr>
                <w:szCs w:val="20"/>
              </w:rPr>
              <w:t xml:space="preserve"> Im Zentrum aller Tätigkeiten im Betrieb hat die Orientierung an den Bedürfnissen der Kunden/innen unter Berücksichtigung der Sicherheit zu stehen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8442843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9C9533B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B8ABD74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6492B566" w14:textId="77777777" w:rsidR="0002082B" w:rsidRPr="001B79F7" w:rsidRDefault="0002082B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44F8CABF" w14:textId="0FE2E33D" w:rsidR="009252C2" w:rsidRDefault="009252C2">
      <w:pPr>
        <w:spacing w:before="0" w:after="160" w:line="259" w:lineRule="auto"/>
      </w:pPr>
    </w:p>
    <w:p w14:paraId="36000A76" w14:textId="77777777" w:rsidR="000C59CF" w:rsidRDefault="000C59CF">
      <w:pPr>
        <w:spacing w:before="0" w:after="160" w:line="259" w:lineRule="auto"/>
      </w:pPr>
      <w:r>
        <w:br w:type="page"/>
      </w:r>
    </w:p>
    <w:tbl>
      <w:tblPr>
        <w:tblW w:w="5002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"/>
        <w:gridCol w:w="6020"/>
        <w:gridCol w:w="762"/>
        <w:gridCol w:w="762"/>
        <w:gridCol w:w="762"/>
        <w:gridCol w:w="754"/>
      </w:tblGrid>
      <w:tr w:rsidR="000C59CF" w:rsidRPr="001B79F7" w14:paraId="770E08D1" w14:textId="77777777" w:rsidTr="004B7EA1">
        <w:trPr>
          <w:gridBefore w:val="1"/>
          <w:wBefore w:w="4" w:type="pct"/>
          <w:trHeight w:hRule="exact" w:val="870"/>
        </w:trPr>
        <w:tc>
          <w:tcPr>
            <w:tcW w:w="3320" w:type="pct"/>
            <w:shd w:val="clear" w:color="auto" w:fill="354E19"/>
            <w:vAlign w:val="center"/>
          </w:tcPr>
          <w:p w14:paraId="6939F93C" w14:textId="534BBFC0" w:rsidR="000C59CF" w:rsidRPr="001B79F7" w:rsidRDefault="000C59CF" w:rsidP="001156F4">
            <w:pPr>
              <w:tabs>
                <w:tab w:val="right" w:pos="8572"/>
              </w:tabs>
              <w:spacing w:before="40" w:after="40"/>
              <w:rPr>
                <w:szCs w:val="20"/>
              </w:rPr>
            </w:pPr>
            <w:r>
              <w:rPr>
                <w:rFonts w:cs="Arial"/>
                <w:b/>
                <w:color w:val="FFFFFF" w:themeColor="background1"/>
                <w:sz w:val="22"/>
                <w:lang w:eastAsia="de-AT"/>
              </w:rPr>
              <w:t>Kommunikation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701B6E5A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676560B0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373B32A7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7" w:type="pct"/>
            <w:shd w:val="clear" w:color="auto" w:fill="354E19"/>
            <w:vAlign w:val="center"/>
          </w:tcPr>
          <w:p w14:paraId="75130E07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0C59CF" w:rsidRPr="001B79F7" w14:paraId="01F251F0" w14:textId="77777777" w:rsidTr="004B7EA1">
        <w:trPr>
          <w:gridBefore w:val="1"/>
          <w:wBefore w:w="4" w:type="pct"/>
          <w:trHeight w:hRule="exact" w:val="454"/>
        </w:trPr>
        <w:tc>
          <w:tcPr>
            <w:tcW w:w="3320" w:type="pct"/>
            <w:shd w:val="clear" w:color="auto" w:fill="BFBFBF" w:themeFill="background1" w:themeFillShade="BF"/>
            <w:vAlign w:val="center"/>
          </w:tcPr>
          <w:p w14:paraId="707537E1" w14:textId="77777777" w:rsidR="000C59CF" w:rsidRPr="009E48FD" w:rsidRDefault="000C59CF" w:rsidP="001156F4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9E48FD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5BED999D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452B0502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E6C09ED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7" w:type="pct"/>
            <w:shd w:val="clear" w:color="auto" w:fill="BFBFBF" w:themeFill="background1" w:themeFillShade="BF"/>
            <w:vAlign w:val="center"/>
          </w:tcPr>
          <w:p w14:paraId="31C587AA" w14:textId="77777777" w:rsidR="000C59CF" w:rsidRPr="001B79F7" w:rsidRDefault="000C59CF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0C59CF" w:rsidRPr="001B79F7" w14:paraId="0EA8E956" w14:textId="77777777" w:rsidTr="004B7EA1">
        <w:trPr>
          <w:gridBefore w:val="1"/>
          <w:wBefore w:w="4" w:type="pct"/>
          <w:trHeight w:val="798"/>
        </w:trPr>
        <w:tc>
          <w:tcPr>
            <w:tcW w:w="3320" w:type="pct"/>
            <w:vAlign w:val="center"/>
          </w:tcPr>
          <w:p w14:paraId="483E1B1C" w14:textId="688121BB" w:rsidR="000C59CF" w:rsidRPr="001B79F7" w:rsidRDefault="00A84527" w:rsidP="001156F4">
            <w:pPr>
              <w:spacing w:before="40" w:after="40"/>
              <w:rPr>
                <w:szCs w:val="20"/>
              </w:rPr>
            </w:pPr>
            <w:r w:rsidRPr="00A84527">
              <w:rPr>
                <w:szCs w:val="20"/>
              </w:rPr>
              <w:t>Grundkenntnisse der patientengerechten Kommunikation und des patientengerechten Verhaltens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1A2E07C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08AC153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627638B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4022B5E5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C59CF" w:rsidRPr="001B79F7" w14:paraId="736AD8BC" w14:textId="77777777" w:rsidTr="004B7EA1">
        <w:trPr>
          <w:gridBefore w:val="1"/>
          <w:wBefore w:w="4" w:type="pct"/>
          <w:trHeight w:val="695"/>
        </w:trPr>
        <w:tc>
          <w:tcPr>
            <w:tcW w:w="3320" w:type="pct"/>
            <w:vAlign w:val="center"/>
          </w:tcPr>
          <w:p w14:paraId="010C453D" w14:textId="2227F8E8" w:rsidR="000C59CF" w:rsidRPr="001B79F7" w:rsidRDefault="00516395" w:rsidP="00516395">
            <w:pPr>
              <w:spacing w:before="40" w:after="40"/>
              <w:rPr>
                <w:szCs w:val="20"/>
              </w:rPr>
            </w:pPr>
            <w:r w:rsidRPr="00516395">
              <w:rPr>
                <w:szCs w:val="20"/>
              </w:rPr>
              <w:t>Kenntnis der patientengerechten Kommunikation und des</w:t>
            </w:r>
            <w:r>
              <w:rPr>
                <w:szCs w:val="20"/>
              </w:rPr>
              <w:t xml:space="preserve"> </w:t>
            </w:r>
            <w:r w:rsidRPr="00516395">
              <w:rPr>
                <w:szCs w:val="20"/>
              </w:rPr>
              <w:t>patientengerechten Verhaltens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EC8E317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BBCD076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595FB68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FFFFFF" w:themeFill="background1"/>
            <w:vAlign w:val="center"/>
          </w:tcPr>
          <w:p w14:paraId="45DABBFE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C59CF" w:rsidRPr="001B79F7" w14:paraId="48F3E2AD" w14:textId="77777777" w:rsidTr="004B7EA1">
        <w:trPr>
          <w:gridBefore w:val="1"/>
          <w:wBefore w:w="4" w:type="pct"/>
          <w:trHeight w:val="975"/>
        </w:trPr>
        <w:tc>
          <w:tcPr>
            <w:tcW w:w="3320" w:type="pct"/>
            <w:vAlign w:val="center"/>
          </w:tcPr>
          <w:p w14:paraId="65099FDA" w14:textId="66E2F02E" w:rsidR="000C59CF" w:rsidRPr="001B79F7" w:rsidRDefault="007F2C00" w:rsidP="007F2C00">
            <w:pPr>
              <w:spacing w:before="40" w:after="40"/>
              <w:rPr>
                <w:szCs w:val="20"/>
              </w:rPr>
            </w:pPr>
            <w:r w:rsidRPr="007F2C00">
              <w:rPr>
                <w:szCs w:val="20"/>
              </w:rPr>
              <w:t>Grundkenntnisse der Kommunikation und Zusammenarbeit des Zahntechnikers/der Zahntechnikerin mit dem Zahnarzt/der Zahnärztin hinsichtlich Prozessabläufen und</w:t>
            </w:r>
            <w:r>
              <w:rPr>
                <w:szCs w:val="20"/>
              </w:rPr>
              <w:t xml:space="preserve"> </w:t>
            </w:r>
            <w:r w:rsidRPr="007F2C00">
              <w:rPr>
                <w:szCs w:val="20"/>
              </w:rPr>
              <w:t>Behandlungsvarianten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D465C44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F4E7006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F2C6F6C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36BB4286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C59CF" w:rsidRPr="001B79F7" w14:paraId="12E95C67" w14:textId="77777777" w:rsidTr="004B7EA1">
        <w:trPr>
          <w:gridBefore w:val="1"/>
          <w:wBefore w:w="4" w:type="pct"/>
          <w:trHeight w:val="989"/>
        </w:trPr>
        <w:tc>
          <w:tcPr>
            <w:tcW w:w="3320" w:type="pct"/>
            <w:vAlign w:val="center"/>
          </w:tcPr>
          <w:p w14:paraId="03046DD6" w14:textId="66ADC82B" w:rsidR="000C59CF" w:rsidRPr="001B79F7" w:rsidRDefault="0070508F" w:rsidP="001156F4">
            <w:pPr>
              <w:spacing w:before="40" w:after="40"/>
              <w:rPr>
                <w:szCs w:val="20"/>
              </w:rPr>
            </w:pPr>
            <w:r w:rsidRPr="0070508F">
              <w:rPr>
                <w:szCs w:val="20"/>
              </w:rPr>
              <w:t>Kenntnis der Kommunikation und Zusammenarbeit des Zahntechnikers/der Zahntechnikerin mit dem Zahnarzt/der Zahnärztin hinsichtlich Prozessabläufen und Behandlungsvarianten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BF64C75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2E01AAC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A6BEDC2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FFFFFF" w:themeFill="background1"/>
            <w:vAlign w:val="center"/>
          </w:tcPr>
          <w:p w14:paraId="598D0AEF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C59CF" w:rsidRPr="001B79F7" w14:paraId="41574130" w14:textId="77777777" w:rsidTr="004B7EA1">
        <w:trPr>
          <w:gridBefore w:val="1"/>
          <w:wBefore w:w="4" w:type="pct"/>
          <w:trHeight w:val="653"/>
        </w:trPr>
        <w:tc>
          <w:tcPr>
            <w:tcW w:w="3320" w:type="pct"/>
            <w:vAlign w:val="center"/>
          </w:tcPr>
          <w:p w14:paraId="4F4BD213" w14:textId="62D47C7E" w:rsidR="000C59CF" w:rsidRPr="001B79F7" w:rsidRDefault="005D47F6" w:rsidP="00DF59A7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DF59A7" w:rsidRPr="00DF59A7">
              <w:rPr>
                <w:szCs w:val="20"/>
              </w:rPr>
              <w:t>ufbereiten von CAD-Daten zur</w:t>
            </w:r>
            <w:r w:rsidR="00DF59A7">
              <w:rPr>
                <w:szCs w:val="20"/>
              </w:rPr>
              <w:t xml:space="preserve"> </w:t>
            </w:r>
            <w:r w:rsidR="00DF59A7" w:rsidRPr="00DF59A7">
              <w:rPr>
                <w:szCs w:val="20"/>
              </w:rPr>
              <w:t>patientengerechten Kommunikation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AC70AD4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0F73E62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8210780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FFFFFF" w:themeFill="background1"/>
            <w:vAlign w:val="center"/>
          </w:tcPr>
          <w:p w14:paraId="4629816E" w14:textId="77777777" w:rsidR="000C59CF" w:rsidRPr="001B79F7" w:rsidRDefault="000C59C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B7EA1" w:rsidRPr="001B79F7" w14:paraId="0526A281" w14:textId="77777777" w:rsidTr="004B7EA1">
        <w:trPr>
          <w:trHeight w:hRule="exact" w:val="870"/>
        </w:trPr>
        <w:tc>
          <w:tcPr>
            <w:tcW w:w="3324" w:type="pct"/>
            <w:gridSpan w:val="2"/>
            <w:shd w:val="clear" w:color="auto" w:fill="354E19"/>
            <w:vAlign w:val="center"/>
          </w:tcPr>
          <w:p w14:paraId="24C55E19" w14:textId="696B8429" w:rsidR="004B7EA1" w:rsidRPr="001B79F7" w:rsidRDefault="004B7EA1" w:rsidP="001156F4">
            <w:pPr>
              <w:tabs>
                <w:tab w:val="right" w:pos="8572"/>
              </w:tabs>
              <w:spacing w:before="40" w:after="40"/>
              <w:rPr>
                <w:szCs w:val="20"/>
              </w:rPr>
            </w:pPr>
            <w:r w:rsidRPr="004B7EA1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Hygiene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42B7ADB0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1B8F1327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354E19"/>
            <w:vAlign w:val="center"/>
          </w:tcPr>
          <w:p w14:paraId="5ADE8D51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7" w:type="pct"/>
            <w:shd w:val="clear" w:color="auto" w:fill="354E19"/>
            <w:vAlign w:val="center"/>
          </w:tcPr>
          <w:p w14:paraId="26E04793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4B7EA1" w:rsidRPr="001B79F7" w14:paraId="7C38A638" w14:textId="77777777" w:rsidTr="004B7EA1">
        <w:trPr>
          <w:trHeight w:hRule="exact" w:val="454"/>
        </w:trPr>
        <w:tc>
          <w:tcPr>
            <w:tcW w:w="3324" w:type="pct"/>
            <w:gridSpan w:val="2"/>
            <w:shd w:val="clear" w:color="auto" w:fill="BFBFBF" w:themeFill="background1" w:themeFillShade="BF"/>
            <w:vAlign w:val="center"/>
          </w:tcPr>
          <w:p w14:paraId="3634E902" w14:textId="77777777" w:rsidR="004B7EA1" w:rsidRPr="009E48FD" w:rsidRDefault="004B7EA1" w:rsidP="001156F4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9E48FD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26DBC9C5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58D84E73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7D468158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7" w:type="pct"/>
            <w:shd w:val="clear" w:color="auto" w:fill="BFBFBF" w:themeFill="background1" w:themeFillShade="BF"/>
            <w:vAlign w:val="center"/>
          </w:tcPr>
          <w:p w14:paraId="14DCF892" w14:textId="77777777" w:rsidR="004B7EA1" w:rsidRPr="001B79F7" w:rsidRDefault="004B7EA1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4B7EA1" w:rsidRPr="001B79F7" w14:paraId="548DC2E6" w14:textId="77777777" w:rsidTr="00563F8F">
        <w:trPr>
          <w:trHeight w:val="798"/>
        </w:trPr>
        <w:tc>
          <w:tcPr>
            <w:tcW w:w="3324" w:type="pct"/>
            <w:gridSpan w:val="2"/>
            <w:vAlign w:val="center"/>
          </w:tcPr>
          <w:p w14:paraId="244DA07E" w14:textId="2AC4900A" w:rsidR="004B7EA1" w:rsidRPr="001B79F7" w:rsidRDefault="00563F8F" w:rsidP="001156F4">
            <w:pPr>
              <w:spacing w:before="40" w:after="40"/>
              <w:rPr>
                <w:szCs w:val="20"/>
              </w:rPr>
            </w:pPr>
            <w:r w:rsidRPr="00563F8F">
              <w:rPr>
                <w:szCs w:val="20"/>
              </w:rPr>
              <w:t>Kenntnis der für den Arbeitsplatz erforderlichen Hygienemaßnahmen wie Desinfektion und Sterilisation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112B5D9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5D728E3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A486B40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6A6A6" w:themeFill="background1" w:themeFillShade="A6"/>
            <w:vAlign w:val="center"/>
          </w:tcPr>
          <w:p w14:paraId="0747477A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B7EA1" w:rsidRPr="001B79F7" w14:paraId="76F90A01" w14:textId="77777777" w:rsidTr="00563F8F">
        <w:trPr>
          <w:trHeight w:val="745"/>
        </w:trPr>
        <w:tc>
          <w:tcPr>
            <w:tcW w:w="3324" w:type="pct"/>
            <w:gridSpan w:val="2"/>
            <w:vAlign w:val="center"/>
          </w:tcPr>
          <w:p w14:paraId="5D7AD881" w14:textId="08B6C7E2" w:rsidR="004B7EA1" w:rsidRPr="001B79F7" w:rsidRDefault="00803B41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563F8F" w:rsidRPr="00563F8F">
              <w:rPr>
                <w:szCs w:val="20"/>
              </w:rPr>
              <w:t>nwenden der für den Arbeitsplatz erforderlichen Hygienemaßnahmen wie Desinfektion und Sterilisation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CD0BCBB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EE5330A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9E3F00F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FFFFFF" w:themeFill="background1"/>
            <w:vAlign w:val="center"/>
          </w:tcPr>
          <w:p w14:paraId="787D38CD" w14:textId="77777777" w:rsidR="004B7EA1" w:rsidRPr="001B79F7" w:rsidRDefault="004B7EA1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602F9B0E" w14:textId="77777777" w:rsidR="000C59CF" w:rsidRDefault="000C59CF"/>
    <w:p w14:paraId="12CEFA50" w14:textId="3A9E2649" w:rsidR="00D47F25" w:rsidRDefault="00D47F25">
      <w:r>
        <w:br w:type="page"/>
      </w:r>
    </w:p>
    <w:p w14:paraId="50740BD3" w14:textId="71BE186F" w:rsidR="0096534E" w:rsidRDefault="002E1E0F" w:rsidP="007877F6">
      <w:pPr>
        <w:pStyle w:val="h21"/>
      </w:pPr>
      <w:r w:rsidRPr="007877F6">
        <w:t>Grundlagen der Zahntechnik</w:t>
      </w:r>
    </w:p>
    <w:p w14:paraId="7B4B8120" w14:textId="77777777" w:rsidR="007877F6" w:rsidRPr="007877F6" w:rsidRDefault="007877F6" w:rsidP="007877F6">
      <w:pPr>
        <w:pStyle w:val="h21"/>
        <w:rPr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5"/>
        <w:gridCol w:w="761"/>
        <w:gridCol w:w="759"/>
        <w:gridCol w:w="759"/>
        <w:gridCol w:w="758"/>
      </w:tblGrid>
      <w:tr w:rsidR="00DD4DE1" w:rsidRPr="001B79F7" w14:paraId="23AD9D43" w14:textId="6ED6C40E" w:rsidTr="008C59AE">
        <w:trPr>
          <w:trHeight w:hRule="exact" w:val="595"/>
        </w:trPr>
        <w:tc>
          <w:tcPr>
            <w:tcW w:w="3324" w:type="pct"/>
            <w:shd w:val="clear" w:color="auto" w:fill="4A6822"/>
            <w:vAlign w:val="center"/>
          </w:tcPr>
          <w:p w14:paraId="28C30065" w14:textId="54039D71" w:rsidR="00DD4DE1" w:rsidRPr="001B79F7" w:rsidRDefault="00DD4DE1" w:rsidP="005315AD">
            <w:pPr>
              <w:spacing w:before="0" w:after="0"/>
              <w:rPr>
                <w:b/>
                <w:bCs/>
                <w:color w:val="FFFFFF" w:themeColor="background1"/>
                <w:sz w:val="22"/>
                <w:szCs w:val="24"/>
              </w:rPr>
            </w:pPr>
          </w:p>
        </w:tc>
        <w:tc>
          <w:tcPr>
            <w:tcW w:w="420" w:type="pct"/>
            <w:shd w:val="clear" w:color="auto" w:fill="4A6822"/>
            <w:vAlign w:val="center"/>
          </w:tcPr>
          <w:p w14:paraId="5BF2F1D0" w14:textId="77777777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9" w:type="pct"/>
            <w:shd w:val="clear" w:color="auto" w:fill="4A6822"/>
            <w:vAlign w:val="center"/>
          </w:tcPr>
          <w:p w14:paraId="1233B193" w14:textId="77777777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9" w:type="pct"/>
            <w:shd w:val="clear" w:color="auto" w:fill="4A6822"/>
            <w:vAlign w:val="center"/>
          </w:tcPr>
          <w:p w14:paraId="6430154A" w14:textId="77777777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4A6822"/>
            <w:vAlign w:val="center"/>
          </w:tcPr>
          <w:p w14:paraId="402C44AC" w14:textId="48A62D63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DD4DE1" w:rsidRPr="001B79F7" w14:paraId="6E51F8DD" w14:textId="7D53506C" w:rsidTr="008C59AE">
        <w:trPr>
          <w:trHeight w:hRule="exact" w:val="454"/>
        </w:trPr>
        <w:tc>
          <w:tcPr>
            <w:tcW w:w="3324" w:type="pct"/>
            <w:shd w:val="clear" w:color="auto" w:fill="BFBFBF" w:themeFill="background1" w:themeFillShade="BF"/>
            <w:vAlign w:val="center"/>
          </w:tcPr>
          <w:p w14:paraId="5676E3F6" w14:textId="3217C418" w:rsidR="00DD4DE1" w:rsidRPr="001B79F7" w:rsidRDefault="00DD4DE1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B82892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2A143F4B" w14:textId="77777777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9" w:type="pct"/>
            <w:shd w:val="clear" w:color="auto" w:fill="BFBFBF" w:themeFill="background1" w:themeFillShade="BF"/>
            <w:vAlign w:val="center"/>
          </w:tcPr>
          <w:p w14:paraId="65CCDB70" w14:textId="77777777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9" w:type="pct"/>
            <w:shd w:val="clear" w:color="auto" w:fill="BFBFBF" w:themeFill="background1" w:themeFillShade="BF"/>
            <w:vAlign w:val="center"/>
          </w:tcPr>
          <w:p w14:paraId="7F0B448E" w14:textId="77777777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00414C8E" w14:textId="5B0C4DD8" w:rsidR="00DD4DE1" w:rsidRPr="001B79F7" w:rsidRDefault="00DD4DE1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DD4DE1" w:rsidRPr="001B79F7" w14:paraId="1D34459C" w14:textId="642286E0" w:rsidTr="008C59AE">
        <w:trPr>
          <w:trHeight w:val="1257"/>
        </w:trPr>
        <w:tc>
          <w:tcPr>
            <w:tcW w:w="3324" w:type="pct"/>
            <w:vAlign w:val="center"/>
          </w:tcPr>
          <w:p w14:paraId="59C52B19" w14:textId="1000840B" w:rsidR="00DD4DE1" w:rsidRPr="001B79F7" w:rsidRDefault="00BC3595" w:rsidP="005315AD">
            <w:pPr>
              <w:spacing w:before="40" w:after="40"/>
              <w:rPr>
                <w:szCs w:val="20"/>
              </w:rPr>
            </w:pPr>
            <w:r w:rsidRPr="00BC3595">
              <w:rPr>
                <w:szCs w:val="20"/>
              </w:rPr>
              <w:t>Kenntnis der Arbeitsbereiche der Zahntechnik wie Geräte- und Instrumentenpflege, Arbeitsvorbereitung, grundlegende Bearbeitungstechniken, feste und herausnehmbare Zahntechnik, Kieferorthopädie sowie digitale Fertigungstechniken</w:t>
            </w:r>
          </w:p>
        </w:tc>
        <w:tc>
          <w:tcPr>
            <w:tcW w:w="420" w:type="pct"/>
            <w:vAlign w:val="center"/>
          </w:tcPr>
          <w:p w14:paraId="7C133ED0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095D9E83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6796BF42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1B9D2E6C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69E8258E" w14:textId="780AAE70" w:rsidTr="008C59AE">
        <w:trPr>
          <w:trHeight w:val="703"/>
        </w:trPr>
        <w:tc>
          <w:tcPr>
            <w:tcW w:w="3324" w:type="pct"/>
            <w:vAlign w:val="center"/>
          </w:tcPr>
          <w:p w14:paraId="795F2418" w14:textId="031AF4C3" w:rsidR="00DD4DE1" w:rsidRPr="001B79F7" w:rsidRDefault="00612D05" w:rsidP="005315AD">
            <w:pPr>
              <w:spacing w:before="40" w:after="40"/>
              <w:rPr>
                <w:szCs w:val="20"/>
              </w:rPr>
            </w:pPr>
            <w:r w:rsidRPr="00612D05">
              <w:rPr>
                <w:szCs w:val="20"/>
              </w:rPr>
              <w:t>Grundkenntnisse der Anatomie und Physiologie des Kauorgans (wie Knochen, Muskeln etc.)</w:t>
            </w:r>
          </w:p>
        </w:tc>
        <w:tc>
          <w:tcPr>
            <w:tcW w:w="420" w:type="pct"/>
            <w:vAlign w:val="center"/>
          </w:tcPr>
          <w:p w14:paraId="51F8B649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4D75FB3D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42344281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CD2EA49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64BED993" w14:textId="5272C610" w:rsidTr="008C59AE">
        <w:trPr>
          <w:trHeight w:val="973"/>
        </w:trPr>
        <w:tc>
          <w:tcPr>
            <w:tcW w:w="3324" w:type="pct"/>
            <w:vAlign w:val="center"/>
          </w:tcPr>
          <w:p w14:paraId="09F5987F" w14:textId="0FCB3C73" w:rsidR="00DD4DE1" w:rsidRPr="001B79F7" w:rsidRDefault="00F81AD4" w:rsidP="00F81AD4">
            <w:pPr>
              <w:spacing w:before="40" w:after="40"/>
              <w:rPr>
                <w:szCs w:val="20"/>
              </w:rPr>
            </w:pPr>
            <w:r w:rsidRPr="00F81AD4">
              <w:rPr>
                <w:szCs w:val="20"/>
              </w:rPr>
              <w:t>Kenntnis der Anatomie und Physiologie des Kauorgans und ihrer</w:t>
            </w:r>
            <w:r>
              <w:rPr>
                <w:szCs w:val="20"/>
              </w:rPr>
              <w:t xml:space="preserve"> </w:t>
            </w:r>
            <w:r w:rsidRPr="00F81AD4">
              <w:rPr>
                <w:szCs w:val="20"/>
              </w:rPr>
              <w:t>Anwendung bei zahntechnischen Arbeiten hinsichtlich physiologischer und funktioneller Gesichtspunkte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DE806CC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bottom w:val="single" w:sz="4" w:space="0" w:color="D9D9D9" w:themeColor="background1" w:themeShade="D9"/>
            </w:tcBorders>
            <w:vAlign w:val="center"/>
          </w:tcPr>
          <w:p w14:paraId="39597E9A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395AA027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182541F6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13F23E69" w14:textId="68602E4A" w:rsidTr="008C59AE">
        <w:trPr>
          <w:trHeight w:val="576"/>
        </w:trPr>
        <w:tc>
          <w:tcPr>
            <w:tcW w:w="3324" w:type="pct"/>
            <w:vAlign w:val="center"/>
          </w:tcPr>
          <w:p w14:paraId="08ADBB57" w14:textId="0B396413" w:rsidR="00DD4DE1" w:rsidRPr="001B79F7" w:rsidRDefault="00B14A76" w:rsidP="00704C88">
            <w:pPr>
              <w:spacing w:before="40" w:after="40"/>
              <w:rPr>
                <w:szCs w:val="20"/>
              </w:rPr>
            </w:pPr>
            <w:r w:rsidRPr="00B14A76">
              <w:rPr>
                <w:szCs w:val="20"/>
              </w:rPr>
              <w:t>Grundkenntnisse der Pathologie des Kiefers und der Zähne</w:t>
            </w:r>
          </w:p>
        </w:tc>
        <w:tc>
          <w:tcPr>
            <w:tcW w:w="420" w:type="pct"/>
            <w:vAlign w:val="center"/>
          </w:tcPr>
          <w:p w14:paraId="0BF8B168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bottom w:val="single" w:sz="4" w:space="0" w:color="D9D9D9" w:themeColor="background1" w:themeShade="D9"/>
            </w:tcBorders>
            <w:vAlign w:val="center"/>
          </w:tcPr>
          <w:p w14:paraId="5EBA8A1E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3551889A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CDCC85D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500D66C0" w14:textId="4CFF7ED0" w:rsidTr="008C59AE">
        <w:trPr>
          <w:trHeight w:val="634"/>
        </w:trPr>
        <w:tc>
          <w:tcPr>
            <w:tcW w:w="3324" w:type="pct"/>
            <w:vAlign w:val="center"/>
          </w:tcPr>
          <w:p w14:paraId="0B04B6E8" w14:textId="6F0A0BB4" w:rsidR="00DD4DE1" w:rsidRPr="001B79F7" w:rsidRDefault="00C83EE1" w:rsidP="00006F20">
            <w:pPr>
              <w:spacing w:before="40" w:after="40"/>
              <w:rPr>
                <w:szCs w:val="20"/>
              </w:rPr>
            </w:pPr>
            <w:r w:rsidRPr="00C83EE1">
              <w:rPr>
                <w:szCs w:val="20"/>
              </w:rPr>
              <w:t>Kenntnis der Pathologie des Kiefers und der Zähne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EE9A0EC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73CF51E0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7384FDE6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00B0C20A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49C8BC51" w14:textId="1810B042" w:rsidTr="008C59AE">
        <w:trPr>
          <w:trHeight w:val="749"/>
        </w:trPr>
        <w:tc>
          <w:tcPr>
            <w:tcW w:w="3324" w:type="pct"/>
            <w:vAlign w:val="center"/>
          </w:tcPr>
          <w:p w14:paraId="6A8C37FA" w14:textId="07859A82" w:rsidR="00DD4DE1" w:rsidRPr="001B79F7" w:rsidRDefault="008E6545" w:rsidP="00006F20">
            <w:pPr>
              <w:spacing w:before="40" w:after="40"/>
              <w:rPr>
                <w:szCs w:val="20"/>
              </w:rPr>
            </w:pPr>
            <w:r w:rsidRPr="008E6545">
              <w:rPr>
                <w:szCs w:val="20"/>
              </w:rPr>
              <w:t>Grundkenntnisse der Statik, der Dynamik und der Okklusion von Zähnen in Hinblick auf zahntechnische Arbeiten</w:t>
            </w:r>
          </w:p>
        </w:tc>
        <w:tc>
          <w:tcPr>
            <w:tcW w:w="420" w:type="pct"/>
            <w:vAlign w:val="center"/>
          </w:tcPr>
          <w:p w14:paraId="204C56E7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2BAE90AB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62F0C52A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346976A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5B1234D5" w14:textId="562B8EC4" w:rsidTr="008C59AE">
        <w:trPr>
          <w:trHeight w:val="723"/>
        </w:trPr>
        <w:tc>
          <w:tcPr>
            <w:tcW w:w="3324" w:type="pct"/>
            <w:vAlign w:val="center"/>
          </w:tcPr>
          <w:p w14:paraId="6CBF92DA" w14:textId="1D604C19" w:rsidR="00DD4DE1" w:rsidRPr="001B79F7" w:rsidRDefault="006E3AC7" w:rsidP="00006F20">
            <w:pPr>
              <w:spacing w:before="40" w:after="40"/>
              <w:rPr>
                <w:szCs w:val="20"/>
              </w:rPr>
            </w:pPr>
            <w:r w:rsidRPr="006E3AC7">
              <w:rPr>
                <w:szCs w:val="20"/>
              </w:rPr>
              <w:t>Kenntnis der Statik, der Dynamik und der Okklusion von Zähnen in Hinblick auf zahntechnische Arbeiten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C71A537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7EDBF7BB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57BBCF72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6010E1D9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7E2EBC76" w14:textId="02B52A36" w:rsidTr="008C59AE">
        <w:trPr>
          <w:trHeight w:val="813"/>
        </w:trPr>
        <w:tc>
          <w:tcPr>
            <w:tcW w:w="3324" w:type="pct"/>
            <w:vAlign w:val="center"/>
          </w:tcPr>
          <w:p w14:paraId="4856ABCB" w14:textId="50272296" w:rsidR="00DD4DE1" w:rsidRPr="001B79F7" w:rsidRDefault="006207F7" w:rsidP="00941FA8">
            <w:pPr>
              <w:spacing w:before="40" w:after="40"/>
              <w:rPr>
                <w:szCs w:val="20"/>
              </w:rPr>
            </w:pPr>
            <w:r w:rsidRPr="006207F7">
              <w:rPr>
                <w:szCs w:val="20"/>
              </w:rPr>
              <w:t>Grundkenntnisse der Biokompatibilität, Toxikologie und Abbaubarkeit von zahntechnischen Materialien</w:t>
            </w:r>
          </w:p>
        </w:tc>
        <w:tc>
          <w:tcPr>
            <w:tcW w:w="420" w:type="pct"/>
            <w:vAlign w:val="center"/>
          </w:tcPr>
          <w:p w14:paraId="40096842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43F179D4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21DB894B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B210E10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0347D7DE" w14:textId="3E2581B6" w:rsidTr="008C59AE">
        <w:trPr>
          <w:trHeight w:val="697"/>
        </w:trPr>
        <w:tc>
          <w:tcPr>
            <w:tcW w:w="3324" w:type="pct"/>
            <w:vAlign w:val="center"/>
          </w:tcPr>
          <w:p w14:paraId="343DD069" w14:textId="53825357" w:rsidR="00DD4DE1" w:rsidRPr="001B79F7" w:rsidRDefault="00EC0E76" w:rsidP="00EC0E76">
            <w:pPr>
              <w:spacing w:before="40" w:after="40"/>
              <w:rPr>
                <w:szCs w:val="20"/>
              </w:rPr>
            </w:pPr>
            <w:r w:rsidRPr="00EC0E76">
              <w:rPr>
                <w:szCs w:val="20"/>
              </w:rPr>
              <w:t>Kenntnis der Biokompatibilität, Toxikologie und Abbaubarkeit von zahntechnischen</w:t>
            </w:r>
            <w:r>
              <w:rPr>
                <w:szCs w:val="20"/>
              </w:rPr>
              <w:t xml:space="preserve"> </w:t>
            </w:r>
            <w:r w:rsidRPr="00EC0E76">
              <w:rPr>
                <w:szCs w:val="20"/>
              </w:rPr>
              <w:t>Materialien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271198C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07EDDBB1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4B11C1E2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3FEE044D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793ECBFD" w14:textId="2927C801" w:rsidTr="008C59AE">
        <w:trPr>
          <w:trHeight w:val="557"/>
        </w:trPr>
        <w:tc>
          <w:tcPr>
            <w:tcW w:w="3324" w:type="pct"/>
            <w:vAlign w:val="center"/>
          </w:tcPr>
          <w:p w14:paraId="2D2BB9E1" w14:textId="7D0430C8" w:rsidR="00DD4DE1" w:rsidRPr="001B79F7" w:rsidRDefault="005641C9" w:rsidP="005315AD">
            <w:pPr>
              <w:spacing w:before="40" w:after="40"/>
              <w:rPr>
                <w:szCs w:val="20"/>
              </w:rPr>
            </w:pPr>
            <w:r w:rsidRPr="005641C9">
              <w:rPr>
                <w:szCs w:val="20"/>
              </w:rPr>
              <w:t>Grundkenntnisse der Ästhetik und der Farbenlehre</w:t>
            </w:r>
          </w:p>
        </w:tc>
        <w:tc>
          <w:tcPr>
            <w:tcW w:w="420" w:type="pct"/>
            <w:vAlign w:val="center"/>
          </w:tcPr>
          <w:p w14:paraId="0186B652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280D2981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1BFDF8CF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6309385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D4DE1" w:rsidRPr="001B79F7" w14:paraId="034D6D82" w14:textId="40984842" w:rsidTr="008C59AE">
        <w:trPr>
          <w:trHeight w:val="709"/>
        </w:trPr>
        <w:tc>
          <w:tcPr>
            <w:tcW w:w="3324" w:type="pct"/>
            <w:vAlign w:val="center"/>
          </w:tcPr>
          <w:p w14:paraId="7924A699" w14:textId="6BC51D0B" w:rsidR="00DD4DE1" w:rsidRPr="001B79F7" w:rsidRDefault="00C0434D" w:rsidP="0096534E">
            <w:pPr>
              <w:spacing w:before="40" w:after="40"/>
              <w:rPr>
                <w:szCs w:val="20"/>
              </w:rPr>
            </w:pPr>
            <w:r w:rsidRPr="00C0434D">
              <w:rPr>
                <w:szCs w:val="20"/>
              </w:rPr>
              <w:t>Kenntnis der Ästhetik und der Farbenlehre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E184395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53E55251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vAlign w:val="center"/>
          </w:tcPr>
          <w:p w14:paraId="1F93C731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2D18D808" w14:textId="77777777" w:rsidR="00DD4DE1" w:rsidRPr="001B79F7" w:rsidRDefault="00DD4DE1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C59AE" w:rsidRPr="001B79F7" w14:paraId="2BC83061" w14:textId="77777777" w:rsidTr="008C59AE">
        <w:trPr>
          <w:trHeight w:val="709"/>
        </w:trPr>
        <w:tc>
          <w:tcPr>
            <w:tcW w:w="3324" w:type="pct"/>
            <w:shd w:val="clear" w:color="auto" w:fill="FFFFFF" w:themeFill="background1"/>
            <w:vAlign w:val="center"/>
          </w:tcPr>
          <w:p w14:paraId="206247F7" w14:textId="59772A19" w:rsidR="008C59AE" w:rsidRPr="00C0434D" w:rsidRDefault="00F01E49" w:rsidP="00F01E49">
            <w:pPr>
              <w:spacing w:before="40" w:after="40"/>
              <w:rPr>
                <w:szCs w:val="20"/>
              </w:rPr>
            </w:pPr>
            <w:r w:rsidRPr="00F01E49">
              <w:rPr>
                <w:szCs w:val="20"/>
              </w:rPr>
              <w:t>Kenntnis der Werkstoffe und Hilfsstoffe, ihrer Eigenschaften, Verwendungs- und</w:t>
            </w:r>
            <w:r>
              <w:rPr>
                <w:szCs w:val="20"/>
              </w:rPr>
              <w:t xml:space="preserve"> </w:t>
            </w:r>
            <w:r w:rsidRPr="00F01E49">
              <w:rPr>
                <w:szCs w:val="20"/>
              </w:rPr>
              <w:t>Verarbeitungsmöglichkeiten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56F8247" w14:textId="77777777" w:rsidR="008C59AE" w:rsidRPr="001B79F7" w:rsidRDefault="008C59AE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51E5DCCC" w14:textId="77777777" w:rsidR="008C59AE" w:rsidRPr="001B79F7" w:rsidRDefault="008C59AE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7A545373" w14:textId="77777777" w:rsidR="008C59AE" w:rsidRPr="001B79F7" w:rsidRDefault="008C59AE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10125EB6" w14:textId="77777777" w:rsidR="008C59AE" w:rsidRPr="001B79F7" w:rsidRDefault="008C59AE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19182684" w14:textId="77777777" w:rsidR="00357BEB" w:rsidRDefault="00357BEB">
      <w:r>
        <w:br w:type="page"/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5"/>
        <w:gridCol w:w="761"/>
        <w:gridCol w:w="759"/>
        <w:gridCol w:w="759"/>
        <w:gridCol w:w="758"/>
      </w:tblGrid>
      <w:tr w:rsidR="00A42F87" w:rsidRPr="001B79F7" w14:paraId="1FBB64BA" w14:textId="77777777" w:rsidTr="001156F4">
        <w:trPr>
          <w:trHeight w:hRule="exact" w:val="595"/>
        </w:trPr>
        <w:tc>
          <w:tcPr>
            <w:tcW w:w="3324" w:type="pct"/>
            <w:shd w:val="clear" w:color="auto" w:fill="4A6822"/>
            <w:vAlign w:val="center"/>
          </w:tcPr>
          <w:p w14:paraId="21D95B4F" w14:textId="77777777" w:rsidR="00A42F87" w:rsidRPr="001B79F7" w:rsidRDefault="00A42F87" w:rsidP="001156F4">
            <w:pPr>
              <w:spacing w:before="0" w:after="0"/>
              <w:rPr>
                <w:b/>
                <w:bCs/>
                <w:color w:val="FFFFFF" w:themeColor="background1"/>
                <w:sz w:val="22"/>
                <w:szCs w:val="24"/>
              </w:rPr>
            </w:pPr>
          </w:p>
        </w:tc>
        <w:tc>
          <w:tcPr>
            <w:tcW w:w="420" w:type="pct"/>
            <w:shd w:val="clear" w:color="auto" w:fill="4A6822"/>
            <w:vAlign w:val="center"/>
          </w:tcPr>
          <w:p w14:paraId="2A90B7E6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9" w:type="pct"/>
            <w:shd w:val="clear" w:color="auto" w:fill="4A6822"/>
            <w:vAlign w:val="center"/>
          </w:tcPr>
          <w:p w14:paraId="0CEBB000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9" w:type="pct"/>
            <w:shd w:val="clear" w:color="auto" w:fill="4A6822"/>
            <w:vAlign w:val="center"/>
          </w:tcPr>
          <w:p w14:paraId="48CBA161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4A6822"/>
            <w:vAlign w:val="center"/>
          </w:tcPr>
          <w:p w14:paraId="46FAD49D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A42F87" w:rsidRPr="001B79F7" w14:paraId="7C9E71D4" w14:textId="77777777" w:rsidTr="001156F4">
        <w:trPr>
          <w:trHeight w:hRule="exact" w:val="454"/>
        </w:trPr>
        <w:tc>
          <w:tcPr>
            <w:tcW w:w="3324" w:type="pct"/>
            <w:shd w:val="clear" w:color="auto" w:fill="BFBFBF" w:themeFill="background1" w:themeFillShade="BF"/>
            <w:vAlign w:val="center"/>
          </w:tcPr>
          <w:p w14:paraId="7313F74D" w14:textId="77777777" w:rsidR="00A42F87" w:rsidRPr="001B79F7" w:rsidRDefault="00A42F87" w:rsidP="001156F4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B82892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60034CF7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9" w:type="pct"/>
            <w:shd w:val="clear" w:color="auto" w:fill="BFBFBF" w:themeFill="background1" w:themeFillShade="BF"/>
            <w:vAlign w:val="center"/>
          </w:tcPr>
          <w:p w14:paraId="79AC93A4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9" w:type="pct"/>
            <w:shd w:val="clear" w:color="auto" w:fill="BFBFBF" w:themeFill="background1" w:themeFillShade="BF"/>
            <w:vAlign w:val="center"/>
          </w:tcPr>
          <w:p w14:paraId="6CA8FAB4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29A6BC9C" w14:textId="77777777" w:rsidR="00A42F87" w:rsidRPr="001B79F7" w:rsidRDefault="00A42F87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A42F87" w:rsidRPr="001B79F7" w14:paraId="458A1F25" w14:textId="77777777" w:rsidTr="000560B8">
        <w:trPr>
          <w:trHeight w:val="780"/>
        </w:trPr>
        <w:tc>
          <w:tcPr>
            <w:tcW w:w="3324" w:type="pct"/>
            <w:vAlign w:val="center"/>
          </w:tcPr>
          <w:p w14:paraId="6581C4F4" w14:textId="02A1ED17" w:rsidR="00A42F87" w:rsidRPr="001B79F7" w:rsidRDefault="00777992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0560B8" w:rsidRPr="000560B8">
              <w:rPr>
                <w:szCs w:val="20"/>
              </w:rPr>
              <w:t xml:space="preserve">uswählen, </w:t>
            </w:r>
            <w:r>
              <w:rPr>
                <w:szCs w:val="20"/>
              </w:rPr>
              <w:t>p</w:t>
            </w:r>
            <w:r w:rsidR="000560B8" w:rsidRPr="000560B8">
              <w:rPr>
                <w:szCs w:val="20"/>
              </w:rPr>
              <w:t xml:space="preserve">rüfen, </w:t>
            </w:r>
            <w:r>
              <w:rPr>
                <w:szCs w:val="20"/>
              </w:rPr>
              <w:t>b</w:t>
            </w:r>
            <w:r w:rsidR="000560B8" w:rsidRPr="000560B8">
              <w:rPr>
                <w:szCs w:val="20"/>
              </w:rPr>
              <w:t xml:space="preserve">eurteilen und </w:t>
            </w:r>
            <w:r>
              <w:rPr>
                <w:szCs w:val="20"/>
              </w:rPr>
              <w:t>a</w:t>
            </w:r>
            <w:r w:rsidR="000560B8" w:rsidRPr="000560B8">
              <w:rPr>
                <w:szCs w:val="20"/>
              </w:rPr>
              <w:t>nwenden von Werk- und Hilfsstoffen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E6DB70E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12147BF1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36E37696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4F492E82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44DA164D" w14:textId="77777777" w:rsidTr="00BC1295">
        <w:trPr>
          <w:trHeight w:val="989"/>
        </w:trPr>
        <w:tc>
          <w:tcPr>
            <w:tcW w:w="3324" w:type="pct"/>
            <w:vAlign w:val="center"/>
          </w:tcPr>
          <w:p w14:paraId="5ED9BA30" w14:textId="2DD1C06C" w:rsidR="00A42F87" w:rsidRPr="001B79F7" w:rsidRDefault="00BC1295" w:rsidP="001156F4">
            <w:pPr>
              <w:spacing w:before="40" w:after="40"/>
              <w:rPr>
                <w:szCs w:val="20"/>
              </w:rPr>
            </w:pPr>
            <w:r w:rsidRPr="00BC1295">
              <w:rPr>
                <w:szCs w:val="20"/>
              </w:rPr>
              <w:t>Grundkenntnisse der in der Zahntechnik eingesetzten Instrumente, Werkzeuge, Apparate, Maschinen und Einrichtungen hinsichtlich Aufbau, Funktion, Anwendung und Verwendung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1C8A4EB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696BB145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637CA577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3FE4BAAB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2A1FF8CA" w14:textId="77777777" w:rsidTr="00D2618F">
        <w:trPr>
          <w:trHeight w:val="973"/>
        </w:trPr>
        <w:tc>
          <w:tcPr>
            <w:tcW w:w="3324" w:type="pct"/>
            <w:vAlign w:val="center"/>
          </w:tcPr>
          <w:p w14:paraId="7D965C30" w14:textId="62A4B053" w:rsidR="00A42F87" w:rsidRPr="001B79F7" w:rsidRDefault="00D2618F" w:rsidP="001156F4">
            <w:pPr>
              <w:spacing w:before="40" w:after="40"/>
              <w:rPr>
                <w:szCs w:val="20"/>
              </w:rPr>
            </w:pPr>
            <w:r w:rsidRPr="00D2618F">
              <w:rPr>
                <w:szCs w:val="20"/>
              </w:rPr>
              <w:t>Kenntnis der in der Zahntechnik eingesetzten Instrumente, Werkzeuge, Apparate, Maschinen und Einrichtungen hinsichtlich Aufbau, Funktion, Anwendung und Verwendung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C5BA3F0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ACE376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2D9F0554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89C2ABA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3AEEA02B" w14:textId="77777777" w:rsidTr="00AC3C9C">
        <w:trPr>
          <w:trHeight w:val="706"/>
        </w:trPr>
        <w:tc>
          <w:tcPr>
            <w:tcW w:w="3324" w:type="pct"/>
            <w:vAlign w:val="center"/>
          </w:tcPr>
          <w:p w14:paraId="27982158" w14:textId="70FE1A27" w:rsidR="00A42F87" w:rsidRPr="001B79F7" w:rsidRDefault="005C19DC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AC3C9C" w:rsidRPr="00AC3C9C">
              <w:rPr>
                <w:szCs w:val="20"/>
              </w:rPr>
              <w:t>andhaben und Instandhalten der zu verwendenden Instrumente, Werkzeuge, Apparate, Maschinen und Einrichtungen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243FD25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bottom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553358E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743A5C81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7DFBAB7C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7A1C5C6A" w14:textId="77777777" w:rsidTr="001F50F0">
        <w:trPr>
          <w:trHeight w:val="701"/>
        </w:trPr>
        <w:tc>
          <w:tcPr>
            <w:tcW w:w="3324" w:type="pct"/>
            <w:vAlign w:val="center"/>
          </w:tcPr>
          <w:p w14:paraId="6F836FA7" w14:textId="3A77BC75" w:rsidR="00A42F87" w:rsidRPr="001B79F7" w:rsidRDefault="001F50F0" w:rsidP="001F50F0">
            <w:pPr>
              <w:spacing w:before="40" w:after="40"/>
              <w:rPr>
                <w:szCs w:val="20"/>
              </w:rPr>
            </w:pPr>
            <w:r w:rsidRPr="001F50F0">
              <w:rPr>
                <w:szCs w:val="20"/>
              </w:rPr>
              <w:t>Kenntnis und Anwendung einfacher manueller und maschineller Bearbeitungstechniken an</w:t>
            </w:r>
            <w:r>
              <w:rPr>
                <w:szCs w:val="20"/>
              </w:rPr>
              <w:t xml:space="preserve"> </w:t>
            </w:r>
            <w:r w:rsidRPr="001F50F0">
              <w:rPr>
                <w:szCs w:val="20"/>
              </w:rPr>
              <w:t>diversen zahntechnischen Materialien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05F584D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04CB348E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02ABD001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1457747B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5BDB0B23" w14:textId="77777777" w:rsidTr="0097402A">
        <w:trPr>
          <w:trHeight w:val="555"/>
        </w:trPr>
        <w:tc>
          <w:tcPr>
            <w:tcW w:w="3324" w:type="pct"/>
            <w:vAlign w:val="center"/>
          </w:tcPr>
          <w:p w14:paraId="2D123529" w14:textId="3977AB68" w:rsidR="00A42F87" w:rsidRPr="001B79F7" w:rsidRDefault="004770E3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97402A" w:rsidRPr="0097402A">
              <w:rPr>
                <w:szCs w:val="20"/>
              </w:rPr>
              <w:t>erstellen von lösbaren und nichtlösbaren Verbindungen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E8E3A0A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21556ACD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64EEF3CA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3E0B8ADD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1728C6C2" w14:textId="77777777" w:rsidTr="00E74AFD">
        <w:trPr>
          <w:trHeight w:val="723"/>
        </w:trPr>
        <w:tc>
          <w:tcPr>
            <w:tcW w:w="3324" w:type="pct"/>
            <w:vAlign w:val="center"/>
          </w:tcPr>
          <w:p w14:paraId="7D472929" w14:textId="21F60CAA" w:rsidR="00A42F87" w:rsidRPr="001B79F7" w:rsidRDefault="00E74AFD" w:rsidP="001156F4">
            <w:pPr>
              <w:spacing w:before="40" w:after="40"/>
              <w:rPr>
                <w:szCs w:val="20"/>
              </w:rPr>
            </w:pPr>
            <w:r w:rsidRPr="00E74AFD">
              <w:rPr>
                <w:szCs w:val="20"/>
              </w:rPr>
              <w:t>Kenntnis des Einflusses von Wärmebehandlungen auf die Werkstoffeigenschaften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E02F5DE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429F15BF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6C1220E4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0E84C93C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431BB6EF" w14:textId="77777777" w:rsidTr="007220A9">
        <w:trPr>
          <w:trHeight w:val="813"/>
        </w:trPr>
        <w:tc>
          <w:tcPr>
            <w:tcW w:w="3324" w:type="pct"/>
            <w:vAlign w:val="center"/>
          </w:tcPr>
          <w:p w14:paraId="125DD0A7" w14:textId="4FB5FC26" w:rsidR="00A42F87" w:rsidRPr="001B79F7" w:rsidRDefault="007220A9" w:rsidP="001156F4">
            <w:pPr>
              <w:spacing w:before="40" w:after="40"/>
              <w:rPr>
                <w:szCs w:val="20"/>
              </w:rPr>
            </w:pPr>
            <w:r w:rsidRPr="007220A9">
              <w:rPr>
                <w:szCs w:val="20"/>
              </w:rPr>
              <w:t>Grundkenntnisse des berufsspezifischen Oberflächenschutzes und der Korrosionsvermeidung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41A57C8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71A66793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17E05D07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55D9B4E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5255C70D" w14:textId="77777777" w:rsidTr="00655093">
        <w:trPr>
          <w:trHeight w:val="697"/>
        </w:trPr>
        <w:tc>
          <w:tcPr>
            <w:tcW w:w="3324" w:type="pct"/>
            <w:vAlign w:val="center"/>
          </w:tcPr>
          <w:p w14:paraId="1945C020" w14:textId="39903A1C" w:rsidR="00A42F87" w:rsidRPr="001B79F7" w:rsidRDefault="00655093" w:rsidP="001156F4">
            <w:pPr>
              <w:spacing w:before="40" w:after="40"/>
              <w:rPr>
                <w:szCs w:val="20"/>
              </w:rPr>
            </w:pPr>
            <w:r w:rsidRPr="00655093">
              <w:rPr>
                <w:szCs w:val="20"/>
              </w:rPr>
              <w:t>Kenntnis des berufsspezifischen Oberflächenschutzes und der Korrosionsvermeidung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3E8422D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203F74D1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3D713FCE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3CA99F6C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5F741BD3" w14:textId="77777777" w:rsidTr="0097242F">
        <w:trPr>
          <w:trHeight w:val="557"/>
        </w:trPr>
        <w:tc>
          <w:tcPr>
            <w:tcW w:w="3324" w:type="pct"/>
            <w:vAlign w:val="center"/>
          </w:tcPr>
          <w:p w14:paraId="3FC22F3D" w14:textId="04DB9400" w:rsidR="00A42F87" w:rsidRPr="001B79F7" w:rsidRDefault="00AC67E3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p</w:t>
            </w:r>
            <w:r w:rsidR="0097242F" w:rsidRPr="0097242F">
              <w:rPr>
                <w:szCs w:val="20"/>
              </w:rPr>
              <w:t xml:space="preserve">rüfen, </w:t>
            </w:r>
            <w:r>
              <w:rPr>
                <w:szCs w:val="20"/>
              </w:rPr>
              <w:t>v</w:t>
            </w:r>
            <w:r w:rsidR="0097242F" w:rsidRPr="0097242F">
              <w:rPr>
                <w:szCs w:val="20"/>
              </w:rPr>
              <w:t xml:space="preserve">orbereiten, </w:t>
            </w:r>
            <w:r>
              <w:rPr>
                <w:szCs w:val="20"/>
              </w:rPr>
              <w:t>b</w:t>
            </w:r>
            <w:r w:rsidR="0097242F" w:rsidRPr="0097242F">
              <w:rPr>
                <w:szCs w:val="20"/>
              </w:rPr>
              <w:t xml:space="preserve">ehandeln und </w:t>
            </w:r>
            <w:r>
              <w:rPr>
                <w:szCs w:val="20"/>
              </w:rPr>
              <w:t>s</w:t>
            </w:r>
            <w:r w:rsidR="0097242F" w:rsidRPr="0097242F">
              <w:rPr>
                <w:szCs w:val="20"/>
              </w:rPr>
              <w:t>chützen von Oberflächen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79B181F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33F91263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7543317C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2DCE53DD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5B832293" w14:textId="77777777" w:rsidTr="003A7D47">
        <w:trPr>
          <w:trHeight w:val="709"/>
        </w:trPr>
        <w:tc>
          <w:tcPr>
            <w:tcW w:w="3324" w:type="pct"/>
            <w:vAlign w:val="center"/>
          </w:tcPr>
          <w:p w14:paraId="045C65FE" w14:textId="2FF2D852" w:rsidR="00A42F87" w:rsidRPr="001B79F7" w:rsidRDefault="00AC67E3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l</w:t>
            </w:r>
            <w:r w:rsidR="003A7D47" w:rsidRPr="003A7D47">
              <w:rPr>
                <w:szCs w:val="20"/>
              </w:rPr>
              <w:t xml:space="preserve">esen und </w:t>
            </w:r>
            <w:r>
              <w:rPr>
                <w:szCs w:val="20"/>
              </w:rPr>
              <w:t>a</w:t>
            </w:r>
            <w:r w:rsidR="003A7D47" w:rsidRPr="003A7D47">
              <w:rPr>
                <w:szCs w:val="20"/>
              </w:rPr>
              <w:t>nwenden von technischen Unterlagen wie Skizzen und Zeichnungen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7C169CF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02050E4F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17029397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8E4C5BF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2F87" w:rsidRPr="001B79F7" w14:paraId="5D681A1B" w14:textId="77777777" w:rsidTr="00E51329">
        <w:trPr>
          <w:trHeight w:val="709"/>
        </w:trPr>
        <w:tc>
          <w:tcPr>
            <w:tcW w:w="3324" w:type="pct"/>
            <w:shd w:val="clear" w:color="auto" w:fill="FFFFFF" w:themeFill="background1"/>
            <w:vAlign w:val="center"/>
          </w:tcPr>
          <w:p w14:paraId="50D25AB6" w14:textId="63EAE6DD" w:rsidR="00A42F87" w:rsidRPr="00C0434D" w:rsidRDefault="003574F4" w:rsidP="00E51329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b</w:t>
            </w:r>
            <w:r w:rsidR="00E51329" w:rsidRPr="00E51329">
              <w:rPr>
                <w:szCs w:val="20"/>
              </w:rPr>
              <w:t xml:space="preserve">eurteilen und </w:t>
            </w:r>
            <w:r>
              <w:rPr>
                <w:szCs w:val="20"/>
              </w:rPr>
              <w:t>a</w:t>
            </w:r>
            <w:r w:rsidR="00E51329" w:rsidRPr="00E51329">
              <w:rPr>
                <w:szCs w:val="20"/>
              </w:rPr>
              <w:t>uswerten von analogen und digitalen</w:t>
            </w:r>
            <w:r w:rsidR="00E51329">
              <w:rPr>
                <w:szCs w:val="20"/>
              </w:rPr>
              <w:t xml:space="preserve"> </w:t>
            </w:r>
            <w:r w:rsidR="00E51329" w:rsidRPr="00E51329">
              <w:rPr>
                <w:szCs w:val="20"/>
              </w:rPr>
              <w:t>Arbeitsunterlagen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0EED4E1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556990A2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4DDE68F9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686DF54B" w14:textId="77777777" w:rsidR="00A42F87" w:rsidRPr="001B79F7" w:rsidRDefault="00A42F87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F27BF" w:rsidRPr="001B79F7" w14:paraId="1B27C327" w14:textId="77777777" w:rsidTr="00D66104">
        <w:trPr>
          <w:trHeight w:val="709"/>
        </w:trPr>
        <w:tc>
          <w:tcPr>
            <w:tcW w:w="3324" w:type="pct"/>
            <w:shd w:val="clear" w:color="auto" w:fill="FFFFFF" w:themeFill="background1"/>
            <w:vAlign w:val="center"/>
          </w:tcPr>
          <w:p w14:paraId="4791EC7E" w14:textId="487D9807" w:rsidR="00CF27BF" w:rsidRPr="00E51329" w:rsidRDefault="003574F4" w:rsidP="00E51329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D66104" w:rsidRPr="00D66104">
              <w:rPr>
                <w:szCs w:val="20"/>
              </w:rPr>
              <w:t>nfertigen von Skizzen und Zeichnungen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42A7298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2B7AFC60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2830A979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DE23C14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F27BF" w:rsidRPr="001B79F7" w14:paraId="68FBA17A" w14:textId="77777777" w:rsidTr="00425386">
        <w:trPr>
          <w:trHeight w:val="961"/>
        </w:trPr>
        <w:tc>
          <w:tcPr>
            <w:tcW w:w="3324" w:type="pct"/>
            <w:shd w:val="clear" w:color="auto" w:fill="FFFFFF" w:themeFill="background1"/>
            <w:vAlign w:val="center"/>
          </w:tcPr>
          <w:p w14:paraId="1F6015D2" w14:textId="2331B393" w:rsidR="00CF27BF" w:rsidRPr="00E51329" w:rsidRDefault="003574F4" w:rsidP="00E51329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k</w:t>
            </w:r>
            <w:r w:rsidR="00425386" w:rsidRPr="00425386">
              <w:rPr>
                <w:szCs w:val="20"/>
              </w:rPr>
              <w:t xml:space="preserve">ontrollieren, </w:t>
            </w:r>
            <w:r>
              <w:rPr>
                <w:szCs w:val="20"/>
              </w:rPr>
              <w:t>b</w:t>
            </w:r>
            <w:r w:rsidR="00425386" w:rsidRPr="00425386">
              <w:rPr>
                <w:szCs w:val="20"/>
              </w:rPr>
              <w:t xml:space="preserve">eurteilen und </w:t>
            </w:r>
            <w:r>
              <w:rPr>
                <w:szCs w:val="20"/>
              </w:rPr>
              <w:t>d</w:t>
            </w:r>
            <w:r w:rsidR="00425386" w:rsidRPr="00425386">
              <w:rPr>
                <w:szCs w:val="20"/>
              </w:rPr>
              <w:t>okumentieren von Arbeitsergebnissen auch unter Verwendung der betriebsspezifischen EDV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431EBC9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4A2F5755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15364580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5E150F5F" w14:textId="77777777" w:rsidR="00CF27BF" w:rsidRPr="001B79F7" w:rsidRDefault="00CF27BF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49BC73AE" w14:textId="77777777" w:rsidR="00262C5B" w:rsidRDefault="00262C5B"/>
    <w:p w14:paraId="264BB516" w14:textId="77777777" w:rsidR="00084CB4" w:rsidRDefault="00084CB4">
      <w:pPr>
        <w:spacing w:before="0" w:after="160" w:line="259" w:lineRule="auto"/>
      </w:pPr>
      <w:r>
        <w:br w:type="page"/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5"/>
        <w:gridCol w:w="761"/>
        <w:gridCol w:w="759"/>
        <w:gridCol w:w="759"/>
        <w:gridCol w:w="758"/>
      </w:tblGrid>
      <w:tr w:rsidR="00084CB4" w:rsidRPr="001B79F7" w14:paraId="2E21446B" w14:textId="77777777" w:rsidTr="001156F4">
        <w:trPr>
          <w:trHeight w:hRule="exact" w:val="595"/>
        </w:trPr>
        <w:tc>
          <w:tcPr>
            <w:tcW w:w="3324" w:type="pct"/>
            <w:shd w:val="clear" w:color="auto" w:fill="4A6822"/>
            <w:vAlign w:val="center"/>
          </w:tcPr>
          <w:p w14:paraId="556CB9C3" w14:textId="51AA5F73" w:rsidR="00084CB4" w:rsidRPr="001B79F7" w:rsidRDefault="00BD00F4" w:rsidP="001156F4">
            <w:pPr>
              <w:spacing w:before="0" w:after="0"/>
              <w:rPr>
                <w:b/>
                <w:bCs/>
                <w:color w:val="FFFFFF" w:themeColor="background1"/>
                <w:sz w:val="22"/>
                <w:szCs w:val="24"/>
              </w:rPr>
            </w:pPr>
            <w:r w:rsidRPr="00BD00F4">
              <w:rPr>
                <w:b/>
                <w:bCs/>
                <w:color w:val="FFFFFF" w:themeColor="background1"/>
                <w:sz w:val="22"/>
                <w:szCs w:val="24"/>
              </w:rPr>
              <w:t>Arbeitsvorbereitung</w:t>
            </w:r>
          </w:p>
        </w:tc>
        <w:tc>
          <w:tcPr>
            <w:tcW w:w="420" w:type="pct"/>
            <w:shd w:val="clear" w:color="auto" w:fill="4A6822"/>
            <w:vAlign w:val="center"/>
          </w:tcPr>
          <w:p w14:paraId="471F59E3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9" w:type="pct"/>
            <w:shd w:val="clear" w:color="auto" w:fill="4A6822"/>
            <w:vAlign w:val="center"/>
          </w:tcPr>
          <w:p w14:paraId="18C83076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9" w:type="pct"/>
            <w:shd w:val="clear" w:color="auto" w:fill="4A6822"/>
            <w:vAlign w:val="center"/>
          </w:tcPr>
          <w:p w14:paraId="52F7CDEC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4A6822"/>
            <w:vAlign w:val="center"/>
          </w:tcPr>
          <w:p w14:paraId="07A3B346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084CB4" w:rsidRPr="001B79F7" w14:paraId="608F57B2" w14:textId="77777777" w:rsidTr="001156F4">
        <w:trPr>
          <w:trHeight w:hRule="exact" w:val="454"/>
        </w:trPr>
        <w:tc>
          <w:tcPr>
            <w:tcW w:w="3324" w:type="pct"/>
            <w:shd w:val="clear" w:color="auto" w:fill="BFBFBF" w:themeFill="background1" w:themeFillShade="BF"/>
            <w:vAlign w:val="center"/>
          </w:tcPr>
          <w:p w14:paraId="4D4A9B5B" w14:textId="77777777" w:rsidR="00084CB4" w:rsidRPr="001B79F7" w:rsidRDefault="00084CB4" w:rsidP="001156F4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B82892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4236CDC5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9" w:type="pct"/>
            <w:shd w:val="clear" w:color="auto" w:fill="BFBFBF" w:themeFill="background1" w:themeFillShade="BF"/>
            <w:vAlign w:val="center"/>
          </w:tcPr>
          <w:p w14:paraId="4B80E4FE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9" w:type="pct"/>
            <w:shd w:val="clear" w:color="auto" w:fill="BFBFBF" w:themeFill="background1" w:themeFillShade="BF"/>
            <w:vAlign w:val="center"/>
          </w:tcPr>
          <w:p w14:paraId="2ADDC9BA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1990BC2A" w14:textId="77777777" w:rsidR="00084CB4" w:rsidRPr="001B79F7" w:rsidRDefault="00084CB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084CB4" w:rsidRPr="001B79F7" w14:paraId="5DD48FCE" w14:textId="77777777" w:rsidTr="00E50726">
        <w:trPr>
          <w:trHeight w:val="780"/>
        </w:trPr>
        <w:tc>
          <w:tcPr>
            <w:tcW w:w="3324" w:type="pct"/>
            <w:vAlign w:val="center"/>
          </w:tcPr>
          <w:p w14:paraId="76242998" w14:textId="1AB8F831" w:rsidR="00084CB4" w:rsidRPr="001B79F7" w:rsidRDefault="00E50726" w:rsidP="001156F4">
            <w:pPr>
              <w:spacing w:before="40" w:after="40"/>
              <w:rPr>
                <w:szCs w:val="20"/>
              </w:rPr>
            </w:pPr>
            <w:r w:rsidRPr="00E50726">
              <w:rPr>
                <w:szCs w:val="20"/>
              </w:rPr>
              <w:t>Grundkenntnisse der Abformung sowie der digitalen Datenerfassung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45C9591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4EE2C480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6C9940C2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E563FA6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210FD55E" w14:textId="77777777" w:rsidTr="000C48A3">
        <w:trPr>
          <w:trHeight w:val="563"/>
        </w:trPr>
        <w:tc>
          <w:tcPr>
            <w:tcW w:w="3324" w:type="pct"/>
            <w:vAlign w:val="center"/>
          </w:tcPr>
          <w:p w14:paraId="3E9DBD22" w14:textId="43A75A13" w:rsidR="00084CB4" w:rsidRPr="001B79F7" w:rsidRDefault="000C48A3" w:rsidP="001156F4">
            <w:pPr>
              <w:spacing w:before="40" w:after="40"/>
              <w:rPr>
                <w:szCs w:val="20"/>
              </w:rPr>
            </w:pPr>
            <w:r w:rsidRPr="000C48A3">
              <w:rPr>
                <w:szCs w:val="20"/>
              </w:rPr>
              <w:t>Kenntnis der Abformung sowie der digitalen Datenerfassung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46D9F63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3C88713B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596CBD39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3BA416EA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3C4079A1" w14:textId="77777777" w:rsidTr="001E3CB2">
        <w:trPr>
          <w:trHeight w:val="841"/>
        </w:trPr>
        <w:tc>
          <w:tcPr>
            <w:tcW w:w="3324" w:type="pct"/>
            <w:vAlign w:val="center"/>
          </w:tcPr>
          <w:p w14:paraId="77794020" w14:textId="6B8124F2" w:rsidR="00084CB4" w:rsidRPr="001B79F7" w:rsidRDefault="00963C16" w:rsidP="007363EC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7363EC" w:rsidRPr="007363EC">
              <w:rPr>
                <w:szCs w:val="20"/>
              </w:rPr>
              <w:t>erstellen von</w:t>
            </w:r>
            <w:r w:rsidR="007363EC">
              <w:rPr>
                <w:szCs w:val="20"/>
              </w:rPr>
              <w:t xml:space="preserve"> </w:t>
            </w:r>
            <w:r w:rsidR="007363EC" w:rsidRPr="007363EC">
              <w:rPr>
                <w:szCs w:val="20"/>
              </w:rPr>
              <w:t>einfachen Modellen nach anatomischen Abformungen und Doublierungen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19E08AF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bottom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6BFDB32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2948DACB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AFE639D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3918E428" w14:textId="77777777" w:rsidTr="00351268">
        <w:trPr>
          <w:trHeight w:val="706"/>
        </w:trPr>
        <w:tc>
          <w:tcPr>
            <w:tcW w:w="3324" w:type="pct"/>
            <w:vAlign w:val="center"/>
          </w:tcPr>
          <w:p w14:paraId="1086F3D4" w14:textId="65E62137" w:rsidR="00084CB4" w:rsidRPr="001B79F7" w:rsidRDefault="00963C16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351268" w:rsidRPr="00351268">
              <w:rPr>
                <w:szCs w:val="20"/>
              </w:rPr>
              <w:t>erstellen von Modellen jeglicher Art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444B36E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AA44B43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0BE85469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AFAF86A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2CEBFB57" w14:textId="77777777" w:rsidTr="00DD11E5">
        <w:trPr>
          <w:trHeight w:val="701"/>
        </w:trPr>
        <w:tc>
          <w:tcPr>
            <w:tcW w:w="3324" w:type="pct"/>
            <w:vAlign w:val="center"/>
          </w:tcPr>
          <w:p w14:paraId="0AF5B0DF" w14:textId="1DA2478E" w:rsidR="00084CB4" w:rsidRPr="001B79F7" w:rsidRDefault="00963C16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DD11E5" w:rsidRPr="00DD11E5">
              <w:rPr>
                <w:szCs w:val="20"/>
              </w:rPr>
              <w:t>igitalisieren von einfachen Modellen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E8F026D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1F5CD7E8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47D39D9F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C52BB66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6DFDE91D" w14:textId="77777777" w:rsidTr="001C6EB7">
        <w:trPr>
          <w:trHeight w:val="555"/>
        </w:trPr>
        <w:tc>
          <w:tcPr>
            <w:tcW w:w="3324" w:type="pct"/>
            <w:vAlign w:val="center"/>
          </w:tcPr>
          <w:p w14:paraId="741616CA" w14:textId="0DF9BFED" w:rsidR="00084CB4" w:rsidRPr="001B79F7" w:rsidRDefault="00963C16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1C6EB7" w:rsidRPr="001C6EB7">
              <w:rPr>
                <w:szCs w:val="20"/>
              </w:rPr>
              <w:t>igitalisieren von komplexen Modellen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E752997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3FC9300A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2444D397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7F76072B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58FA9799" w14:textId="77777777" w:rsidTr="00F27753">
        <w:trPr>
          <w:trHeight w:val="723"/>
        </w:trPr>
        <w:tc>
          <w:tcPr>
            <w:tcW w:w="3324" w:type="pct"/>
            <w:vAlign w:val="center"/>
          </w:tcPr>
          <w:p w14:paraId="40E4FE56" w14:textId="51C30347" w:rsidR="00084CB4" w:rsidRPr="001B79F7" w:rsidRDefault="00F27753" w:rsidP="001156F4">
            <w:pPr>
              <w:spacing w:before="40" w:after="40"/>
              <w:rPr>
                <w:szCs w:val="20"/>
              </w:rPr>
            </w:pPr>
            <w:r w:rsidRPr="00F27753">
              <w:rPr>
                <w:szCs w:val="20"/>
              </w:rPr>
              <w:t>Kenntnis der Kieferrelationsbestimmung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BFE0C60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4C2D7E44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0851C3CF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3D18C27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59169A36" w14:textId="77777777" w:rsidTr="00F8264E">
        <w:trPr>
          <w:trHeight w:val="813"/>
        </w:trPr>
        <w:tc>
          <w:tcPr>
            <w:tcW w:w="3324" w:type="pct"/>
            <w:vAlign w:val="center"/>
          </w:tcPr>
          <w:p w14:paraId="2096A3D9" w14:textId="05BA1510" w:rsidR="00084CB4" w:rsidRPr="001B79F7" w:rsidRDefault="00535EEA" w:rsidP="00F8264E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F8264E" w:rsidRPr="00F8264E">
              <w:rPr>
                <w:szCs w:val="20"/>
              </w:rPr>
              <w:t>erstellen von</w:t>
            </w:r>
            <w:r w:rsidR="00F8264E">
              <w:rPr>
                <w:szCs w:val="20"/>
              </w:rPr>
              <w:t xml:space="preserve"> </w:t>
            </w:r>
            <w:r w:rsidR="00F8264E" w:rsidRPr="00F8264E">
              <w:rPr>
                <w:szCs w:val="20"/>
              </w:rPr>
              <w:t>einfachen</w:t>
            </w:r>
            <w:r w:rsidR="00F8264E">
              <w:rPr>
                <w:szCs w:val="20"/>
              </w:rPr>
              <w:t xml:space="preserve"> </w:t>
            </w:r>
            <w:r w:rsidR="00F8264E" w:rsidRPr="00F8264E">
              <w:rPr>
                <w:szCs w:val="20"/>
              </w:rPr>
              <w:t>Bissschablonen und individuellen Löffeln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E187873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1BD1AB99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55B0BB90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81858E1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1D179CE6" w14:textId="77777777" w:rsidTr="00F31503">
        <w:trPr>
          <w:trHeight w:val="697"/>
        </w:trPr>
        <w:tc>
          <w:tcPr>
            <w:tcW w:w="3324" w:type="pct"/>
            <w:vAlign w:val="center"/>
          </w:tcPr>
          <w:p w14:paraId="5326E7CD" w14:textId="38ABFD24" w:rsidR="00084CB4" w:rsidRPr="001B79F7" w:rsidRDefault="00535EEA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F31503" w:rsidRPr="00F31503">
              <w:rPr>
                <w:szCs w:val="20"/>
              </w:rPr>
              <w:t>erstellen von Registrierbehelfen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69789AD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4E898265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0C5C40A6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A28DF9E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084CB4" w:rsidRPr="001B79F7" w14:paraId="4850FEAA" w14:textId="77777777" w:rsidTr="004B4440">
        <w:trPr>
          <w:trHeight w:val="557"/>
        </w:trPr>
        <w:tc>
          <w:tcPr>
            <w:tcW w:w="3324" w:type="pct"/>
            <w:vAlign w:val="center"/>
          </w:tcPr>
          <w:p w14:paraId="2DEAD7A2" w14:textId="0B9C827B" w:rsidR="00084CB4" w:rsidRPr="001B79F7" w:rsidRDefault="00535EEA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m</w:t>
            </w:r>
            <w:r w:rsidR="004B4440" w:rsidRPr="004B4440">
              <w:rPr>
                <w:szCs w:val="20"/>
              </w:rPr>
              <w:t xml:space="preserve">ontieren von Modellen und </w:t>
            </w:r>
            <w:r w:rsidR="00790274">
              <w:rPr>
                <w:szCs w:val="20"/>
              </w:rPr>
              <w:t>e</w:t>
            </w:r>
            <w:r w:rsidR="004B4440" w:rsidRPr="004B4440">
              <w:rPr>
                <w:szCs w:val="20"/>
              </w:rPr>
              <w:t>instellen im Artikulator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55F1E8C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4D239948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shd w:val="clear" w:color="auto" w:fill="A6A6A6" w:themeFill="background1" w:themeFillShade="A6"/>
            <w:vAlign w:val="center"/>
          </w:tcPr>
          <w:p w14:paraId="69BC3060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398CF2E" w14:textId="77777777" w:rsidR="00084CB4" w:rsidRPr="001B79F7" w:rsidRDefault="00084CB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556F5880" w14:textId="77777777" w:rsidR="00084CB4" w:rsidRDefault="00084CB4"/>
    <w:p w14:paraId="6C38E1DD" w14:textId="416EDF0A" w:rsidR="00205C72" w:rsidRDefault="00205C72">
      <w:r>
        <w:br w:type="page"/>
      </w:r>
    </w:p>
    <w:p w14:paraId="63264B60" w14:textId="68502308" w:rsidR="003F7202" w:rsidRPr="00C3210E" w:rsidRDefault="004B4440" w:rsidP="00C3210E">
      <w:pPr>
        <w:pStyle w:val="h23"/>
        <w:rPr>
          <w:sz w:val="24"/>
          <w:szCs w:val="24"/>
        </w:rPr>
      </w:pPr>
      <w:r>
        <w:t>Zahntechnische Arbeiten</w:t>
      </w:r>
    </w:p>
    <w:p w14:paraId="4F267F3C" w14:textId="77777777" w:rsidR="003F7202" w:rsidRPr="00075267" w:rsidRDefault="003F7202" w:rsidP="0053576C"/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  <w:gridCol w:w="758"/>
      </w:tblGrid>
      <w:tr w:rsidR="0073426C" w:rsidRPr="001B79F7" w14:paraId="3EFF2A07" w14:textId="18EA9E69" w:rsidTr="00862E48">
        <w:trPr>
          <w:trHeight w:hRule="exact" w:val="567"/>
        </w:trPr>
        <w:tc>
          <w:tcPr>
            <w:tcW w:w="3322" w:type="pct"/>
            <w:shd w:val="clear" w:color="auto" w:fill="7F8C54"/>
            <w:vAlign w:val="center"/>
          </w:tcPr>
          <w:p w14:paraId="12EC0714" w14:textId="7605AFC9" w:rsidR="0073426C" w:rsidRPr="001B79F7" w:rsidRDefault="0073426C" w:rsidP="005315AD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420" w:type="pct"/>
            <w:shd w:val="clear" w:color="auto" w:fill="7F8C54"/>
            <w:vAlign w:val="center"/>
          </w:tcPr>
          <w:p w14:paraId="03D83B6C" w14:textId="77777777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196C57B5" w14:textId="77777777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6C6D7A71" w14:textId="77777777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7F8C54"/>
            <w:vAlign w:val="center"/>
          </w:tcPr>
          <w:p w14:paraId="7BCBF310" w14:textId="57673B0B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73426C" w:rsidRPr="001B79F7" w14:paraId="5990EC8D" w14:textId="5A38B39B" w:rsidTr="00862E48">
        <w:trPr>
          <w:trHeight w:hRule="exact" w:val="397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5DFC1473" w14:textId="6A259BD4" w:rsidR="0073426C" w:rsidRPr="00AB6F73" w:rsidRDefault="0073426C" w:rsidP="005315AD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AB6F73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2AA96BAD" w14:textId="77777777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409494E7" w14:textId="77777777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F213F95" w14:textId="77777777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4C4F38D2" w14:textId="73A4E55E" w:rsidR="0073426C" w:rsidRPr="001B79F7" w:rsidRDefault="0073426C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73426C" w:rsidRPr="001B79F7" w14:paraId="5F8BC611" w14:textId="16439F44" w:rsidTr="009239D2">
        <w:trPr>
          <w:trHeight w:val="501"/>
        </w:trPr>
        <w:tc>
          <w:tcPr>
            <w:tcW w:w="3322" w:type="pct"/>
            <w:vAlign w:val="center"/>
          </w:tcPr>
          <w:p w14:paraId="27CFCA9F" w14:textId="0BD26EFB" w:rsidR="0073426C" w:rsidRPr="001B79F7" w:rsidRDefault="0041324A" w:rsidP="001E37FA">
            <w:pPr>
              <w:spacing w:before="40" w:after="40"/>
              <w:rPr>
                <w:szCs w:val="20"/>
              </w:rPr>
            </w:pPr>
            <w:r w:rsidRPr="0041324A">
              <w:rPr>
                <w:szCs w:val="20"/>
              </w:rPr>
              <w:t>Grundkenntnisse der digitalen Fertigungstechniken (CAD etc.)</w:t>
            </w:r>
          </w:p>
        </w:tc>
        <w:tc>
          <w:tcPr>
            <w:tcW w:w="420" w:type="pct"/>
            <w:vAlign w:val="center"/>
          </w:tcPr>
          <w:p w14:paraId="699CF0B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4CC0DE6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33E13D5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3B41B86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4E90F125" w14:textId="634C83A3" w:rsidTr="009351A6">
        <w:trPr>
          <w:trHeight w:val="557"/>
        </w:trPr>
        <w:tc>
          <w:tcPr>
            <w:tcW w:w="3322" w:type="pct"/>
            <w:vAlign w:val="center"/>
          </w:tcPr>
          <w:p w14:paraId="70C83468" w14:textId="7D69C6BF" w:rsidR="0073426C" w:rsidRPr="001B79F7" w:rsidRDefault="009351A6" w:rsidP="001E37FA">
            <w:pPr>
              <w:spacing w:before="40" w:after="40"/>
              <w:rPr>
                <w:szCs w:val="20"/>
              </w:rPr>
            </w:pPr>
            <w:r w:rsidRPr="009351A6">
              <w:rPr>
                <w:szCs w:val="20"/>
              </w:rPr>
              <w:t>Kenntnis der digitalen Fertigungstechniken (CAD etc.)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B8F7D94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AD18416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2C51A5B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0962E8D9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3C03AF92" w14:textId="328B7E23" w:rsidTr="00CC630F">
        <w:trPr>
          <w:trHeight w:val="565"/>
        </w:trPr>
        <w:tc>
          <w:tcPr>
            <w:tcW w:w="3322" w:type="pct"/>
            <w:vAlign w:val="center"/>
          </w:tcPr>
          <w:p w14:paraId="103A6567" w14:textId="64293362" w:rsidR="0073426C" w:rsidRPr="001B79F7" w:rsidRDefault="006236DF" w:rsidP="005315AD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CC630F" w:rsidRPr="00CC630F">
              <w:rPr>
                <w:szCs w:val="20"/>
              </w:rPr>
              <w:t>nwenden der digitalen Fertigungstechniken (CAD etc.)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B50D11F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6736EA6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568AEB9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2C72CC1F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40049B98" w14:textId="4B0D9F12" w:rsidTr="002D2616">
        <w:trPr>
          <w:trHeight w:val="1022"/>
        </w:trPr>
        <w:tc>
          <w:tcPr>
            <w:tcW w:w="3322" w:type="pct"/>
            <w:vAlign w:val="center"/>
          </w:tcPr>
          <w:p w14:paraId="2A84861B" w14:textId="1992A78B" w:rsidR="0073426C" w:rsidRPr="001B79F7" w:rsidRDefault="002D2616" w:rsidP="002D2616">
            <w:pPr>
              <w:spacing w:before="40" w:after="40"/>
              <w:rPr>
                <w:szCs w:val="20"/>
              </w:rPr>
            </w:pPr>
            <w:r w:rsidRPr="002D2616">
              <w:rPr>
                <w:szCs w:val="20"/>
              </w:rPr>
              <w:t>Grundkenntnisse der Pathophysiologie des Kauorgans und der wichtigsten Fehlstellungen der Zähne und des Kiefers sowie deren</w:t>
            </w:r>
            <w:r>
              <w:rPr>
                <w:szCs w:val="20"/>
              </w:rPr>
              <w:t xml:space="preserve"> </w:t>
            </w:r>
            <w:r w:rsidRPr="002D2616">
              <w:rPr>
                <w:szCs w:val="20"/>
              </w:rPr>
              <w:t>Auswirkungen auf das Craniomandibuläre System</w:t>
            </w:r>
          </w:p>
        </w:tc>
        <w:tc>
          <w:tcPr>
            <w:tcW w:w="420" w:type="pct"/>
            <w:vAlign w:val="center"/>
          </w:tcPr>
          <w:p w14:paraId="39198CE8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43F649E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F03CE0D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49C5F43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00A6E3A4" w14:textId="5DFF727E" w:rsidTr="00F06650">
        <w:trPr>
          <w:trHeight w:val="967"/>
        </w:trPr>
        <w:tc>
          <w:tcPr>
            <w:tcW w:w="3322" w:type="pct"/>
            <w:vAlign w:val="center"/>
          </w:tcPr>
          <w:p w14:paraId="533DF047" w14:textId="42AE9171" w:rsidR="0073426C" w:rsidRPr="00C650DA" w:rsidRDefault="00F06650" w:rsidP="00F06650">
            <w:pPr>
              <w:spacing w:before="40" w:after="40"/>
              <w:rPr>
                <w:szCs w:val="20"/>
              </w:rPr>
            </w:pPr>
            <w:r w:rsidRPr="00F06650">
              <w:rPr>
                <w:szCs w:val="20"/>
              </w:rPr>
              <w:t xml:space="preserve">Grundkenntnisse der Kieferorthopädie sowie der intraoralen (festsitzenden und abnehmbaren) und </w:t>
            </w:r>
            <w:proofErr w:type="spellStart"/>
            <w:r w:rsidRPr="00F06650">
              <w:rPr>
                <w:szCs w:val="20"/>
              </w:rPr>
              <w:t>exoralen</w:t>
            </w:r>
            <w:proofErr w:type="spellEnd"/>
            <w:r w:rsidRPr="00F06650">
              <w:rPr>
                <w:szCs w:val="20"/>
              </w:rPr>
              <w:t xml:space="preserve"> kieferorthopädischen Geräte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A37B4FB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626A4D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38F045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2BD82DDB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2ADC1E06" w14:textId="39BCD310" w:rsidTr="007D577F">
        <w:trPr>
          <w:trHeight w:val="697"/>
        </w:trPr>
        <w:tc>
          <w:tcPr>
            <w:tcW w:w="3322" w:type="pct"/>
            <w:vAlign w:val="center"/>
          </w:tcPr>
          <w:p w14:paraId="32C16D7E" w14:textId="3F62F19E" w:rsidR="0073426C" w:rsidRPr="0053576C" w:rsidRDefault="007D077B" w:rsidP="004F5CE5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p</w:t>
            </w:r>
            <w:r w:rsidR="007D577F" w:rsidRPr="007D577F">
              <w:rPr>
                <w:szCs w:val="20"/>
              </w:rPr>
              <w:t xml:space="preserve">rüfen und </w:t>
            </w:r>
            <w:r>
              <w:rPr>
                <w:szCs w:val="20"/>
              </w:rPr>
              <w:t>a</w:t>
            </w:r>
            <w:r w:rsidR="007D577F" w:rsidRPr="007D577F">
              <w:rPr>
                <w:szCs w:val="20"/>
              </w:rPr>
              <w:t>uswerten von Skizzen und Zeichnungen prothetischer und kieferorthopädischer Arbeiten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192384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1864D98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385B8A79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BF9D592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372EB895" w14:textId="5A8303D3" w:rsidTr="007F1ADA">
        <w:trPr>
          <w:trHeight w:val="663"/>
        </w:trPr>
        <w:tc>
          <w:tcPr>
            <w:tcW w:w="3322" w:type="pct"/>
            <w:vAlign w:val="center"/>
          </w:tcPr>
          <w:p w14:paraId="6C2E8355" w14:textId="1D33E0CD" w:rsidR="0073426C" w:rsidRPr="00006F20" w:rsidRDefault="00551459" w:rsidP="00B7573C">
            <w:pPr>
              <w:spacing w:before="40" w:after="40"/>
              <w:rPr>
                <w:szCs w:val="20"/>
              </w:rPr>
            </w:pPr>
            <w:r w:rsidRPr="00551459">
              <w:rPr>
                <w:szCs w:val="20"/>
              </w:rPr>
              <w:t>Kenntnis therapeutischer Behelfe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F714877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47F5EF59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0EBF54F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F36A1EC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55DF957C" w14:textId="1DEEC6A2" w:rsidTr="002A4285">
        <w:trPr>
          <w:trHeight w:val="701"/>
        </w:trPr>
        <w:tc>
          <w:tcPr>
            <w:tcW w:w="3322" w:type="pct"/>
            <w:vAlign w:val="center"/>
          </w:tcPr>
          <w:p w14:paraId="13E4DDCA" w14:textId="537A86C2" w:rsidR="0073426C" w:rsidRPr="00006F20" w:rsidRDefault="00AE3E6D" w:rsidP="00A262FD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2A4285" w:rsidRPr="002A4285">
              <w:rPr>
                <w:szCs w:val="20"/>
              </w:rPr>
              <w:t>nfertigen von therapeutischen Behelfen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E1D3C2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299F06C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76A93EE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C46FDE7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094F5B92" w14:textId="7A878AF0" w:rsidTr="00745FBC">
        <w:trPr>
          <w:trHeight w:val="994"/>
        </w:trPr>
        <w:tc>
          <w:tcPr>
            <w:tcW w:w="3322" w:type="pct"/>
            <w:vAlign w:val="center"/>
          </w:tcPr>
          <w:p w14:paraId="68776AEE" w14:textId="61526748" w:rsidR="0073426C" w:rsidRPr="00006F20" w:rsidRDefault="00745FBC" w:rsidP="00745FBC">
            <w:pPr>
              <w:spacing w:before="40" w:after="40"/>
              <w:rPr>
                <w:szCs w:val="20"/>
              </w:rPr>
            </w:pPr>
            <w:r w:rsidRPr="00745FBC">
              <w:rPr>
                <w:szCs w:val="20"/>
              </w:rPr>
              <w:t>Grundkenntnisse des Umstellens von Zähnen und des Planens von kieferorthopädischen und prothetischen Behandlungen auch unter</w:t>
            </w:r>
            <w:r>
              <w:rPr>
                <w:szCs w:val="20"/>
              </w:rPr>
              <w:t xml:space="preserve"> </w:t>
            </w:r>
            <w:r w:rsidRPr="00745FBC">
              <w:rPr>
                <w:szCs w:val="20"/>
              </w:rPr>
              <w:t>Verwendung rechnergestützter Systeme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84E095F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4CA6457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13784DD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3CEA1B7D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7694A3BF" w14:textId="7C2D5F73" w:rsidTr="00C86C93">
        <w:trPr>
          <w:trHeight w:val="825"/>
        </w:trPr>
        <w:tc>
          <w:tcPr>
            <w:tcW w:w="3322" w:type="pct"/>
            <w:vAlign w:val="center"/>
          </w:tcPr>
          <w:p w14:paraId="37E00673" w14:textId="5D297241" w:rsidR="0073426C" w:rsidRPr="00006F20" w:rsidRDefault="002A09EA" w:rsidP="0053576C">
            <w:pPr>
              <w:spacing w:before="40" w:after="40"/>
              <w:rPr>
                <w:szCs w:val="20"/>
              </w:rPr>
            </w:pPr>
            <w:r w:rsidRPr="002A09EA">
              <w:rPr>
                <w:szCs w:val="20"/>
              </w:rPr>
              <w:t>Grundkenntnisse der Funktionskieferorthopädie sowie deren Behandlungsmöglichkeiten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8643FF2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28F5FC69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FE10548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3B3C532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6DC47D39" w14:textId="52A10A45" w:rsidTr="00F768D6">
        <w:trPr>
          <w:trHeight w:val="723"/>
        </w:trPr>
        <w:tc>
          <w:tcPr>
            <w:tcW w:w="3322" w:type="pct"/>
            <w:vAlign w:val="center"/>
          </w:tcPr>
          <w:p w14:paraId="22360BBA" w14:textId="3F1EA986" w:rsidR="0073426C" w:rsidRPr="0053576C" w:rsidRDefault="00F768D6" w:rsidP="0053576C">
            <w:pPr>
              <w:spacing w:before="40" w:after="40"/>
              <w:rPr>
                <w:szCs w:val="20"/>
              </w:rPr>
            </w:pPr>
            <w:r w:rsidRPr="00F768D6">
              <w:rPr>
                <w:szCs w:val="20"/>
              </w:rPr>
              <w:t>Grundkenntnisse des herausnehmbaren Zahnersatzes (z</w:t>
            </w:r>
            <w:r>
              <w:rPr>
                <w:szCs w:val="20"/>
              </w:rPr>
              <w:t xml:space="preserve">. </w:t>
            </w:r>
            <w:r w:rsidRPr="00F768D6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F768D6">
              <w:rPr>
                <w:szCs w:val="20"/>
              </w:rPr>
              <w:t xml:space="preserve"> Teil- und Totalprothesen)</w:t>
            </w:r>
          </w:p>
        </w:tc>
        <w:tc>
          <w:tcPr>
            <w:tcW w:w="420" w:type="pct"/>
            <w:vAlign w:val="center"/>
          </w:tcPr>
          <w:p w14:paraId="0E6CB258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B02904A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C665B2C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0713E3B1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3426C" w:rsidRPr="001B79F7" w14:paraId="501045AE" w14:textId="2112C2FC" w:rsidTr="00C412AB">
        <w:trPr>
          <w:trHeight w:val="819"/>
        </w:trPr>
        <w:tc>
          <w:tcPr>
            <w:tcW w:w="3322" w:type="pct"/>
            <w:vAlign w:val="center"/>
          </w:tcPr>
          <w:p w14:paraId="497419BE" w14:textId="5B8F7E96" w:rsidR="0073426C" w:rsidRPr="0053576C" w:rsidRDefault="00415F83" w:rsidP="0053576C">
            <w:pPr>
              <w:spacing w:before="40" w:after="40"/>
              <w:rPr>
                <w:szCs w:val="20"/>
              </w:rPr>
            </w:pPr>
            <w:r w:rsidRPr="00415F83">
              <w:rPr>
                <w:szCs w:val="20"/>
              </w:rPr>
              <w:t>Kenntnis des herausnehmbaren Zahnersatzes (z</w:t>
            </w:r>
            <w:r>
              <w:rPr>
                <w:szCs w:val="20"/>
              </w:rPr>
              <w:t xml:space="preserve">. </w:t>
            </w:r>
            <w:r w:rsidRPr="00415F83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415F83">
              <w:rPr>
                <w:szCs w:val="20"/>
              </w:rPr>
              <w:t xml:space="preserve"> Teilprothesen und Totalprothesen)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60C71C2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2674C9E3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971DBF5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7CF1489" w14:textId="77777777" w:rsidR="0073426C" w:rsidRPr="001B79F7" w:rsidRDefault="0073426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C48F8" w:rsidRPr="001B79F7" w14:paraId="18EC0312" w14:textId="77777777" w:rsidTr="00D74622">
        <w:trPr>
          <w:trHeight w:val="845"/>
        </w:trPr>
        <w:tc>
          <w:tcPr>
            <w:tcW w:w="3322" w:type="pct"/>
            <w:vAlign w:val="center"/>
          </w:tcPr>
          <w:p w14:paraId="40F25CFE" w14:textId="35299EBB" w:rsidR="00FC48F8" w:rsidRPr="0053576C" w:rsidRDefault="007807CA" w:rsidP="0053576C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D74622" w:rsidRPr="00D74622">
              <w:rPr>
                <w:szCs w:val="20"/>
              </w:rPr>
              <w:t>erstellen des herausnehmbaren Zahnersatzes (z</w:t>
            </w:r>
            <w:r w:rsidR="00D74622">
              <w:rPr>
                <w:szCs w:val="20"/>
              </w:rPr>
              <w:t xml:space="preserve">. </w:t>
            </w:r>
            <w:r w:rsidR="00D74622" w:rsidRPr="00D74622">
              <w:rPr>
                <w:szCs w:val="20"/>
              </w:rPr>
              <w:t>B</w:t>
            </w:r>
            <w:r w:rsidR="00D74622">
              <w:rPr>
                <w:szCs w:val="20"/>
              </w:rPr>
              <w:t>.</w:t>
            </w:r>
            <w:r w:rsidR="00D74622" w:rsidRPr="00D74622">
              <w:rPr>
                <w:szCs w:val="20"/>
              </w:rPr>
              <w:t xml:space="preserve"> Teilprothesen und Totalprothesen)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CE664E0" w14:textId="77777777" w:rsidR="00FC48F8" w:rsidRPr="001B79F7" w:rsidRDefault="00FC48F8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DB8AEBB" w14:textId="77777777" w:rsidR="00FC48F8" w:rsidRPr="001B79F7" w:rsidRDefault="00FC48F8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vAlign w:val="center"/>
          </w:tcPr>
          <w:p w14:paraId="51140F1A" w14:textId="77777777" w:rsidR="00FC48F8" w:rsidRPr="001B79F7" w:rsidRDefault="00FC48F8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vAlign w:val="center"/>
          </w:tcPr>
          <w:p w14:paraId="09944A1D" w14:textId="77777777" w:rsidR="00FC48F8" w:rsidRPr="001B79F7" w:rsidRDefault="00FC48F8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23B26BFD" w14:textId="77777777" w:rsidR="008737A2" w:rsidRDefault="0037444B">
      <w:r>
        <w:br w:type="page"/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  <w:gridCol w:w="758"/>
      </w:tblGrid>
      <w:tr w:rsidR="008737A2" w:rsidRPr="001B79F7" w14:paraId="673AA9C3" w14:textId="77777777" w:rsidTr="001156F4">
        <w:trPr>
          <w:trHeight w:hRule="exact" w:val="567"/>
        </w:trPr>
        <w:tc>
          <w:tcPr>
            <w:tcW w:w="3322" w:type="pct"/>
            <w:shd w:val="clear" w:color="auto" w:fill="7F8C54"/>
            <w:vAlign w:val="center"/>
          </w:tcPr>
          <w:p w14:paraId="0EE59ABC" w14:textId="77777777" w:rsidR="008737A2" w:rsidRPr="001B79F7" w:rsidRDefault="008737A2" w:rsidP="001156F4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420" w:type="pct"/>
            <w:shd w:val="clear" w:color="auto" w:fill="7F8C54"/>
            <w:vAlign w:val="center"/>
          </w:tcPr>
          <w:p w14:paraId="196DDF43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271AD353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4B29E3A7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7F8C54"/>
            <w:vAlign w:val="center"/>
          </w:tcPr>
          <w:p w14:paraId="210F68F8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8737A2" w:rsidRPr="001B79F7" w14:paraId="3077DC27" w14:textId="77777777" w:rsidTr="001156F4">
        <w:trPr>
          <w:trHeight w:hRule="exact" w:val="397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508F9C78" w14:textId="77777777" w:rsidR="008737A2" w:rsidRPr="00AB6F73" w:rsidRDefault="008737A2" w:rsidP="001156F4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AB6F73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30728063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33B412CF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E42558F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71D917ED" w14:textId="77777777" w:rsidR="008737A2" w:rsidRPr="001B79F7" w:rsidRDefault="008737A2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8737A2" w:rsidRPr="001B79F7" w14:paraId="2B0E4C54" w14:textId="77777777" w:rsidTr="00174135">
        <w:trPr>
          <w:trHeight w:val="736"/>
        </w:trPr>
        <w:tc>
          <w:tcPr>
            <w:tcW w:w="3322" w:type="pct"/>
            <w:vAlign w:val="center"/>
          </w:tcPr>
          <w:p w14:paraId="0145A428" w14:textId="014B6A1C" w:rsidR="008737A2" w:rsidRPr="001B79F7" w:rsidRDefault="00174135" w:rsidP="00174135">
            <w:pPr>
              <w:spacing w:before="40" w:after="40"/>
              <w:rPr>
                <w:szCs w:val="20"/>
              </w:rPr>
            </w:pPr>
            <w:r w:rsidRPr="00174135">
              <w:rPr>
                <w:szCs w:val="20"/>
              </w:rPr>
              <w:t>Grundkenntnisse der Instandsetzung von Teil-, Total- und</w:t>
            </w:r>
            <w:r>
              <w:rPr>
                <w:szCs w:val="20"/>
              </w:rPr>
              <w:t xml:space="preserve"> </w:t>
            </w:r>
            <w:r w:rsidRPr="00174135">
              <w:rPr>
                <w:szCs w:val="20"/>
              </w:rPr>
              <w:t>Modellgussprothesen sowie zugehöriger Klammertechnik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7B739CB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B31017A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2129DBB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3F39E4E0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42563FA6" w14:textId="77777777" w:rsidTr="00AE059F">
        <w:trPr>
          <w:trHeight w:val="689"/>
        </w:trPr>
        <w:tc>
          <w:tcPr>
            <w:tcW w:w="3322" w:type="pct"/>
            <w:vAlign w:val="center"/>
          </w:tcPr>
          <w:p w14:paraId="5E92FC05" w14:textId="775D9BC6" w:rsidR="008737A2" w:rsidRPr="001B79F7" w:rsidRDefault="00AE059F" w:rsidP="001156F4">
            <w:pPr>
              <w:spacing w:before="40" w:after="40"/>
              <w:rPr>
                <w:szCs w:val="20"/>
              </w:rPr>
            </w:pPr>
            <w:r w:rsidRPr="00AE059F">
              <w:rPr>
                <w:szCs w:val="20"/>
              </w:rPr>
              <w:t>Kenntnis der Instandsetzung von Teilprothesen, Totalprothesen und Modellgussprothesen sowie zugehöriger Klammertechnik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7DB2CEC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E574329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4B8452D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1C429B8D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66E9EAC5" w14:textId="77777777" w:rsidTr="002258F7">
        <w:trPr>
          <w:trHeight w:val="996"/>
        </w:trPr>
        <w:tc>
          <w:tcPr>
            <w:tcW w:w="3322" w:type="pct"/>
            <w:vAlign w:val="center"/>
          </w:tcPr>
          <w:p w14:paraId="01D48B77" w14:textId="7D9B7C4D" w:rsidR="008737A2" w:rsidRPr="001B79F7" w:rsidRDefault="00945988" w:rsidP="002258F7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2258F7" w:rsidRPr="002258F7">
              <w:rPr>
                <w:szCs w:val="20"/>
              </w:rPr>
              <w:t>urchführen von Reparaturen (Bruch, Sprung etc.) und Erweiterungen (z</w:t>
            </w:r>
            <w:r w:rsidR="002258F7">
              <w:rPr>
                <w:szCs w:val="20"/>
              </w:rPr>
              <w:t xml:space="preserve">. </w:t>
            </w:r>
            <w:r w:rsidR="002258F7" w:rsidRPr="002258F7">
              <w:rPr>
                <w:szCs w:val="20"/>
              </w:rPr>
              <w:t>B</w:t>
            </w:r>
            <w:r w:rsidR="002258F7">
              <w:rPr>
                <w:szCs w:val="20"/>
              </w:rPr>
              <w:t>.</w:t>
            </w:r>
            <w:r w:rsidR="002258F7" w:rsidRPr="002258F7">
              <w:rPr>
                <w:szCs w:val="20"/>
              </w:rPr>
              <w:t xml:space="preserve"> Ersatz von</w:t>
            </w:r>
            <w:r w:rsidR="002258F7">
              <w:rPr>
                <w:szCs w:val="20"/>
              </w:rPr>
              <w:t xml:space="preserve"> </w:t>
            </w:r>
            <w:r w:rsidR="002258F7" w:rsidRPr="002258F7">
              <w:rPr>
                <w:szCs w:val="20"/>
              </w:rPr>
              <w:t>Zähnen) an herausnehmbarem Zahnersatz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1F704A2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C79A1BC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13E5C79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06E6A1E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5DEF75A0" w14:textId="77777777" w:rsidTr="00012D06">
        <w:trPr>
          <w:trHeight w:val="827"/>
        </w:trPr>
        <w:tc>
          <w:tcPr>
            <w:tcW w:w="3322" w:type="pct"/>
            <w:vAlign w:val="center"/>
          </w:tcPr>
          <w:p w14:paraId="36E07AA8" w14:textId="025704D7" w:rsidR="008737A2" w:rsidRPr="001B79F7" w:rsidRDefault="00945988" w:rsidP="00012D06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012D06" w:rsidRPr="00012D06">
              <w:rPr>
                <w:szCs w:val="20"/>
              </w:rPr>
              <w:t>urchführen von Basiserneuerungen und</w:t>
            </w:r>
            <w:r w:rsidR="00012D06">
              <w:rPr>
                <w:szCs w:val="20"/>
              </w:rPr>
              <w:t xml:space="preserve"> </w:t>
            </w:r>
            <w:r w:rsidR="00012D06" w:rsidRPr="00012D06">
              <w:rPr>
                <w:szCs w:val="20"/>
              </w:rPr>
              <w:t>umfangreichen Erweiterungen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CCE58DE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33434AE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4D5F6F7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0F703009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44191839" w14:textId="77777777" w:rsidTr="00005A4A">
        <w:trPr>
          <w:trHeight w:val="1265"/>
        </w:trPr>
        <w:tc>
          <w:tcPr>
            <w:tcW w:w="3322" w:type="pct"/>
            <w:vAlign w:val="center"/>
          </w:tcPr>
          <w:p w14:paraId="46806958" w14:textId="0589C99E" w:rsidR="008737A2" w:rsidRPr="00C650DA" w:rsidRDefault="00005A4A" w:rsidP="001156F4">
            <w:pPr>
              <w:spacing w:before="40" w:after="40"/>
              <w:rPr>
                <w:szCs w:val="20"/>
              </w:rPr>
            </w:pPr>
            <w:r w:rsidRPr="00005A4A">
              <w:rPr>
                <w:szCs w:val="20"/>
              </w:rPr>
              <w:t xml:space="preserve">Kenntnis der Herstellung von herausnehmbarem Zahnersatz (partiell und total) und Durchführen der zugehörigen Prozessschritte wie Einbetten, Polymerisieren, Ausbetten, </w:t>
            </w:r>
            <w:proofErr w:type="spellStart"/>
            <w:r w:rsidRPr="00005A4A">
              <w:rPr>
                <w:szCs w:val="20"/>
              </w:rPr>
              <w:t>Reokkludieren</w:t>
            </w:r>
            <w:proofErr w:type="spellEnd"/>
            <w:r w:rsidRPr="00005A4A">
              <w:rPr>
                <w:szCs w:val="20"/>
              </w:rPr>
              <w:t>, selektives Einschleifen, Ausarbeiten, Remontieren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756363A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16B2011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5BA1394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1E8DE1B8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5A2E6658" w14:textId="77777777" w:rsidTr="00E47492">
        <w:trPr>
          <w:trHeight w:val="560"/>
        </w:trPr>
        <w:tc>
          <w:tcPr>
            <w:tcW w:w="3322" w:type="pct"/>
            <w:vAlign w:val="center"/>
          </w:tcPr>
          <w:p w14:paraId="11C32E62" w14:textId="7AA3B730" w:rsidR="008737A2" w:rsidRPr="0053576C" w:rsidRDefault="00E74DBB" w:rsidP="001156F4">
            <w:pPr>
              <w:spacing w:before="40" w:after="40"/>
              <w:rPr>
                <w:szCs w:val="20"/>
              </w:rPr>
            </w:pPr>
            <w:r w:rsidRPr="00E74DBB">
              <w:rPr>
                <w:szCs w:val="20"/>
              </w:rPr>
              <w:t>Grundkenntnisse der Modellgusstechnik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7D719C1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203C4C6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5A0BA98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2232AD1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3F9F1AFC" w14:textId="77777777" w:rsidTr="00E47492">
        <w:trPr>
          <w:trHeight w:val="554"/>
        </w:trPr>
        <w:tc>
          <w:tcPr>
            <w:tcW w:w="3322" w:type="pct"/>
            <w:vAlign w:val="center"/>
          </w:tcPr>
          <w:p w14:paraId="411936AE" w14:textId="26AD26EE" w:rsidR="008737A2" w:rsidRPr="00006F20" w:rsidRDefault="003B659B" w:rsidP="001156F4">
            <w:pPr>
              <w:spacing w:before="40" w:after="40"/>
              <w:rPr>
                <w:szCs w:val="20"/>
              </w:rPr>
            </w:pPr>
            <w:r w:rsidRPr="003B659B">
              <w:rPr>
                <w:szCs w:val="20"/>
              </w:rPr>
              <w:t>Kenntnis der Modellgusstechnik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F537C96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0DF7C5B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8B27E42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2A28397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484375C8" w14:textId="77777777" w:rsidTr="00C83BD4">
        <w:trPr>
          <w:trHeight w:val="877"/>
        </w:trPr>
        <w:tc>
          <w:tcPr>
            <w:tcW w:w="3322" w:type="pct"/>
            <w:vAlign w:val="center"/>
          </w:tcPr>
          <w:p w14:paraId="55DB1B4C" w14:textId="07A12596" w:rsidR="008737A2" w:rsidRPr="00006F20" w:rsidRDefault="00C83BD4" w:rsidP="00C83BD4">
            <w:pPr>
              <w:spacing w:before="40" w:after="40"/>
              <w:rPr>
                <w:szCs w:val="20"/>
              </w:rPr>
            </w:pPr>
            <w:r w:rsidRPr="00C83BD4">
              <w:rPr>
                <w:szCs w:val="20"/>
              </w:rPr>
              <w:t>Grundkenntnisse</w:t>
            </w:r>
            <w:r>
              <w:rPr>
                <w:szCs w:val="20"/>
              </w:rPr>
              <w:t xml:space="preserve"> </w:t>
            </w:r>
            <w:r w:rsidRPr="00C83BD4">
              <w:rPr>
                <w:szCs w:val="20"/>
              </w:rPr>
              <w:t>unterschiedlicher</w:t>
            </w:r>
            <w:r>
              <w:rPr>
                <w:szCs w:val="20"/>
              </w:rPr>
              <w:t xml:space="preserve"> </w:t>
            </w:r>
            <w:r w:rsidRPr="00C83BD4">
              <w:rPr>
                <w:szCs w:val="20"/>
              </w:rPr>
              <w:t>Aufstellungskonzepte sowie Kenntnis von Teilprothesen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1B32613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0C87D38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678B0C7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F227731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4BC5771B" w14:textId="77777777" w:rsidTr="00E47492">
        <w:trPr>
          <w:trHeight w:val="801"/>
        </w:trPr>
        <w:tc>
          <w:tcPr>
            <w:tcW w:w="3322" w:type="pct"/>
            <w:vAlign w:val="center"/>
          </w:tcPr>
          <w:p w14:paraId="5F0A5178" w14:textId="7379BB1C" w:rsidR="008737A2" w:rsidRPr="00006F20" w:rsidRDefault="00556815" w:rsidP="00556815">
            <w:pPr>
              <w:spacing w:before="40" w:after="40"/>
              <w:rPr>
                <w:szCs w:val="20"/>
              </w:rPr>
            </w:pPr>
            <w:r w:rsidRPr="00556815">
              <w:rPr>
                <w:szCs w:val="20"/>
              </w:rPr>
              <w:t>Kenntnis unterschiedlicher Aufstellungskonzepte sowie Kenntnis von</w:t>
            </w:r>
            <w:r>
              <w:rPr>
                <w:szCs w:val="20"/>
              </w:rPr>
              <w:t xml:space="preserve"> </w:t>
            </w:r>
            <w:r w:rsidRPr="00556815">
              <w:rPr>
                <w:szCs w:val="20"/>
              </w:rPr>
              <w:t>Teilprothesen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9E4644D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39E8B38B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F3C9F9B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3C3DB6B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3CE72A8E" w14:textId="77777777" w:rsidTr="00E47492">
        <w:trPr>
          <w:trHeight w:val="699"/>
        </w:trPr>
        <w:tc>
          <w:tcPr>
            <w:tcW w:w="3322" w:type="pct"/>
            <w:vAlign w:val="center"/>
          </w:tcPr>
          <w:p w14:paraId="71771B7A" w14:textId="53B9F8F0" w:rsidR="008737A2" w:rsidRPr="00006F20" w:rsidRDefault="00A9621F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7D6BFE" w:rsidRPr="007D6BFE">
              <w:rPr>
                <w:szCs w:val="20"/>
              </w:rPr>
              <w:t xml:space="preserve">ufstellen und </w:t>
            </w:r>
            <w:r>
              <w:rPr>
                <w:szCs w:val="20"/>
              </w:rPr>
              <w:t>a</w:t>
            </w:r>
            <w:r w:rsidR="007D6BFE" w:rsidRPr="007D6BFE">
              <w:rPr>
                <w:szCs w:val="20"/>
              </w:rPr>
              <w:t>nfertigen von Teilprothesen und Totalprothesen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165FAE7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05732D4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C45D0B9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4D65291D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1B02782A" w14:textId="77777777" w:rsidTr="00A35376">
        <w:trPr>
          <w:trHeight w:val="723"/>
        </w:trPr>
        <w:tc>
          <w:tcPr>
            <w:tcW w:w="3322" w:type="pct"/>
            <w:vAlign w:val="center"/>
          </w:tcPr>
          <w:p w14:paraId="0B586E71" w14:textId="4F49DC6B" w:rsidR="008737A2" w:rsidRPr="0053576C" w:rsidRDefault="00A9621F" w:rsidP="00A35376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A35376" w:rsidRPr="00A35376">
              <w:rPr>
                <w:szCs w:val="20"/>
              </w:rPr>
              <w:t>usmodellieren von Prothesen nach</w:t>
            </w:r>
            <w:r w:rsidR="00A35376">
              <w:rPr>
                <w:szCs w:val="20"/>
              </w:rPr>
              <w:t xml:space="preserve"> </w:t>
            </w:r>
            <w:r w:rsidR="00A35376" w:rsidRPr="00A35376">
              <w:rPr>
                <w:szCs w:val="20"/>
              </w:rPr>
              <w:t>anatomischen Gesichtspunkten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A91AB42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163E463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03D628A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DFA00EE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0F6FEABF" w14:textId="77777777" w:rsidTr="00FA2F2E">
        <w:trPr>
          <w:trHeight w:val="819"/>
        </w:trPr>
        <w:tc>
          <w:tcPr>
            <w:tcW w:w="3322" w:type="pct"/>
            <w:vAlign w:val="center"/>
          </w:tcPr>
          <w:p w14:paraId="48C8A498" w14:textId="5A3E7256" w:rsidR="008737A2" w:rsidRPr="0053576C" w:rsidRDefault="00FA2F2E" w:rsidP="001156F4">
            <w:pPr>
              <w:spacing w:before="40" w:after="40"/>
              <w:rPr>
                <w:szCs w:val="20"/>
              </w:rPr>
            </w:pPr>
            <w:r w:rsidRPr="00FA2F2E">
              <w:rPr>
                <w:szCs w:val="20"/>
              </w:rPr>
              <w:t>Grundkenntnisse des festsitzenden Zahnersatzes wie Teilkronen, Kronen und Brücken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45F440B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5C23841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6F502C8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078A572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737A2" w:rsidRPr="001B79F7" w14:paraId="3112D438" w14:textId="77777777" w:rsidTr="00EF50B7">
        <w:trPr>
          <w:trHeight w:val="845"/>
        </w:trPr>
        <w:tc>
          <w:tcPr>
            <w:tcW w:w="3322" w:type="pct"/>
            <w:vAlign w:val="center"/>
          </w:tcPr>
          <w:p w14:paraId="538D5D2E" w14:textId="69D3B026" w:rsidR="008737A2" w:rsidRPr="0053576C" w:rsidRDefault="00EF50B7" w:rsidP="00EF50B7">
            <w:pPr>
              <w:spacing w:before="40" w:after="40"/>
              <w:rPr>
                <w:szCs w:val="20"/>
              </w:rPr>
            </w:pPr>
            <w:r w:rsidRPr="00EF50B7">
              <w:rPr>
                <w:szCs w:val="20"/>
              </w:rPr>
              <w:t>Kenntnis des festsitzenden Zahnersatzes wie Teilkronen,</w:t>
            </w:r>
            <w:r>
              <w:rPr>
                <w:szCs w:val="20"/>
              </w:rPr>
              <w:t xml:space="preserve"> </w:t>
            </w:r>
            <w:r w:rsidRPr="00EF50B7">
              <w:rPr>
                <w:szCs w:val="20"/>
              </w:rPr>
              <w:t>Kronen und Brücken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13C8599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9DE4142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E7A526D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5B8E415" w14:textId="77777777" w:rsidR="008737A2" w:rsidRPr="001B79F7" w:rsidRDefault="008737A2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585CD68F" w14:textId="41598E3C" w:rsidR="0037444B" w:rsidRDefault="0037444B"/>
    <w:p w14:paraId="6269D1F2" w14:textId="10A8292D" w:rsidR="00EF50B7" w:rsidRDefault="00EF50B7">
      <w:pPr>
        <w:spacing w:before="0" w:after="160" w:line="259" w:lineRule="auto"/>
      </w:pPr>
      <w:r>
        <w:br w:type="page"/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  <w:gridCol w:w="758"/>
      </w:tblGrid>
      <w:tr w:rsidR="0038752E" w:rsidRPr="001B79F7" w14:paraId="4EB2DA45" w14:textId="77777777" w:rsidTr="001156F4">
        <w:trPr>
          <w:trHeight w:hRule="exact" w:val="567"/>
        </w:trPr>
        <w:tc>
          <w:tcPr>
            <w:tcW w:w="3322" w:type="pct"/>
            <w:shd w:val="clear" w:color="auto" w:fill="7F8C54"/>
            <w:vAlign w:val="center"/>
          </w:tcPr>
          <w:p w14:paraId="0752C8BE" w14:textId="77777777" w:rsidR="0038752E" w:rsidRPr="001B79F7" w:rsidRDefault="0038752E" w:rsidP="001156F4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420" w:type="pct"/>
            <w:shd w:val="clear" w:color="auto" w:fill="7F8C54"/>
            <w:vAlign w:val="center"/>
          </w:tcPr>
          <w:p w14:paraId="0DEBE4C3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2DB3C81C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6510A7A5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7F8C54"/>
            <w:vAlign w:val="center"/>
          </w:tcPr>
          <w:p w14:paraId="4AFC5E1A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38752E" w:rsidRPr="001B79F7" w14:paraId="539965AB" w14:textId="77777777" w:rsidTr="001156F4">
        <w:trPr>
          <w:trHeight w:hRule="exact" w:val="397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3E6C6634" w14:textId="77777777" w:rsidR="0038752E" w:rsidRPr="00AB6F73" w:rsidRDefault="0038752E" w:rsidP="001156F4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AB6F73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5F99AA43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2525B039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31E6330E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67416A56" w14:textId="77777777" w:rsidR="0038752E" w:rsidRPr="001B79F7" w:rsidRDefault="0038752E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38752E" w:rsidRPr="001B79F7" w14:paraId="63F93ABB" w14:textId="77777777" w:rsidTr="00375AAD">
        <w:trPr>
          <w:trHeight w:val="736"/>
        </w:trPr>
        <w:tc>
          <w:tcPr>
            <w:tcW w:w="3322" w:type="pct"/>
            <w:vAlign w:val="center"/>
          </w:tcPr>
          <w:p w14:paraId="3EDE37B3" w14:textId="0886E18C" w:rsidR="0038752E" w:rsidRPr="001B79F7" w:rsidRDefault="007663DF" w:rsidP="00375AAD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375AAD" w:rsidRPr="00375AAD">
              <w:rPr>
                <w:szCs w:val="20"/>
              </w:rPr>
              <w:t>erstellen des festsitzenden Zahnersatzes wie Teilkronen,</w:t>
            </w:r>
            <w:r w:rsidR="00375AAD">
              <w:rPr>
                <w:szCs w:val="20"/>
              </w:rPr>
              <w:t xml:space="preserve"> </w:t>
            </w:r>
            <w:r w:rsidR="00375AAD" w:rsidRPr="00375AAD">
              <w:rPr>
                <w:szCs w:val="20"/>
              </w:rPr>
              <w:t>Kronen und Brücken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E0B9B0D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E48376F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38384F3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27904023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59EFA0EA" w14:textId="77777777" w:rsidTr="00D04B5D">
        <w:trPr>
          <w:trHeight w:val="689"/>
        </w:trPr>
        <w:tc>
          <w:tcPr>
            <w:tcW w:w="3322" w:type="pct"/>
            <w:vAlign w:val="center"/>
          </w:tcPr>
          <w:p w14:paraId="6B4F04BA" w14:textId="514C69F0" w:rsidR="0038752E" w:rsidRPr="001B79F7" w:rsidRDefault="004974AD" w:rsidP="00D04B5D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D04B5D" w:rsidRPr="00D04B5D">
              <w:rPr>
                <w:szCs w:val="20"/>
              </w:rPr>
              <w:t>npassen digitaler Konstruktionen an</w:t>
            </w:r>
            <w:r w:rsidR="00D04B5D">
              <w:rPr>
                <w:szCs w:val="20"/>
              </w:rPr>
              <w:t xml:space="preserve"> </w:t>
            </w:r>
            <w:r w:rsidR="00D04B5D" w:rsidRPr="00D04B5D">
              <w:rPr>
                <w:szCs w:val="20"/>
              </w:rPr>
              <w:t>verschiedene Fertigungstechniken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17549E2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BA035C0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C3AC7A3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26099D98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57C0B92A" w14:textId="77777777" w:rsidTr="006166A4">
        <w:trPr>
          <w:trHeight w:val="713"/>
        </w:trPr>
        <w:tc>
          <w:tcPr>
            <w:tcW w:w="3322" w:type="pct"/>
            <w:vAlign w:val="center"/>
          </w:tcPr>
          <w:p w14:paraId="58FD22E6" w14:textId="53753822" w:rsidR="0038752E" w:rsidRPr="001B79F7" w:rsidRDefault="004974AD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e</w:t>
            </w:r>
            <w:r w:rsidR="006166A4" w:rsidRPr="006166A4">
              <w:rPr>
                <w:szCs w:val="20"/>
              </w:rPr>
              <w:t>rfassen und Bearbeiten zahntechnischer Daten wie STL und DICOM Datensätze etc.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230AEFF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0B60D28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3238AEF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05959D50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5281E540" w14:textId="77777777" w:rsidTr="00953659">
        <w:trPr>
          <w:trHeight w:val="696"/>
        </w:trPr>
        <w:tc>
          <w:tcPr>
            <w:tcW w:w="3322" w:type="pct"/>
            <w:vAlign w:val="center"/>
          </w:tcPr>
          <w:p w14:paraId="178C6C73" w14:textId="7402CA2D" w:rsidR="0038752E" w:rsidRPr="001B79F7" w:rsidRDefault="004974AD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s</w:t>
            </w:r>
            <w:r w:rsidR="006C4751" w:rsidRPr="006C4751">
              <w:rPr>
                <w:szCs w:val="20"/>
              </w:rPr>
              <w:t>icheres Übertragen zahntechnischer Daten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1292710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2CC3588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F2E5609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7FA75C03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2B70D736" w14:textId="77777777" w:rsidTr="00307CE0">
        <w:trPr>
          <w:trHeight w:val="819"/>
        </w:trPr>
        <w:tc>
          <w:tcPr>
            <w:tcW w:w="3322" w:type="pct"/>
            <w:vAlign w:val="center"/>
          </w:tcPr>
          <w:p w14:paraId="5C4497BF" w14:textId="6DD59B09" w:rsidR="0038752E" w:rsidRPr="00C650DA" w:rsidRDefault="00307CE0" w:rsidP="001156F4">
            <w:pPr>
              <w:spacing w:before="40" w:after="40"/>
              <w:rPr>
                <w:szCs w:val="20"/>
              </w:rPr>
            </w:pPr>
            <w:r w:rsidRPr="00307CE0">
              <w:rPr>
                <w:szCs w:val="20"/>
              </w:rPr>
              <w:t>Grundkenntnisse von Gusstechniken diverser zahntechnischer Materialien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E7E6FE0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396B705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7F82212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53FCB8D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71DA2FE4" w14:textId="77777777" w:rsidTr="002830F9">
        <w:trPr>
          <w:trHeight w:val="845"/>
        </w:trPr>
        <w:tc>
          <w:tcPr>
            <w:tcW w:w="3322" w:type="pct"/>
            <w:vAlign w:val="center"/>
          </w:tcPr>
          <w:p w14:paraId="22FCF72E" w14:textId="15C8D96F" w:rsidR="0038752E" w:rsidRPr="0053576C" w:rsidRDefault="002830F9" w:rsidP="001156F4">
            <w:pPr>
              <w:spacing w:before="40" w:after="40"/>
              <w:rPr>
                <w:szCs w:val="20"/>
              </w:rPr>
            </w:pPr>
            <w:r w:rsidRPr="002830F9">
              <w:rPr>
                <w:szCs w:val="20"/>
              </w:rPr>
              <w:t>Kenntnis und Anwendung zahntechnischer Gusstechniken und Presstechniken diverser zahntechnischer Materialien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DA35AE7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EE33CCA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4E9FE84D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679FA06C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4F186CBD" w14:textId="77777777" w:rsidTr="00B94CB8">
        <w:trPr>
          <w:trHeight w:val="843"/>
        </w:trPr>
        <w:tc>
          <w:tcPr>
            <w:tcW w:w="3322" w:type="pct"/>
            <w:vAlign w:val="center"/>
          </w:tcPr>
          <w:p w14:paraId="5A6C23CE" w14:textId="1E9CF57C" w:rsidR="0038752E" w:rsidRPr="00006F20" w:rsidRDefault="003C4CA3" w:rsidP="001156F4">
            <w:pPr>
              <w:spacing w:before="40" w:after="40"/>
              <w:rPr>
                <w:szCs w:val="20"/>
              </w:rPr>
            </w:pPr>
            <w:r w:rsidRPr="003C4CA3">
              <w:rPr>
                <w:szCs w:val="20"/>
              </w:rPr>
              <w:t>Kenntnis und Anwendung von zahntechnischen Verbundtechnologien (z</w:t>
            </w:r>
            <w:r>
              <w:rPr>
                <w:szCs w:val="20"/>
              </w:rPr>
              <w:t xml:space="preserve">. </w:t>
            </w:r>
            <w:r w:rsidRPr="003C4CA3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3C4CA3">
              <w:rPr>
                <w:szCs w:val="20"/>
              </w:rPr>
              <w:t xml:space="preserve"> Löten, Schweißen, Kleben)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1A677EC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A53434B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74974AF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80E13BF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4B79CDBD" w14:textId="77777777" w:rsidTr="00E260E2">
        <w:trPr>
          <w:trHeight w:val="699"/>
        </w:trPr>
        <w:tc>
          <w:tcPr>
            <w:tcW w:w="3322" w:type="pct"/>
            <w:vAlign w:val="center"/>
          </w:tcPr>
          <w:p w14:paraId="77106D4B" w14:textId="04C79F2F" w:rsidR="0038752E" w:rsidRPr="00006F20" w:rsidRDefault="00E260E2" w:rsidP="001156F4">
            <w:pPr>
              <w:spacing w:before="40" w:after="40"/>
              <w:rPr>
                <w:szCs w:val="20"/>
              </w:rPr>
            </w:pPr>
            <w:r w:rsidRPr="00E260E2">
              <w:rPr>
                <w:szCs w:val="20"/>
              </w:rPr>
              <w:t>Grundkenntnisse feinmechanischer Techniken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C3DBFE5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7F79286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FBD12D1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387CABF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1F63751C" w14:textId="77777777" w:rsidTr="00AC4EB4">
        <w:trPr>
          <w:trHeight w:val="695"/>
        </w:trPr>
        <w:tc>
          <w:tcPr>
            <w:tcW w:w="3322" w:type="pct"/>
            <w:vAlign w:val="center"/>
          </w:tcPr>
          <w:p w14:paraId="1AD6A906" w14:textId="3FF7618D" w:rsidR="0038752E" w:rsidRPr="00006F20" w:rsidRDefault="00575119" w:rsidP="001156F4">
            <w:pPr>
              <w:spacing w:before="40" w:after="40"/>
              <w:rPr>
                <w:szCs w:val="20"/>
              </w:rPr>
            </w:pPr>
            <w:r w:rsidRPr="00575119">
              <w:rPr>
                <w:szCs w:val="20"/>
              </w:rPr>
              <w:t>Kenntnis und Anwendung feinmechanischer Techniken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81F0B18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9F96F3D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112D30A2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0DAF768B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0421CCA3" w14:textId="77777777" w:rsidTr="00997548">
        <w:trPr>
          <w:trHeight w:val="825"/>
        </w:trPr>
        <w:tc>
          <w:tcPr>
            <w:tcW w:w="3322" w:type="pct"/>
            <w:vAlign w:val="center"/>
          </w:tcPr>
          <w:p w14:paraId="45907901" w14:textId="382DB267" w:rsidR="0038752E" w:rsidRPr="00006F20" w:rsidRDefault="00392470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997548" w:rsidRPr="00997548">
              <w:rPr>
                <w:szCs w:val="20"/>
              </w:rPr>
              <w:t>nfertigen von festsitzendem Zahnersatz wie Teilkronen, Kronen und Brücken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27F004A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D3B0A6B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D0BAE86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143303B4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6D155AFF" w14:textId="77777777" w:rsidTr="00EC3941">
        <w:trPr>
          <w:trHeight w:val="723"/>
        </w:trPr>
        <w:tc>
          <w:tcPr>
            <w:tcW w:w="3322" w:type="pct"/>
            <w:vAlign w:val="center"/>
          </w:tcPr>
          <w:p w14:paraId="1FB43E31" w14:textId="4EC88DC6" w:rsidR="0038752E" w:rsidRPr="0053576C" w:rsidRDefault="00392470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m</w:t>
            </w:r>
            <w:r w:rsidR="00EC3941" w:rsidRPr="00EC3941">
              <w:rPr>
                <w:szCs w:val="20"/>
              </w:rPr>
              <w:t>odellieren von Stiftaufbauten, einfachen Gussfüllungen, Vollgusskronen sowie Kronen für die Verblendtechnik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0C2A162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5B626A9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57F5F71D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215E596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323FDDCC" w14:textId="77777777" w:rsidTr="00AC4EB4">
        <w:trPr>
          <w:trHeight w:val="687"/>
        </w:trPr>
        <w:tc>
          <w:tcPr>
            <w:tcW w:w="3322" w:type="pct"/>
            <w:vAlign w:val="center"/>
          </w:tcPr>
          <w:p w14:paraId="6750C89E" w14:textId="6B909334" w:rsidR="0038752E" w:rsidRPr="0053576C" w:rsidRDefault="00392470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m</w:t>
            </w:r>
            <w:r w:rsidR="00BE15AD" w:rsidRPr="00BE15AD">
              <w:rPr>
                <w:szCs w:val="20"/>
              </w:rPr>
              <w:t>odellieren von Brücken und mehrflächigen Gussfüllungen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12D4977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1681B91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1F6727F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169376C3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8752E" w:rsidRPr="001B79F7" w14:paraId="1197C251" w14:textId="77777777" w:rsidTr="00AC4EB4">
        <w:trPr>
          <w:trHeight w:val="571"/>
        </w:trPr>
        <w:tc>
          <w:tcPr>
            <w:tcW w:w="3322" w:type="pct"/>
            <w:vAlign w:val="center"/>
          </w:tcPr>
          <w:p w14:paraId="572CB579" w14:textId="136045BD" w:rsidR="0038752E" w:rsidRPr="0053576C" w:rsidRDefault="00E30EDF" w:rsidP="001156F4">
            <w:pPr>
              <w:spacing w:before="40" w:after="40"/>
              <w:rPr>
                <w:szCs w:val="20"/>
              </w:rPr>
            </w:pPr>
            <w:r w:rsidRPr="00E30EDF">
              <w:rPr>
                <w:szCs w:val="20"/>
              </w:rPr>
              <w:t>Grundkenntnisse der Farbbestimmung</w:t>
            </w: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693ABF0B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DBFEBE8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6C9CDC5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6E7B1AB" w14:textId="77777777" w:rsidR="0038752E" w:rsidRPr="001B79F7" w:rsidRDefault="0038752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96D4E" w:rsidRPr="001B79F7" w14:paraId="60133159" w14:textId="77777777" w:rsidTr="00AC4EB4">
        <w:trPr>
          <w:trHeight w:val="695"/>
        </w:trPr>
        <w:tc>
          <w:tcPr>
            <w:tcW w:w="3322" w:type="pct"/>
            <w:vAlign w:val="center"/>
          </w:tcPr>
          <w:p w14:paraId="3E238BE2" w14:textId="45084C49" w:rsidR="00F96D4E" w:rsidRPr="00E30EDF" w:rsidRDefault="00E4149E" w:rsidP="00E4149E">
            <w:pPr>
              <w:spacing w:before="40" w:after="40"/>
              <w:rPr>
                <w:szCs w:val="20"/>
              </w:rPr>
            </w:pPr>
            <w:r w:rsidRPr="00E4149E">
              <w:rPr>
                <w:szCs w:val="20"/>
              </w:rPr>
              <w:t>Grundkenntnisse</w:t>
            </w:r>
            <w:r>
              <w:rPr>
                <w:szCs w:val="20"/>
              </w:rPr>
              <w:t xml:space="preserve"> </w:t>
            </w:r>
            <w:r w:rsidRPr="00E4149E">
              <w:rPr>
                <w:szCs w:val="20"/>
              </w:rPr>
              <w:t>diverser</w:t>
            </w:r>
            <w:r>
              <w:rPr>
                <w:szCs w:val="20"/>
              </w:rPr>
              <w:t xml:space="preserve"> </w:t>
            </w:r>
            <w:r w:rsidRPr="00E4149E">
              <w:rPr>
                <w:szCs w:val="20"/>
              </w:rPr>
              <w:t>Verblendtechniken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4BA3EA8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8029FE7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07BD37EA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0116BB11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96D4E" w:rsidRPr="001B79F7" w14:paraId="70CD9D20" w14:textId="77777777" w:rsidTr="00AC4EB4">
        <w:trPr>
          <w:trHeight w:val="693"/>
        </w:trPr>
        <w:tc>
          <w:tcPr>
            <w:tcW w:w="3322" w:type="pct"/>
            <w:vAlign w:val="center"/>
          </w:tcPr>
          <w:p w14:paraId="3CDE5BD0" w14:textId="0B70F427" w:rsidR="00F96D4E" w:rsidRPr="00E30EDF" w:rsidRDefault="002C7972" w:rsidP="001156F4">
            <w:pPr>
              <w:spacing w:before="40" w:after="40"/>
              <w:rPr>
                <w:szCs w:val="20"/>
              </w:rPr>
            </w:pPr>
            <w:r w:rsidRPr="002C7972">
              <w:rPr>
                <w:szCs w:val="20"/>
              </w:rPr>
              <w:t>Kenntnis diverser Verblendtechniken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9751E38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5D151426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CB2CC6D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4259242D" w14:textId="77777777" w:rsidR="00F96D4E" w:rsidRPr="001B79F7" w:rsidRDefault="00F96D4E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1E406B48" w14:textId="77777777" w:rsidR="00EF50B7" w:rsidRDefault="00EF50B7"/>
    <w:p w14:paraId="6413E723" w14:textId="6A9704AD" w:rsidR="004571E6" w:rsidRDefault="004571E6">
      <w:pPr>
        <w:spacing w:before="0" w:after="160" w:line="259" w:lineRule="auto"/>
      </w:pPr>
      <w:r>
        <w:br w:type="page"/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  <w:gridCol w:w="758"/>
      </w:tblGrid>
      <w:tr w:rsidR="00D26D74" w:rsidRPr="001B79F7" w14:paraId="5CE09D11" w14:textId="77777777" w:rsidTr="001156F4">
        <w:trPr>
          <w:trHeight w:hRule="exact" w:val="567"/>
        </w:trPr>
        <w:tc>
          <w:tcPr>
            <w:tcW w:w="3322" w:type="pct"/>
            <w:shd w:val="clear" w:color="auto" w:fill="7F8C54"/>
            <w:vAlign w:val="center"/>
          </w:tcPr>
          <w:p w14:paraId="06AB9AB4" w14:textId="77777777" w:rsidR="00D26D74" w:rsidRPr="001B79F7" w:rsidRDefault="00D26D74" w:rsidP="001156F4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420" w:type="pct"/>
            <w:shd w:val="clear" w:color="auto" w:fill="7F8C54"/>
            <w:vAlign w:val="center"/>
          </w:tcPr>
          <w:p w14:paraId="005AA730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30CC8DF7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20" w:type="pct"/>
            <w:shd w:val="clear" w:color="auto" w:fill="7F8C54"/>
            <w:vAlign w:val="center"/>
          </w:tcPr>
          <w:p w14:paraId="326F190B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18" w:type="pct"/>
            <w:shd w:val="clear" w:color="auto" w:fill="7F8C54"/>
            <w:vAlign w:val="center"/>
          </w:tcPr>
          <w:p w14:paraId="6B209AD4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4. </w:t>
            </w:r>
            <w:proofErr w:type="spellStart"/>
            <w:r>
              <w:rPr>
                <w:b/>
                <w:bCs/>
                <w:color w:val="FFFFFF"/>
                <w:sz w:val="22"/>
              </w:rPr>
              <w:t>Lj</w:t>
            </w:r>
            <w:proofErr w:type="spellEnd"/>
            <w:r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D26D74" w:rsidRPr="001B79F7" w14:paraId="683CFC9F" w14:textId="77777777" w:rsidTr="001156F4">
        <w:trPr>
          <w:trHeight w:hRule="exact" w:val="397"/>
        </w:trPr>
        <w:tc>
          <w:tcPr>
            <w:tcW w:w="3322" w:type="pct"/>
            <w:shd w:val="clear" w:color="auto" w:fill="BFBFBF" w:themeFill="background1" w:themeFillShade="BF"/>
            <w:vAlign w:val="center"/>
          </w:tcPr>
          <w:p w14:paraId="2FF67E4D" w14:textId="77777777" w:rsidR="00D26D74" w:rsidRPr="00AB6F73" w:rsidRDefault="00D26D74" w:rsidP="001156F4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AB6F73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E5823BF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36600CB6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20" w:type="pct"/>
            <w:shd w:val="clear" w:color="auto" w:fill="BFBFBF" w:themeFill="background1" w:themeFillShade="BF"/>
            <w:vAlign w:val="center"/>
          </w:tcPr>
          <w:p w14:paraId="1DD4700C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18" w:type="pct"/>
            <w:shd w:val="clear" w:color="auto" w:fill="BFBFBF" w:themeFill="background1" w:themeFillShade="BF"/>
            <w:vAlign w:val="center"/>
          </w:tcPr>
          <w:p w14:paraId="79DB2C3C" w14:textId="77777777" w:rsidR="00D26D74" w:rsidRPr="001B79F7" w:rsidRDefault="00D26D74" w:rsidP="001156F4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D26D74" w:rsidRPr="001B79F7" w14:paraId="2B8A3D8A" w14:textId="77777777" w:rsidTr="00097B66">
        <w:trPr>
          <w:trHeight w:val="736"/>
        </w:trPr>
        <w:tc>
          <w:tcPr>
            <w:tcW w:w="3322" w:type="pct"/>
            <w:vAlign w:val="center"/>
          </w:tcPr>
          <w:p w14:paraId="06B43F4D" w14:textId="18915C4F" w:rsidR="00D26D74" w:rsidRPr="001B79F7" w:rsidRDefault="003353CC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h</w:t>
            </w:r>
            <w:r w:rsidR="00097B66" w:rsidRPr="00097B66">
              <w:rPr>
                <w:szCs w:val="20"/>
              </w:rPr>
              <w:t>erstellen von Teil- und Vollverblendungen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4BED10CA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0A9E87A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71487B04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04A43B79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26D74" w:rsidRPr="001B79F7" w14:paraId="0D702915" w14:textId="77777777" w:rsidTr="009B65DC">
        <w:trPr>
          <w:trHeight w:val="689"/>
        </w:trPr>
        <w:tc>
          <w:tcPr>
            <w:tcW w:w="3322" w:type="pct"/>
            <w:vAlign w:val="center"/>
          </w:tcPr>
          <w:p w14:paraId="7167B3E4" w14:textId="24ACB29B" w:rsidR="00D26D74" w:rsidRPr="001B79F7" w:rsidRDefault="009B65DC" w:rsidP="001156F4">
            <w:pPr>
              <w:spacing w:before="40" w:after="40"/>
              <w:rPr>
                <w:szCs w:val="20"/>
              </w:rPr>
            </w:pPr>
            <w:r w:rsidRPr="009B65DC">
              <w:rPr>
                <w:szCs w:val="20"/>
              </w:rPr>
              <w:t>Kenntnis der Herstellung von kombiniertem Zahnersatz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26D2D16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1677731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954503F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52973243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26D74" w:rsidRPr="001B79F7" w14:paraId="27494231" w14:textId="77777777" w:rsidTr="00140D5C">
        <w:trPr>
          <w:trHeight w:val="713"/>
        </w:trPr>
        <w:tc>
          <w:tcPr>
            <w:tcW w:w="3322" w:type="pct"/>
            <w:vAlign w:val="center"/>
          </w:tcPr>
          <w:p w14:paraId="22E4BDF5" w14:textId="2B02914E" w:rsidR="00D26D74" w:rsidRPr="001B79F7" w:rsidRDefault="00140D5C" w:rsidP="001156F4">
            <w:pPr>
              <w:spacing w:before="40" w:after="40"/>
              <w:rPr>
                <w:szCs w:val="20"/>
              </w:rPr>
            </w:pPr>
            <w:r w:rsidRPr="00140D5C">
              <w:rPr>
                <w:szCs w:val="20"/>
              </w:rPr>
              <w:t>Mitarbeiten beim Herstellen von kombiniertem Zahnersatz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3C5823BD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C5FEB4B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26D269B9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712EB100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26D74" w:rsidRPr="001B79F7" w14:paraId="6FCF7B9E" w14:textId="77777777" w:rsidTr="009776C7">
        <w:trPr>
          <w:trHeight w:val="979"/>
        </w:trPr>
        <w:tc>
          <w:tcPr>
            <w:tcW w:w="3322" w:type="pct"/>
            <w:vAlign w:val="center"/>
          </w:tcPr>
          <w:p w14:paraId="407D0893" w14:textId="570B2812" w:rsidR="00D26D74" w:rsidRPr="001B79F7" w:rsidRDefault="003353CC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k</w:t>
            </w:r>
            <w:r w:rsidR="009776C7" w:rsidRPr="009776C7">
              <w:rPr>
                <w:szCs w:val="20"/>
              </w:rPr>
              <w:t>onstruieren einfacher zahntechnischer Produkte, z</w:t>
            </w:r>
            <w:r w:rsidR="009776C7">
              <w:rPr>
                <w:szCs w:val="20"/>
              </w:rPr>
              <w:t xml:space="preserve">. </w:t>
            </w:r>
            <w:r w:rsidR="009776C7" w:rsidRPr="009776C7">
              <w:rPr>
                <w:szCs w:val="20"/>
              </w:rPr>
              <w:t>B</w:t>
            </w:r>
            <w:r w:rsidR="009776C7">
              <w:rPr>
                <w:szCs w:val="20"/>
              </w:rPr>
              <w:t>.</w:t>
            </w:r>
            <w:r w:rsidR="009776C7" w:rsidRPr="009776C7">
              <w:rPr>
                <w:szCs w:val="20"/>
              </w:rPr>
              <w:t xml:space="preserve"> aus den Bereichen herausnehmbarer, festsitzender Zahnersatz oder KFO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7BEC0C7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BF64FD0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FFFFFF" w:themeFill="background1"/>
            <w:vAlign w:val="center"/>
          </w:tcPr>
          <w:p w14:paraId="036096EA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A6A6A6" w:themeFill="background1" w:themeFillShade="A6"/>
            <w:vAlign w:val="center"/>
          </w:tcPr>
          <w:p w14:paraId="2B8A32E6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26D74" w:rsidRPr="001B79F7" w14:paraId="3AB03D17" w14:textId="77777777" w:rsidTr="00031D73">
        <w:trPr>
          <w:trHeight w:val="819"/>
        </w:trPr>
        <w:tc>
          <w:tcPr>
            <w:tcW w:w="3322" w:type="pct"/>
            <w:vAlign w:val="center"/>
          </w:tcPr>
          <w:p w14:paraId="05C642FB" w14:textId="2B189BCF" w:rsidR="00D26D74" w:rsidRPr="00C650DA" w:rsidRDefault="003353CC" w:rsidP="001156F4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k</w:t>
            </w:r>
            <w:r w:rsidR="00031D73" w:rsidRPr="00031D73">
              <w:rPr>
                <w:szCs w:val="20"/>
              </w:rPr>
              <w:t>onstruieren komplexer zahntechnischer Produkte, z</w:t>
            </w:r>
            <w:r w:rsidR="00031D73">
              <w:rPr>
                <w:szCs w:val="20"/>
              </w:rPr>
              <w:t xml:space="preserve">. </w:t>
            </w:r>
            <w:r w:rsidR="00031D73" w:rsidRPr="00031D73">
              <w:rPr>
                <w:szCs w:val="20"/>
              </w:rPr>
              <w:t>B</w:t>
            </w:r>
            <w:r w:rsidR="00031D73">
              <w:rPr>
                <w:szCs w:val="20"/>
              </w:rPr>
              <w:t>.</w:t>
            </w:r>
            <w:r w:rsidR="00031D73" w:rsidRPr="00031D73">
              <w:rPr>
                <w:szCs w:val="20"/>
              </w:rPr>
              <w:t xml:space="preserve"> aus den Bereichen herausnehmbarer, festsitzender Zahnersatz oder KFO</w:t>
            </w: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22043DEC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17C85D0E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7CA69F26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FFFFF" w:themeFill="background1"/>
            <w:vAlign w:val="center"/>
          </w:tcPr>
          <w:p w14:paraId="1F34766F" w14:textId="77777777" w:rsidR="00D26D74" w:rsidRPr="001B79F7" w:rsidRDefault="00D26D74" w:rsidP="001156F4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3E9B4E51" w14:textId="77777777" w:rsidR="004571E6" w:rsidRDefault="004571E6"/>
    <w:sectPr w:rsidR="004571E6" w:rsidSect="00843980">
      <w:footerReference w:type="even" r:id="rId11"/>
      <w:footerReference w:type="default" r:id="rId12"/>
      <w:pgSz w:w="11906" w:h="16838"/>
      <w:pgMar w:top="1417" w:right="1417" w:bottom="1134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FCB8A" w14:textId="77777777" w:rsidR="000D6F12" w:rsidRDefault="000D6F12" w:rsidP="00843980">
      <w:pPr>
        <w:spacing w:before="0" w:after="0"/>
      </w:pPr>
      <w:r>
        <w:separator/>
      </w:r>
    </w:p>
  </w:endnote>
  <w:endnote w:type="continuationSeparator" w:id="0">
    <w:p w14:paraId="21503805" w14:textId="77777777" w:rsidR="000D6F12" w:rsidRDefault="000D6F12" w:rsidP="008439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Fett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911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2"/>
      <w:gridCol w:w="8646"/>
      <w:gridCol w:w="1413"/>
    </w:tblGrid>
    <w:tr w:rsidR="00843980" w14:paraId="098AAFC1" w14:textId="77777777" w:rsidTr="00D910A4">
      <w:trPr>
        <w:trHeight w:val="567"/>
      </w:trPr>
      <w:tc>
        <w:tcPr>
          <w:tcW w:w="852" w:type="dxa"/>
        </w:tcPr>
        <w:p w14:paraId="0C4BA28E" w14:textId="77777777" w:rsidR="00843980" w:rsidRPr="003A031D" w:rsidRDefault="00843980" w:rsidP="00843980">
          <w:pPr>
            <w:pStyle w:val="fusszeiletext"/>
            <w:ind w:left="0"/>
            <w:rPr>
              <w:b/>
              <w:bCs/>
              <w:sz w:val="36"/>
              <w:szCs w:val="36"/>
            </w:rPr>
          </w:pP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begin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instrText>PAGE   \* MERGEFORMAT</w:instrTex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separate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  <w:lang w:val="de-DE"/>
            </w:rPr>
            <w:t>1</w: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end"/>
          </w:r>
        </w:p>
      </w:tc>
      <w:tc>
        <w:tcPr>
          <w:tcW w:w="8646" w:type="dxa"/>
          <w:shd w:val="clear" w:color="auto" w:fill="BFBFBF" w:themeFill="background1" w:themeFillShade="BF"/>
          <w:vAlign w:val="center"/>
        </w:tcPr>
        <w:p w14:paraId="4CA7D429" w14:textId="28C94B6A" w:rsidR="00843980" w:rsidRPr="00165D1C" w:rsidRDefault="00843980" w:rsidP="00843980">
          <w:pPr>
            <w:pStyle w:val="fusszeiletext"/>
            <w:ind w:left="0"/>
            <w:rPr>
              <w:lang w:val="de-AT"/>
            </w:rPr>
          </w:pP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Für den Ausbildungsinhalt im Detail siehe „</w:t>
          </w:r>
          <w:r w:rsidR="00B76800" w:rsidRP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Ausbildungsdokumentation</w:t>
          </w:r>
          <w:r w:rsid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 xml:space="preserve"> </w:t>
          </w:r>
          <w:r w:rsidR="005D7B3E" w:rsidRPr="005D7B3E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Zahntechnik</w:t>
          </w: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 xml:space="preserve">“auf </w:t>
          </w:r>
          <w:r w:rsidR="00A81803">
            <w:rPr>
              <w:rStyle w:val="FuzeileZchn"/>
              <w:color w:val="FFFFFF" w:themeColor="background1"/>
              <w:sz w:val="18"/>
              <w:szCs w:val="18"/>
              <w:lang w:val="de-AT"/>
            </w:rPr>
            <w:br/>
          </w: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www.qualitaet-lehre.at</w:t>
          </w:r>
        </w:p>
      </w:tc>
      <w:tc>
        <w:tcPr>
          <w:tcW w:w="1413" w:type="dxa"/>
          <w:shd w:val="clear" w:color="auto" w:fill="BFBFBF" w:themeFill="background1" w:themeFillShade="BF"/>
        </w:tcPr>
        <w:p w14:paraId="5D831A09" w14:textId="77777777" w:rsidR="00843980" w:rsidRPr="00165D1C" w:rsidRDefault="00843980" w:rsidP="00843980">
          <w:pPr>
            <w:pStyle w:val="fusszeiletext"/>
            <w:ind w:left="0"/>
            <w:rPr>
              <w:lang w:val="de-AT"/>
            </w:rPr>
          </w:pPr>
        </w:p>
      </w:tc>
    </w:tr>
  </w:tbl>
  <w:p w14:paraId="33F4A2AC" w14:textId="632CA753" w:rsidR="00843980" w:rsidRDefault="00843980">
    <w:pPr>
      <w:pStyle w:val="Fuzeile"/>
    </w:pPr>
    <w:r w:rsidRPr="003A031D">
      <w:rPr>
        <w:b/>
        <w:bCs/>
        <w:noProof/>
        <w:color w:val="A6A6A6" w:themeColor="background1" w:themeShade="A6"/>
      </w:rPr>
      <w:drawing>
        <wp:anchor distT="0" distB="0" distL="114300" distR="114300" simplePos="0" relativeHeight="251660288" behindDoc="1" locked="0" layoutInCell="1" allowOverlap="1" wp14:anchorId="431C1895" wp14:editId="27E7F3F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721475" cy="458470"/>
          <wp:effectExtent l="0" t="0" r="3175" b="0"/>
          <wp:wrapNone/>
          <wp:docPr id="1070" name="Grafik 1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" name="Grafik 10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1475" cy="458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921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8647"/>
      <w:gridCol w:w="851"/>
    </w:tblGrid>
    <w:tr w:rsidR="00843980" w14:paraId="0A643E28" w14:textId="77777777" w:rsidTr="00D910A4">
      <w:trPr>
        <w:trHeight w:val="567"/>
      </w:trPr>
      <w:tc>
        <w:tcPr>
          <w:tcW w:w="1423" w:type="dxa"/>
          <w:shd w:val="clear" w:color="auto" w:fill="BFBFBF" w:themeFill="background1" w:themeFillShade="BF"/>
        </w:tcPr>
        <w:p w14:paraId="08051EE5" w14:textId="775C60C5" w:rsidR="00843980" w:rsidRDefault="00E93F44" w:rsidP="00843980">
          <w:pPr>
            <w:pStyle w:val="fusszeiletext"/>
            <w:ind w:left="0"/>
          </w:pPr>
          <w:r>
            <w:drawing>
              <wp:anchor distT="0" distB="0" distL="114300" distR="114300" simplePos="0" relativeHeight="251658240" behindDoc="1" locked="0" layoutInCell="1" allowOverlap="1" wp14:anchorId="2F20B144" wp14:editId="7E21BA5D">
                <wp:simplePos x="0" y="0"/>
                <wp:positionH relativeFrom="column">
                  <wp:posOffset>-64135</wp:posOffset>
                </wp:positionH>
                <wp:positionV relativeFrom="paragraph">
                  <wp:posOffset>292594</wp:posOffset>
                </wp:positionV>
                <wp:extent cx="7334250" cy="500380"/>
                <wp:effectExtent l="0" t="0" r="0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0" cy="500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647" w:type="dxa"/>
          <w:shd w:val="clear" w:color="auto" w:fill="BFBFBF" w:themeFill="background1" w:themeFillShade="BF"/>
          <w:vAlign w:val="center"/>
        </w:tcPr>
        <w:p w14:paraId="477EF023" w14:textId="4B9BAC48" w:rsidR="00843980" w:rsidRPr="00165D1C" w:rsidRDefault="00843980" w:rsidP="00843980">
          <w:pPr>
            <w:pStyle w:val="fusszeiletext"/>
            <w:ind w:left="0"/>
            <w:rPr>
              <w:sz w:val="18"/>
              <w:szCs w:val="18"/>
              <w:lang w:val="de-AT"/>
            </w:rPr>
          </w:pP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Für den Ausbildungsinhalt im Detail siehe „</w:t>
          </w:r>
          <w:r w:rsidR="00B76800" w:rsidRP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Ausbildungsdokumentation</w:t>
          </w:r>
          <w:r w:rsid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 xml:space="preserve"> </w:t>
          </w:r>
          <w:r w:rsidR="00485C4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Zahntechnik</w:t>
          </w: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 xml:space="preserve">“auf </w:t>
          </w:r>
          <w:r w:rsidR="00A81803">
            <w:rPr>
              <w:rStyle w:val="FuzeileZchn"/>
              <w:color w:val="FFFFFF" w:themeColor="background1"/>
              <w:sz w:val="18"/>
              <w:szCs w:val="18"/>
              <w:lang w:val="de-AT"/>
            </w:rPr>
            <w:br/>
          </w: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www.qualitaet-lehre.at</w:t>
          </w:r>
        </w:p>
      </w:tc>
      <w:tc>
        <w:tcPr>
          <w:tcW w:w="851" w:type="dxa"/>
          <w:shd w:val="clear" w:color="auto" w:fill="FFFFFF" w:themeFill="background1"/>
        </w:tcPr>
        <w:p w14:paraId="6BCF4A5A" w14:textId="77777777" w:rsidR="00843980" w:rsidRPr="003A031D" w:rsidRDefault="00843980" w:rsidP="00843980">
          <w:pPr>
            <w:pStyle w:val="fusszeiletext"/>
            <w:ind w:left="0"/>
            <w:jc w:val="right"/>
            <w:rPr>
              <w:b/>
              <w:bCs/>
              <w:color w:val="BFBFBF" w:themeColor="background1" w:themeShade="BF"/>
              <w:sz w:val="36"/>
              <w:szCs w:val="36"/>
            </w:rPr>
          </w:pP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begin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instrText>PAGE   \* MERGEFORMAT</w:instrTex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separate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  <w:lang w:val="de-DE"/>
            </w:rPr>
            <w:t>1</w: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end"/>
          </w:r>
        </w:p>
      </w:tc>
    </w:tr>
  </w:tbl>
  <w:p w14:paraId="6E312FA6" w14:textId="634C0B5A" w:rsidR="00843980" w:rsidRDefault="008439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B3CA2" w14:textId="77777777" w:rsidR="000D6F12" w:rsidRDefault="000D6F12" w:rsidP="00843980">
      <w:pPr>
        <w:spacing w:before="0" w:after="0"/>
      </w:pPr>
      <w:r>
        <w:separator/>
      </w:r>
    </w:p>
  </w:footnote>
  <w:footnote w:type="continuationSeparator" w:id="0">
    <w:p w14:paraId="0284A2FA" w14:textId="77777777" w:rsidR="000D6F12" w:rsidRDefault="000D6F12" w:rsidP="0084398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1001777027" o:spid="_x0000_i1026" type="#_x0000_t75" style="width:65.75pt;height:30.05pt;visibility:visible;mso-wrap-style:square" o:bullet="t">
        <v:imagedata r:id="rId1" o:title=""/>
      </v:shape>
    </w:pict>
  </w:numPicBullet>
  <w:abstractNum w:abstractNumId="0" w15:restartNumberingAfterBreak="0">
    <w:nsid w:val="05315F67"/>
    <w:multiLevelType w:val="hybridMultilevel"/>
    <w:tmpl w:val="8A1A83E8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C4489C8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C54"/>
    <w:multiLevelType w:val="hybridMultilevel"/>
    <w:tmpl w:val="F34643BA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1F7B93"/>
    <w:multiLevelType w:val="hybridMultilevel"/>
    <w:tmpl w:val="08E80D14"/>
    <w:lvl w:ilvl="0" w:tplc="57EA316C">
      <w:start w:val="5073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4300B"/>
    <w:multiLevelType w:val="hybridMultilevel"/>
    <w:tmpl w:val="90B27624"/>
    <w:lvl w:ilvl="0" w:tplc="0C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2667D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34517"/>
    <w:multiLevelType w:val="hybridMultilevel"/>
    <w:tmpl w:val="9B00D650"/>
    <w:lvl w:ilvl="0" w:tplc="E29AE5D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FE60B8"/>
    <w:multiLevelType w:val="hybridMultilevel"/>
    <w:tmpl w:val="9A0C40E2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E91B6D"/>
    <w:multiLevelType w:val="hybridMultilevel"/>
    <w:tmpl w:val="D520C3C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509FE"/>
    <w:multiLevelType w:val="hybridMultilevel"/>
    <w:tmpl w:val="20CC9370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A2F0D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B1F49"/>
    <w:multiLevelType w:val="hybridMultilevel"/>
    <w:tmpl w:val="697ACB28"/>
    <w:lvl w:ilvl="0" w:tplc="DCFEAAEA">
      <w:start w:val="1"/>
      <w:numFmt w:val="bullet"/>
      <w:lvlText w:val=""/>
      <w:lvlJc w:val="left"/>
      <w:pPr>
        <w:ind w:left="578" w:hanging="360"/>
      </w:pPr>
      <w:rPr>
        <w:rFonts w:ascii="Wingdings" w:hAnsi="Wingdings" w:hint="default"/>
        <w:color w:val="9BBB59"/>
        <w:sz w:val="28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850B2"/>
    <w:multiLevelType w:val="hybridMultilevel"/>
    <w:tmpl w:val="C744F15C"/>
    <w:lvl w:ilvl="0" w:tplc="CC2E94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trike w:val="0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F32F78"/>
    <w:multiLevelType w:val="hybridMultilevel"/>
    <w:tmpl w:val="7D74566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b/>
        <w:color w:val="auto"/>
        <w:sz w:val="2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0666B"/>
    <w:multiLevelType w:val="hybridMultilevel"/>
    <w:tmpl w:val="EE525C4E"/>
    <w:lvl w:ilvl="0" w:tplc="9AD8F2DC">
      <w:start w:val="1"/>
      <w:numFmt w:val="bullet"/>
      <w:lvlText w:val=""/>
      <w:lvlJc w:val="left"/>
      <w:pPr>
        <w:tabs>
          <w:tab w:val="num" w:pos="9432"/>
        </w:tabs>
        <w:ind w:left="9432" w:hanging="360"/>
      </w:pPr>
      <w:rPr>
        <w:rFonts w:ascii="Symbol" w:hAnsi="Symbol" w:hint="default"/>
        <w:b/>
      </w:rPr>
    </w:lvl>
    <w:lvl w:ilvl="1" w:tplc="0C070003" w:tentative="1">
      <w:start w:val="1"/>
      <w:numFmt w:val="bullet"/>
      <w:lvlText w:val="o"/>
      <w:lvlJc w:val="left"/>
      <w:pPr>
        <w:tabs>
          <w:tab w:val="num" w:pos="10152"/>
        </w:tabs>
        <w:ind w:left="1015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10872"/>
        </w:tabs>
        <w:ind w:left="1087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11592"/>
        </w:tabs>
        <w:ind w:left="1159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12312"/>
        </w:tabs>
        <w:ind w:left="1231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13032"/>
        </w:tabs>
        <w:ind w:left="1303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13752"/>
        </w:tabs>
        <w:ind w:left="1375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14472"/>
        </w:tabs>
        <w:ind w:left="1447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15192"/>
        </w:tabs>
        <w:ind w:left="15192" w:hanging="360"/>
      </w:pPr>
      <w:rPr>
        <w:rFonts w:ascii="Wingdings" w:hAnsi="Wingdings" w:hint="default"/>
      </w:rPr>
    </w:lvl>
  </w:abstractNum>
  <w:abstractNum w:abstractNumId="14" w15:restartNumberingAfterBreak="0">
    <w:nsid w:val="38B10A71"/>
    <w:multiLevelType w:val="hybridMultilevel"/>
    <w:tmpl w:val="295AB1A8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92D91"/>
    <w:multiLevelType w:val="hybridMultilevel"/>
    <w:tmpl w:val="81064FAC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5398A"/>
    <w:multiLevelType w:val="hybridMultilevel"/>
    <w:tmpl w:val="484E59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27D85"/>
    <w:multiLevelType w:val="hybridMultilevel"/>
    <w:tmpl w:val="3ACE5916"/>
    <w:lvl w:ilvl="0" w:tplc="CC2E946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trike w:val="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456C8"/>
    <w:multiLevelType w:val="hybridMultilevel"/>
    <w:tmpl w:val="DE4228C4"/>
    <w:lvl w:ilvl="0" w:tplc="E29AE5D4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26436"/>
    <w:multiLevelType w:val="hybridMultilevel"/>
    <w:tmpl w:val="671629F4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A3CAC"/>
    <w:multiLevelType w:val="hybridMultilevel"/>
    <w:tmpl w:val="3A288704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EE0D1A"/>
    <w:multiLevelType w:val="hybridMultilevel"/>
    <w:tmpl w:val="5C106D20"/>
    <w:lvl w:ilvl="0" w:tplc="E29AE5D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BF6038"/>
    <w:multiLevelType w:val="hybridMultilevel"/>
    <w:tmpl w:val="D67E4A6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B1265"/>
    <w:multiLevelType w:val="hybridMultilevel"/>
    <w:tmpl w:val="9C46D052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218B8"/>
    <w:multiLevelType w:val="hybridMultilevel"/>
    <w:tmpl w:val="1110132E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0D1F01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B42E6"/>
    <w:multiLevelType w:val="hybridMultilevel"/>
    <w:tmpl w:val="3CA014E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b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B74623"/>
    <w:multiLevelType w:val="hybridMultilevel"/>
    <w:tmpl w:val="4E78E95A"/>
    <w:lvl w:ilvl="0" w:tplc="DABE359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7EA0B9E">
      <w:numFmt w:val="bullet"/>
      <w:lvlText w:val="•"/>
      <w:lvlJc w:val="left"/>
      <w:pPr>
        <w:ind w:left="1440" w:hanging="360"/>
      </w:pPr>
      <w:rPr>
        <w:rFonts w:ascii="Cambria" w:eastAsia="Calibri" w:hAnsi="Cambria" w:cs="HelveticaNeue-Light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124F8"/>
    <w:multiLevelType w:val="hybridMultilevel"/>
    <w:tmpl w:val="487077AA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E5703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1D495E"/>
    <w:multiLevelType w:val="hybridMultilevel"/>
    <w:tmpl w:val="D46A6FC6"/>
    <w:lvl w:ilvl="0" w:tplc="88ACC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AC8E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A285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24FD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4AE8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A6AC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8836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E888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C0A9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03557589">
    <w:abstractNumId w:val="16"/>
  </w:num>
  <w:num w:numId="2" w16cid:durableId="1195462626">
    <w:abstractNumId w:val="29"/>
  </w:num>
  <w:num w:numId="3" w16cid:durableId="1366253768">
    <w:abstractNumId w:val="9"/>
  </w:num>
  <w:num w:numId="4" w16cid:durableId="849637467">
    <w:abstractNumId w:val="4"/>
  </w:num>
  <w:num w:numId="5" w16cid:durableId="446169341">
    <w:abstractNumId w:val="25"/>
  </w:num>
  <w:num w:numId="6" w16cid:durableId="624583220">
    <w:abstractNumId w:val="3"/>
  </w:num>
  <w:num w:numId="7" w16cid:durableId="544802323">
    <w:abstractNumId w:val="10"/>
  </w:num>
  <w:num w:numId="8" w16cid:durableId="803619145">
    <w:abstractNumId w:val="17"/>
  </w:num>
  <w:num w:numId="9" w16cid:durableId="1204631706">
    <w:abstractNumId w:val="7"/>
  </w:num>
  <w:num w:numId="10" w16cid:durableId="829753064">
    <w:abstractNumId w:val="1"/>
  </w:num>
  <w:num w:numId="11" w16cid:durableId="730882271">
    <w:abstractNumId w:val="6"/>
  </w:num>
  <w:num w:numId="12" w16cid:durableId="81223087">
    <w:abstractNumId w:val="24"/>
  </w:num>
  <w:num w:numId="13" w16cid:durableId="968173021">
    <w:abstractNumId w:val="5"/>
  </w:num>
  <w:num w:numId="14" w16cid:durableId="1353997449">
    <w:abstractNumId w:val="21"/>
  </w:num>
  <w:num w:numId="15" w16cid:durableId="964965811">
    <w:abstractNumId w:val="18"/>
  </w:num>
  <w:num w:numId="16" w16cid:durableId="1206865410">
    <w:abstractNumId w:val="14"/>
  </w:num>
  <w:num w:numId="17" w16cid:durableId="1881867429">
    <w:abstractNumId w:val="26"/>
  </w:num>
  <w:num w:numId="18" w16cid:durableId="1890721185">
    <w:abstractNumId w:val="19"/>
  </w:num>
  <w:num w:numId="19" w16cid:durableId="1401252855">
    <w:abstractNumId w:val="2"/>
  </w:num>
  <w:num w:numId="20" w16cid:durableId="1082140001">
    <w:abstractNumId w:val="20"/>
  </w:num>
  <w:num w:numId="21" w16cid:durableId="1072195316">
    <w:abstractNumId w:val="28"/>
  </w:num>
  <w:num w:numId="22" w16cid:durableId="1760250776">
    <w:abstractNumId w:val="11"/>
  </w:num>
  <w:num w:numId="23" w16cid:durableId="1035739242">
    <w:abstractNumId w:val="23"/>
  </w:num>
  <w:num w:numId="24" w16cid:durableId="815995418">
    <w:abstractNumId w:val="15"/>
  </w:num>
  <w:num w:numId="25" w16cid:durableId="65882522">
    <w:abstractNumId w:val="12"/>
  </w:num>
  <w:num w:numId="26" w16cid:durableId="1658413591">
    <w:abstractNumId w:val="22"/>
  </w:num>
  <w:num w:numId="27" w16cid:durableId="1202327408">
    <w:abstractNumId w:val="0"/>
  </w:num>
  <w:num w:numId="28" w16cid:durableId="1825657236">
    <w:abstractNumId w:val="13"/>
  </w:num>
  <w:num w:numId="29" w16cid:durableId="1923249998">
    <w:abstractNumId w:val="27"/>
  </w:num>
  <w:num w:numId="30" w16cid:durableId="1001008217">
    <w:abstractNumId w:val="8"/>
  </w:num>
  <w:num w:numId="31" w16cid:durableId="21176740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80"/>
    <w:rsid w:val="00001FCC"/>
    <w:rsid w:val="0000227A"/>
    <w:rsid w:val="00002CBA"/>
    <w:rsid w:val="00004E72"/>
    <w:rsid w:val="00005A4A"/>
    <w:rsid w:val="000063B3"/>
    <w:rsid w:val="00006F20"/>
    <w:rsid w:val="000076DE"/>
    <w:rsid w:val="00010BFF"/>
    <w:rsid w:val="00011F5C"/>
    <w:rsid w:val="00012D06"/>
    <w:rsid w:val="0001663C"/>
    <w:rsid w:val="00017BB0"/>
    <w:rsid w:val="0002082B"/>
    <w:rsid w:val="00020A70"/>
    <w:rsid w:val="00024164"/>
    <w:rsid w:val="00024629"/>
    <w:rsid w:val="00025F28"/>
    <w:rsid w:val="00027D00"/>
    <w:rsid w:val="0003101F"/>
    <w:rsid w:val="00031D73"/>
    <w:rsid w:val="00031E2B"/>
    <w:rsid w:val="0003281F"/>
    <w:rsid w:val="0003730A"/>
    <w:rsid w:val="00043DBE"/>
    <w:rsid w:val="00045EE9"/>
    <w:rsid w:val="0005215A"/>
    <w:rsid w:val="00053CAA"/>
    <w:rsid w:val="000560B8"/>
    <w:rsid w:val="00056D81"/>
    <w:rsid w:val="00056E16"/>
    <w:rsid w:val="00057A6C"/>
    <w:rsid w:val="000629AE"/>
    <w:rsid w:val="00063C87"/>
    <w:rsid w:val="000709B7"/>
    <w:rsid w:val="0007227D"/>
    <w:rsid w:val="00073323"/>
    <w:rsid w:val="00073EB8"/>
    <w:rsid w:val="00074EC4"/>
    <w:rsid w:val="000771D7"/>
    <w:rsid w:val="000837A2"/>
    <w:rsid w:val="00084CB4"/>
    <w:rsid w:val="00085729"/>
    <w:rsid w:val="00085CF3"/>
    <w:rsid w:val="00086074"/>
    <w:rsid w:val="00087CB5"/>
    <w:rsid w:val="000905CF"/>
    <w:rsid w:val="000944E6"/>
    <w:rsid w:val="00096216"/>
    <w:rsid w:val="00097B66"/>
    <w:rsid w:val="000A3ACD"/>
    <w:rsid w:val="000A6323"/>
    <w:rsid w:val="000A63C3"/>
    <w:rsid w:val="000A7A28"/>
    <w:rsid w:val="000B0E58"/>
    <w:rsid w:val="000B6C1F"/>
    <w:rsid w:val="000B7DD7"/>
    <w:rsid w:val="000C016A"/>
    <w:rsid w:val="000C1AE7"/>
    <w:rsid w:val="000C23D5"/>
    <w:rsid w:val="000C48A3"/>
    <w:rsid w:val="000C4BC3"/>
    <w:rsid w:val="000C59CF"/>
    <w:rsid w:val="000C5B96"/>
    <w:rsid w:val="000C62AA"/>
    <w:rsid w:val="000C6332"/>
    <w:rsid w:val="000D1499"/>
    <w:rsid w:val="000D2835"/>
    <w:rsid w:val="000D29BE"/>
    <w:rsid w:val="000D2C16"/>
    <w:rsid w:val="000D496B"/>
    <w:rsid w:val="000D4D9B"/>
    <w:rsid w:val="000D59D6"/>
    <w:rsid w:val="000D6F12"/>
    <w:rsid w:val="000E0E35"/>
    <w:rsid w:val="000E19B3"/>
    <w:rsid w:val="000E23C5"/>
    <w:rsid w:val="000E46D0"/>
    <w:rsid w:val="000E47AF"/>
    <w:rsid w:val="000E4FA5"/>
    <w:rsid w:val="000E5983"/>
    <w:rsid w:val="000E6B16"/>
    <w:rsid w:val="000F024E"/>
    <w:rsid w:val="000F25BC"/>
    <w:rsid w:val="000F39F4"/>
    <w:rsid w:val="000F3CE7"/>
    <w:rsid w:val="000F6317"/>
    <w:rsid w:val="000F6440"/>
    <w:rsid w:val="00100C7D"/>
    <w:rsid w:val="0010588C"/>
    <w:rsid w:val="00106AF9"/>
    <w:rsid w:val="00106B07"/>
    <w:rsid w:val="00112D40"/>
    <w:rsid w:val="0011315B"/>
    <w:rsid w:val="001135C2"/>
    <w:rsid w:val="00115A98"/>
    <w:rsid w:val="001213E2"/>
    <w:rsid w:val="001215BD"/>
    <w:rsid w:val="001231EC"/>
    <w:rsid w:val="00123C12"/>
    <w:rsid w:val="00124FD9"/>
    <w:rsid w:val="0012650F"/>
    <w:rsid w:val="00127AB6"/>
    <w:rsid w:val="0013007C"/>
    <w:rsid w:val="001302B8"/>
    <w:rsid w:val="001308A7"/>
    <w:rsid w:val="00133E48"/>
    <w:rsid w:val="00134E41"/>
    <w:rsid w:val="00135104"/>
    <w:rsid w:val="0013542B"/>
    <w:rsid w:val="00135619"/>
    <w:rsid w:val="00136713"/>
    <w:rsid w:val="00136D8B"/>
    <w:rsid w:val="00140D5C"/>
    <w:rsid w:val="00141AFD"/>
    <w:rsid w:val="001423E8"/>
    <w:rsid w:val="001432FB"/>
    <w:rsid w:val="00143E81"/>
    <w:rsid w:val="0014514F"/>
    <w:rsid w:val="00147997"/>
    <w:rsid w:val="00151173"/>
    <w:rsid w:val="001539A3"/>
    <w:rsid w:val="001541EC"/>
    <w:rsid w:val="00154A1A"/>
    <w:rsid w:val="00154ABB"/>
    <w:rsid w:val="00156FC5"/>
    <w:rsid w:val="00164EED"/>
    <w:rsid w:val="001651EA"/>
    <w:rsid w:val="00165D1C"/>
    <w:rsid w:val="00165E6B"/>
    <w:rsid w:val="00166014"/>
    <w:rsid w:val="001678BE"/>
    <w:rsid w:val="001700C2"/>
    <w:rsid w:val="00172A41"/>
    <w:rsid w:val="00174135"/>
    <w:rsid w:val="00174E5F"/>
    <w:rsid w:val="00177794"/>
    <w:rsid w:val="0018330A"/>
    <w:rsid w:val="00187A30"/>
    <w:rsid w:val="00191B32"/>
    <w:rsid w:val="00193B00"/>
    <w:rsid w:val="00194E8A"/>
    <w:rsid w:val="001A2D9F"/>
    <w:rsid w:val="001A2F23"/>
    <w:rsid w:val="001A32BC"/>
    <w:rsid w:val="001A6582"/>
    <w:rsid w:val="001B1BD2"/>
    <w:rsid w:val="001B2EC8"/>
    <w:rsid w:val="001B2FCA"/>
    <w:rsid w:val="001B5BD9"/>
    <w:rsid w:val="001B6017"/>
    <w:rsid w:val="001B79F7"/>
    <w:rsid w:val="001B7B23"/>
    <w:rsid w:val="001B7B77"/>
    <w:rsid w:val="001C3728"/>
    <w:rsid w:val="001C4064"/>
    <w:rsid w:val="001C4410"/>
    <w:rsid w:val="001C6EB7"/>
    <w:rsid w:val="001C6FA2"/>
    <w:rsid w:val="001C7F37"/>
    <w:rsid w:val="001D4A67"/>
    <w:rsid w:val="001D5D6B"/>
    <w:rsid w:val="001E0AEC"/>
    <w:rsid w:val="001E0CD1"/>
    <w:rsid w:val="001E1A6C"/>
    <w:rsid w:val="001E2AC8"/>
    <w:rsid w:val="001E37C9"/>
    <w:rsid w:val="001E37FA"/>
    <w:rsid w:val="001E3CB2"/>
    <w:rsid w:val="001E7972"/>
    <w:rsid w:val="001F0A8A"/>
    <w:rsid w:val="001F180B"/>
    <w:rsid w:val="001F47F8"/>
    <w:rsid w:val="001F50F0"/>
    <w:rsid w:val="002028BA"/>
    <w:rsid w:val="00205C72"/>
    <w:rsid w:val="00205F23"/>
    <w:rsid w:val="0021055F"/>
    <w:rsid w:val="0021190C"/>
    <w:rsid w:val="00216127"/>
    <w:rsid w:val="00216690"/>
    <w:rsid w:val="00216FD9"/>
    <w:rsid w:val="00220CB5"/>
    <w:rsid w:val="0022161A"/>
    <w:rsid w:val="00224EC5"/>
    <w:rsid w:val="002256E4"/>
    <w:rsid w:val="002258F7"/>
    <w:rsid w:val="002264F0"/>
    <w:rsid w:val="0023053A"/>
    <w:rsid w:val="00230A12"/>
    <w:rsid w:val="00230CB1"/>
    <w:rsid w:val="0023172B"/>
    <w:rsid w:val="002326B7"/>
    <w:rsid w:val="00232C58"/>
    <w:rsid w:val="00234568"/>
    <w:rsid w:val="0024087D"/>
    <w:rsid w:val="0024562F"/>
    <w:rsid w:val="002478D2"/>
    <w:rsid w:val="0025174A"/>
    <w:rsid w:val="00257197"/>
    <w:rsid w:val="00260CB8"/>
    <w:rsid w:val="00261518"/>
    <w:rsid w:val="00262C5B"/>
    <w:rsid w:val="002630BC"/>
    <w:rsid w:val="00270220"/>
    <w:rsid w:val="002726C6"/>
    <w:rsid w:val="0027382D"/>
    <w:rsid w:val="002738B5"/>
    <w:rsid w:val="00275620"/>
    <w:rsid w:val="0027578E"/>
    <w:rsid w:val="002830F9"/>
    <w:rsid w:val="0029092B"/>
    <w:rsid w:val="0029096F"/>
    <w:rsid w:val="002912DC"/>
    <w:rsid w:val="0029195A"/>
    <w:rsid w:val="00291DAC"/>
    <w:rsid w:val="002927C2"/>
    <w:rsid w:val="002955E2"/>
    <w:rsid w:val="00295BD0"/>
    <w:rsid w:val="00296C43"/>
    <w:rsid w:val="00296C9E"/>
    <w:rsid w:val="002A09EA"/>
    <w:rsid w:val="002A13B5"/>
    <w:rsid w:val="002A2B4E"/>
    <w:rsid w:val="002A3557"/>
    <w:rsid w:val="002A4285"/>
    <w:rsid w:val="002A5461"/>
    <w:rsid w:val="002B25BD"/>
    <w:rsid w:val="002B3CA8"/>
    <w:rsid w:val="002B4189"/>
    <w:rsid w:val="002C2E55"/>
    <w:rsid w:val="002C722D"/>
    <w:rsid w:val="002C7972"/>
    <w:rsid w:val="002C7EA3"/>
    <w:rsid w:val="002D2616"/>
    <w:rsid w:val="002D7700"/>
    <w:rsid w:val="002E0FC4"/>
    <w:rsid w:val="002E1E0F"/>
    <w:rsid w:val="002E498B"/>
    <w:rsid w:val="002E608D"/>
    <w:rsid w:val="002E6CD4"/>
    <w:rsid w:val="002F0C6F"/>
    <w:rsid w:val="002F1E7C"/>
    <w:rsid w:val="002F317E"/>
    <w:rsid w:val="002F4957"/>
    <w:rsid w:val="002F7EC4"/>
    <w:rsid w:val="00300501"/>
    <w:rsid w:val="00304ED1"/>
    <w:rsid w:val="003058FA"/>
    <w:rsid w:val="00306A3A"/>
    <w:rsid w:val="00307A41"/>
    <w:rsid w:val="00307AAD"/>
    <w:rsid w:val="00307CE0"/>
    <w:rsid w:val="00311ADA"/>
    <w:rsid w:val="003137A8"/>
    <w:rsid w:val="00314B7C"/>
    <w:rsid w:val="00324B13"/>
    <w:rsid w:val="00326A49"/>
    <w:rsid w:val="00331D77"/>
    <w:rsid w:val="00332168"/>
    <w:rsid w:val="003353CC"/>
    <w:rsid w:val="003364B9"/>
    <w:rsid w:val="003404BD"/>
    <w:rsid w:val="00340D44"/>
    <w:rsid w:val="0034270E"/>
    <w:rsid w:val="00344600"/>
    <w:rsid w:val="00345487"/>
    <w:rsid w:val="00345BBA"/>
    <w:rsid w:val="003462AC"/>
    <w:rsid w:val="00351268"/>
    <w:rsid w:val="0035233D"/>
    <w:rsid w:val="00352A7D"/>
    <w:rsid w:val="003545FC"/>
    <w:rsid w:val="00355B9A"/>
    <w:rsid w:val="003574F4"/>
    <w:rsid w:val="00357BEB"/>
    <w:rsid w:val="00360A50"/>
    <w:rsid w:val="00364CB9"/>
    <w:rsid w:val="003653C9"/>
    <w:rsid w:val="00365C23"/>
    <w:rsid w:val="003674D9"/>
    <w:rsid w:val="00370380"/>
    <w:rsid w:val="0037444B"/>
    <w:rsid w:val="00375AAD"/>
    <w:rsid w:val="0038739F"/>
    <w:rsid w:val="0038752E"/>
    <w:rsid w:val="00387D73"/>
    <w:rsid w:val="00392050"/>
    <w:rsid w:val="00392470"/>
    <w:rsid w:val="00397A2B"/>
    <w:rsid w:val="003A10C6"/>
    <w:rsid w:val="003A179C"/>
    <w:rsid w:val="003A373D"/>
    <w:rsid w:val="003A4716"/>
    <w:rsid w:val="003A480F"/>
    <w:rsid w:val="003A7D47"/>
    <w:rsid w:val="003B2262"/>
    <w:rsid w:val="003B36FF"/>
    <w:rsid w:val="003B56F4"/>
    <w:rsid w:val="003B659B"/>
    <w:rsid w:val="003C09B5"/>
    <w:rsid w:val="003C2C07"/>
    <w:rsid w:val="003C37E8"/>
    <w:rsid w:val="003C3F49"/>
    <w:rsid w:val="003C4CA3"/>
    <w:rsid w:val="003C4D4E"/>
    <w:rsid w:val="003C60AE"/>
    <w:rsid w:val="003C6693"/>
    <w:rsid w:val="003C6DB6"/>
    <w:rsid w:val="003C711E"/>
    <w:rsid w:val="003D1DF6"/>
    <w:rsid w:val="003D606D"/>
    <w:rsid w:val="003D6612"/>
    <w:rsid w:val="003D6E07"/>
    <w:rsid w:val="003D7D3F"/>
    <w:rsid w:val="003E0FD4"/>
    <w:rsid w:val="003E3202"/>
    <w:rsid w:val="003F7202"/>
    <w:rsid w:val="00400E0F"/>
    <w:rsid w:val="004015B7"/>
    <w:rsid w:val="004060CE"/>
    <w:rsid w:val="00407DA4"/>
    <w:rsid w:val="00411732"/>
    <w:rsid w:val="00411F6B"/>
    <w:rsid w:val="00412319"/>
    <w:rsid w:val="0041324A"/>
    <w:rsid w:val="004135B9"/>
    <w:rsid w:val="00413B26"/>
    <w:rsid w:val="00415F83"/>
    <w:rsid w:val="00417CBB"/>
    <w:rsid w:val="00423581"/>
    <w:rsid w:val="00424832"/>
    <w:rsid w:val="00425386"/>
    <w:rsid w:val="004270A0"/>
    <w:rsid w:val="004304AF"/>
    <w:rsid w:val="00430A5D"/>
    <w:rsid w:val="004328AF"/>
    <w:rsid w:val="00432FA1"/>
    <w:rsid w:val="0043378A"/>
    <w:rsid w:val="00433BFC"/>
    <w:rsid w:val="00435CD7"/>
    <w:rsid w:val="0043776D"/>
    <w:rsid w:val="004427D2"/>
    <w:rsid w:val="0044456B"/>
    <w:rsid w:val="00444AA2"/>
    <w:rsid w:val="004571E6"/>
    <w:rsid w:val="00460CA8"/>
    <w:rsid w:val="00461DE4"/>
    <w:rsid w:val="00464442"/>
    <w:rsid w:val="004655B0"/>
    <w:rsid w:val="00465B44"/>
    <w:rsid w:val="00465CD5"/>
    <w:rsid w:val="004726F4"/>
    <w:rsid w:val="0047271D"/>
    <w:rsid w:val="00473593"/>
    <w:rsid w:val="00473C9D"/>
    <w:rsid w:val="00474250"/>
    <w:rsid w:val="00475621"/>
    <w:rsid w:val="004770E3"/>
    <w:rsid w:val="00477EED"/>
    <w:rsid w:val="00485690"/>
    <w:rsid w:val="00485C40"/>
    <w:rsid w:val="00485F49"/>
    <w:rsid w:val="004877D2"/>
    <w:rsid w:val="00491081"/>
    <w:rsid w:val="00492D40"/>
    <w:rsid w:val="004950E3"/>
    <w:rsid w:val="004974AD"/>
    <w:rsid w:val="004A3617"/>
    <w:rsid w:val="004A3B8A"/>
    <w:rsid w:val="004A68DC"/>
    <w:rsid w:val="004A6AEE"/>
    <w:rsid w:val="004B0F3C"/>
    <w:rsid w:val="004B41D7"/>
    <w:rsid w:val="004B4440"/>
    <w:rsid w:val="004B6E49"/>
    <w:rsid w:val="004B7EA1"/>
    <w:rsid w:val="004C078C"/>
    <w:rsid w:val="004C2D7B"/>
    <w:rsid w:val="004C5A77"/>
    <w:rsid w:val="004C7101"/>
    <w:rsid w:val="004C7963"/>
    <w:rsid w:val="004D04A8"/>
    <w:rsid w:val="004D0D20"/>
    <w:rsid w:val="004D0EB7"/>
    <w:rsid w:val="004D2DD2"/>
    <w:rsid w:val="004D41C1"/>
    <w:rsid w:val="004D49B3"/>
    <w:rsid w:val="004D7E36"/>
    <w:rsid w:val="004E1971"/>
    <w:rsid w:val="004F0C4B"/>
    <w:rsid w:val="004F3890"/>
    <w:rsid w:val="004F4569"/>
    <w:rsid w:val="004F5CE5"/>
    <w:rsid w:val="004F6D20"/>
    <w:rsid w:val="004F7149"/>
    <w:rsid w:val="00501868"/>
    <w:rsid w:val="00504671"/>
    <w:rsid w:val="0050692F"/>
    <w:rsid w:val="005075E1"/>
    <w:rsid w:val="00511B5D"/>
    <w:rsid w:val="005130B9"/>
    <w:rsid w:val="00513708"/>
    <w:rsid w:val="00515129"/>
    <w:rsid w:val="00516395"/>
    <w:rsid w:val="00522570"/>
    <w:rsid w:val="00530392"/>
    <w:rsid w:val="0053056B"/>
    <w:rsid w:val="00530CEA"/>
    <w:rsid w:val="00533E9C"/>
    <w:rsid w:val="005354E4"/>
    <w:rsid w:val="0053576C"/>
    <w:rsid w:val="00535EEA"/>
    <w:rsid w:val="0053691C"/>
    <w:rsid w:val="005416A7"/>
    <w:rsid w:val="0054422F"/>
    <w:rsid w:val="005449F6"/>
    <w:rsid w:val="0054601F"/>
    <w:rsid w:val="00551106"/>
    <w:rsid w:val="00551459"/>
    <w:rsid w:val="005524C0"/>
    <w:rsid w:val="00552F1C"/>
    <w:rsid w:val="00553751"/>
    <w:rsid w:val="00553D3F"/>
    <w:rsid w:val="0055646D"/>
    <w:rsid w:val="00556815"/>
    <w:rsid w:val="005569AF"/>
    <w:rsid w:val="00561A47"/>
    <w:rsid w:val="00563371"/>
    <w:rsid w:val="00563F8F"/>
    <w:rsid w:val="005641C9"/>
    <w:rsid w:val="005652F7"/>
    <w:rsid w:val="00566F8C"/>
    <w:rsid w:val="00570B6D"/>
    <w:rsid w:val="00575119"/>
    <w:rsid w:val="005768B6"/>
    <w:rsid w:val="005777DB"/>
    <w:rsid w:val="005826C5"/>
    <w:rsid w:val="005840BC"/>
    <w:rsid w:val="0058435B"/>
    <w:rsid w:val="005923CF"/>
    <w:rsid w:val="00592B06"/>
    <w:rsid w:val="005935A6"/>
    <w:rsid w:val="00594A2F"/>
    <w:rsid w:val="005A066F"/>
    <w:rsid w:val="005A4EA2"/>
    <w:rsid w:val="005A727C"/>
    <w:rsid w:val="005B14F2"/>
    <w:rsid w:val="005B38EC"/>
    <w:rsid w:val="005B5028"/>
    <w:rsid w:val="005C19DC"/>
    <w:rsid w:val="005C3833"/>
    <w:rsid w:val="005C72B9"/>
    <w:rsid w:val="005C7C05"/>
    <w:rsid w:val="005D08A9"/>
    <w:rsid w:val="005D0A4B"/>
    <w:rsid w:val="005D47F6"/>
    <w:rsid w:val="005D4D81"/>
    <w:rsid w:val="005D7B3E"/>
    <w:rsid w:val="005E161F"/>
    <w:rsid w:val="005E4658"/>
    <w:rsid w:val="005E6757"/>
    <w:rsid w:val="005F00D5"/>
    <w:rsid w:val="005F0AE3"/>
    <w:rsid w:val="005F1B6F"/>
    <w:rsid w:val="005F3CFC"/>
    <w:rsid w:val="005F7E3B"/>
    <w:rsid w:val="005F7E4A"/>
    <w:rsid w:val="0060177A"/>
    <w:rsid w:val="00602BEE"/>
    <w:rsid w:val="0060405C"/>
    <w:rsid w:val="0060412D"/>
    <w:rsid w:val="00605412"/>
    <w:rsid w:val="00605F8E"/>
    <w:rsid w:val="006064C3"/>
    <w:rsid w:val="00612D05"/>
    <w:rsid w:val="0061373B"/>
    <w:rsid w:val="00614A8E"/>
    <w:rsid w:val="00615CA2"/>
    <w:rsid w:val="006166A4"/>
    <w:rsid w:val="00617AE0"/>
    <w:rsid w:val="006207F7"/>
    <w:rsid w:val="006236DF"/>
    <w:rsid w:val="00625324"/>
    <w:rsid w:val="00625A39"/>
    <w:rsid w:val="00626948"/>
    <w:rsid w:val="00627195"/>
    <w:rsid w:val="006314B1"/>
    <w:rsid w:val="006344AD"/>
    <w:rsid w:val="00634C36"/>
    <w:rsid w:val="00635FF4"/>
    <w:rsid w:val="00640931"/>
    <w:rsid w:val="00640952"/>
    <w:rsid w:val="00643A43"/>
    <w:rsid w:val="00643ECA"/>
    <w:rsid w:val="00644084"/>
    <w:rsid w:val="006465E4"/>
    <w:rsid w:val="00646ABD"/>
    <w:rsid w:val="00652288"/>
    <w:rsid w:val="00653A73"/>
    <w:rsid w:val="00655093"/>
    <w:rsid w:val="00657DD4"/>
    <w:rsid w:val="006668FB"/>
    <w:rsid w:val="00674737"/>
    <w:rsid w:val="00674D6B"/>
    <w:rsid w:val="00677883"/>
    <w:rsid w:val="0068135B"/>
    <w:rsid w:val="00684402"/>
    <w:rsid w:val="0069170A"/>
    <w:rsid w:val="0069276A"/>
    <w:rsid w:val="00693B4F"/>
    <w:rsid w:val="00696CCF"/>
    <w:rsid w:val="00696D01"/>
    <w:rsid w:val="006A1042"/>
    <w:rsid w:val="006A1E4F"/>
    <w:rsid w:val="006A3410"/>
    <w:rsid w:val="006B05ED"/>
    <w:rsid w:val="006B0E12"/>
    <w:rsid w:val="006B2B5C"/>
    <w:rsid w:val="006B2FFE"/>
    <w:rsid w:val="006B421C"/>
    <w:rsid w:val="006B5136"/>
    <w:rsid w:val="006B5850"/>
    <w:rsid w:val="006B58AB"/>
    <w:rsid w:val="006B6134"/>
    <w:rsid w:val="006B68E0"/>
    <w:rsid w:val="006B7DF2"/>
    <w:rsid w:val="006C1074"/>
    <w:rsid w:val="006C22C3"/>
    <w:rsid w:val="006C271A"/>
    <w:rsid w:val="006C4751"/>
    <w:rsid w:val="006D0976"/>
    <w:rsid w:val="006D13C4"/>
    <w:rsid w:val="006D1489"/>
    <w:rsid w:val="006D2D19"/>
    <w:rsid w:val="006D6E86"/>
    <w:rsid w:val="006D75FD"/>
    <w:rsid w:val="006E399E"/>
    <w:rsid w:val="006E3AC7"/>
    <w:rsid w:val="006E43EF"/>
    <w:rsid w:val="006E5B28"/>
    <w:rsid w:val="006E6F64"/>
    <w:rsid w:val="006F43AB"/>
    <w:rsid w:val="006F7511"/>
    <w:rsid w:val="006F7A08"/>
    <w:rsid w:val="00701707"/>
    <w:rsid w:val="00701B60"/>
    <w:rsid w:val="00701D8B"/>
    <w:rsid w:val="00701E84"/>
    <w:rsid w:val="00704C88"/>
    <w:rsid w:val="0070508F"/>
    <w:rsid w:val="00707919"/>
    <w:rsid w:val="00711949"/>
    <w:rsid w:val="00711ADC"/>
    <w:rsid w:val="007127D9"/>
    <w:rsid w:val="00713F48"/>
    <w:rsid w:val="00714475"/>
    <w:rsid w:val="00714C68"/>
    <w:rsid w:val="00716AE6"/>
    <w:rsid w:val="007220A9"/>
    <w:rsid w:val="007229A7"/>
    <w:rsid w:val="007254D2"/>
    <w:rsid w:val="00725F8A"/>
    <w:rsid w:val="0073426C"/>
    <w:rsid w:val="007363EC"/>
    <w:rsid w:val="00737935"/>
    <w:rsid w:val="00737AD1"/>
    <w:rsid w:val="00743741"/>
    <w:rsid w:val="00745102"/>
    <w:rsid w:val="00745768"/>
    <w:rsid w:val="00745FBC"/>
    <w:rsid w:val="00746BDC"/>
    <w:rsid w:val="00747A55"/>
    <w:rsid w:val="00750A80"/>
    <w:rsid w:val="00752995"/>
    <w:rsid w:val="00755BDD"/>
    <w:rsid w:val="007562D7"/>
    <w:rsid w:val="007663DF"/>
    <w:rsid w:val="00770024"/>
    <w:rsid w:val="0077049A"/>
    <w:rsid w:val="00770FC6"/>
    <w:rsid w:val="00772B88"/>
    <w:rsid w:val="007730BD"/>
    <w:rsid w:val="00773965"/>
    <w:rsid w:val="007749E8"/>
    <w:rsid w:val="00774DBE"/>
    <w:rsid w:val="00777992"/>
    <w:rsid w:val="007807CA"/>
    <w:rsid w:val="00781329"/>
    <w:rsid w:val="00785229"/>
    <w:rsid w:val="00786145"/>
    <w:rsid w:val="007861DC"/>
    <w:rsid w:val="00786649"/>
    <w:rsid w:val="007877F6"/>
    <w:rsid w:val="00790274"/>
    <w:rsid w:val="00790A05"/>
    <w:rsid w:val="00791477"/>
    <w:rsid w:val="007933FB"/>
    <w:rsid w:val="007A1B3E"/>
    <w:rsid w:val="007A201C"/>
    <w:rsid w:val="007A4026"/>
    <w:rsid w:val="007A4145"/>
    <w:rsid w:val="007A6275"/>
    <w:rsid w:val="007A6DA2"/>
    <w:rsid w:val="007A6E2E"/>
    <w:rsid w:val="007A7C50"/>
    <w:rsid w:val="007B2239"/>
    <w:rsid w:val="007B253E"/>
    <w:rsid w:val="007B3475"/>
    <w:rsid w:val="007B7715"/>
    <w:rsid w:val="007C02EF"/>
    <w:rsid w:val="007C2295"/>
    <w:rsid w:val="007C4C5A"/>
    <w:rsid w:val="007C4D44"/>
    <w:rsid w:val="007C4FE1"/>
    <w:rsid w:val="007D077B"/>
    <w:rsid w:val="007D0BF9"/>
    <w:rsid w:val="007D0EC7"/>
    <w:rsid w:val="007D1403"/>
    <w:rsid w:val="007D4599"/>
    <w:rsid w:val="007D577F"/>
    <w:rsid w:val="007D6BFE"/>
    <w:rsid w:val="007E29FC"/>
    <w:rsid w:val="007E43A5"/>
    <w:rsid w:val="007E5979"/>
    <w:rsid w:val="007E5BC9"/>
    <w:rsid w:val="007E5FF2"/>
    <w:rsid w:val="007F1ADA"/>
    <w:rsid w:val="007F2C00"/>
    <w:rsid w:val="007F427B"/>
    <w:rsid w:val="007F5F84"/>
    <w:rsid w:val="0080142A"/>
    <w:rsid w:val="00803B41"/>
    <w:rsid w:val="00812501"/>
    <w:rsid w:val="00812911"/>
    <w:rsid w:val="00813EE4"/>
    <w:rsid w:val="008154BB"/>
    <w:rsid w:val="0081636D"/>
    <w:rsid w:val="00817EB9"/>
    <w:rsid w:val="00820D84"/>
    <w:rsid w:val="00821233"/>
    <w:rsid w:val="00824A0B"/>
    <w:rsid w:val="008265D2"/>
    <w:rsid w:val="008315F2"/>
    <w:rsid w:val="00843980"/>
    <w:rsid w:val="00850E63"/>
    <w:rsid w:val="00855193"/>
    <w:rsid w:val="00861A61"/>
    <w:rsid w:val="0086201F"/>
    <w:rsid w:val="00862E48"/>
    <w:rsid w:val="00862EB7"/>
    <w:rsid w:val="00866B06"/>
    <w:rsid w:val="0086737F"/>
    <w:rsid w:val="00867CFD"/>
    <w:rsid w:val="00873118"/>
    <w:rsid w:val="008737A2"/>
    <w:rsid w:val="0087614A"/>
    <w:rsid w:val="008761AC"/>
    <w:rsid w:val="0088000A"/>
    <w:rsid w:val="00885921"/>
    <w:rsid w:val="00885BE0"/>
    <w:rsid w:val="00886855"/>
    <w:rsid w:val="00887160"/>
    <w:rsid w:val="008912CA"/>
    <w:rsid w:val="00893B3A"/>
    <w:rsid w:val="00897170"/>
    <w:rsid w:val="008A3DAA"/>
    <w:rsid w:val="008A5388"/>
    <w:rsid w:val="008A6F92"/>
    <w:rsid w:val="008B337C"/>
    <w:rsid w:val="008B357C"/>
    <w:rsid w:val="008B44B9"/>
    <w:rsid w:val="008B7258"/>
    <w:rsid w:val="008B7C45"/>
    <w:rsid w:val="008B7DEC"/>
    <w:rsid w:val="008C0FDA"/>
    <w:rsid w:val="008C27CF"/>
    <w:rsid w:val="008C2FD2"/>
    <w:rsid w:val="008C3C2F"/>
    <w:rsid w:val="008C4C90"/>
    <w:rsid w:val="008C59AE"/>
    <w:rsid w:val="008C6A14"/>
    <w:rsid w:val="008C7549"/>
    <w:rsid w:val="008D1517"/>
    <w:rsid w:val="008D2E6D"/>
    <w:rsid w:val="008D34D4"/>
    <w:rsid w:val="008D63BC"/>
    <w:rsid w:val="008E2F86"/>
    <w:rsid w:val="008E59EF"/>
    <w:rsid w:val="008E5F33"/>
    <w:rsid w:val="008E60A4"/>
    <w:rsid w:val="008E6545"/>
    <w:rsid w:val="008E727E"/>
    <w:rsid w:val="008E7E32"/>
    <w:rsid w:val="008F1361"/>
    <w:rsid w:val="008F1C46"/>
    <w:rsid w:val="008F2A3A"/>
    <w:rsid w:val="008F605A"/>
    <w:rsid w:val="008F641E"/>
    <w:rsid w:val="008F7148"/>
    <w:rsid w:val="00900A8C"/>
    <w:rsid w:val="00900D16"/>
    <w:rsid w:val="009049A3"/>
    <w:rsid w:val="00905114"/>
    <w:rsid w:val="00906BF7"/>
    <w:rsid w:val="00906DDE"/>
    <w:rsid w:val="00912F4E"/>
    <w:rsid w:val="00916AC9"/>
    <w:rsid w:val="00916BA5"/>
    <w:rsid w:val="0092369B"/>
    <w:rsid w:val="009239D2"/>
    <w:rsid w:val="009242A3"/>
    <w:rsid w:val="009252C2"/>
    <w:rsid w:val="0092552B"/>
    <w:rsid w:val="00930A3D"/>
    <w:rsid w:val="009316CF"/>
    <w:rsid w:val="00933464"/>
    <w:rsid w:val="009345BA"/>
    <w:rsid w:val="009351A6"/>
    <w:rsid w:val="00935C15"/>
    <w:rsid w:val="00936118"/>
    <w:rsid w:val="00936E15"/>
    <w:rsid w:val="00937DD0"/>
    <w:rsid w:val="00940DDA"/>
    <w:rsid w:val="009418B0"/>
    <w:rsid w:val="00941FA8"/>
    <w:rsid w:val="009421FF"/>
    <w:rsid w:val="0094406A"/>
    <w:rsid w:val="0094536A"/>
    <w:rsid w:val="009453E4"/>
    <w:rsid w:val="00945988"/>
    <w:rsid w:val="00945D25"/>
    <w:rsid w:val="00953659"/>
    <w:rsid w:val="00954F5C"/>
    <w:rsid w:val="009626D9"/>
    <w:rsid w:val="0096352E"/>
    <w:rsid w:val="009637EF"/>
    <w:rsid w:val="00963C16"/>
    <w:rsid w:val="0096534E"/>
    <w:rsid w:val="00965DDA"/>
    <w:rsid w:val="00967326"/>
    <w:rsid w:val="0097242F"/>
    <w:rsid w:val="009731B6"/>
    <w:rsid w:val="00973B43"/>
    <w:rsid w:val="0097402A"/>
    <w:rsid w:val="009764C1"/>
    <w:rsid w:val="009776C7"/>
    <w:rsid w:val="009835E1"/>
    <w:rsid w:val="00985776"/>
    <w:rsid w:val="009900D4"/>
    <w:rsid w:val="00992B84"/>
    <w:rsid w:val="0099359F"/>
    <w:rsid w:val="00993823"/>
    <w:rsid w:val="0099437B"/>
    <w:rsid w:val="00997548"/>
    <w:rsid w:val="009A0FAC"/>
    <w:rsid w:val="009A3ED3"/>
    <w:rsid w:val="009A4C1A"/>
    <w:rsid w:val="009A592E"/>
    <w:rsid w:val="009A6902"/>
    <w:rsid w:val="009B0108"/>
    <w:rsid w:val="009B181C"/>
    <w:rsid w:val="009B43EF"/>
    <w:rsid w:val="009B58C1"/>
    <w:rsid w:val="009B65DC"/>
    <w:rsid w:val="009C46AA"/>
    <w:rsid w:val="009C5287"/>
    <w:rsid w:val="009C62AC"/>
    <w:rsid w:val="009E094C"/>
    <w:rsid w:val="009E48FD"/>
    <w:rsid w:val="009E61A7"/>
    <w:rsid w:val="009F2914"/>
    <w:rsid w:val="009F3B20"/>
    <w:rsid w:val="009F6AA4"/>
    <w:rsid w:val="009F7414"/>
    <w:rsid w:val="009F7890"/>
    <w:rsid w:val="00A024A6"/>
    <w:rsid w:val="00A02ED8"/>
    <w:rsid w:val="00A03CF1"/>
    <w:rsid w:val="00A044F0"/>
    <w:rsid w:val="00A070B1"/>
    <w:rsid w:val="00A10D3D"/>
    <w:rsid w:val="00A14258"/>
    <w:rsid w:val="00A14386"/>
    <w:rsid w:val="00A14A64"/>
    <w:rsid w:val="00A16105"/>
    <w:rsid w:val="00A16818"/>
    <w:rsid w:val="00A20C37"/>
    <w:rsid w:val="00A242E2"/>
    <w:rsid w:val="00A24344"/>
    <w:rsid w:val="00A24D91"/>
    <w:rsid w:val="00A25819"/>
    <w:rsid w:val="00A262FD"/>
    <w:rsid w:val="00A26E8F"/>
    <w:rsid w:val="00A3088D"/>
    <w:rsid w:val="00A33FB0"/>
    <w:rsid w:val="00A33FBF"/>
    <w:rsid w:val="00A34486"/>
    <w:rsid w:val="00A3501A"/>
    <w:rsid w:val="00A35376"/>
    <w:rsid w:val="00A36580"/>
    <w:rsid w:val="00A366E4"/>
    <w:rsid w:val="00A42F87"/>
    <w:rsid w:val="00A449D5"/>
    <w:rsid w:val="00A44E60"/>
    <w:rsid w:val="00A454AD"/>
    <w:rsid w:val="00A46FE4"/>
    <w:rsid w:val="00A5145F"/>
    <w:rsid w:val="00A51B00"/>
    <w:rsid w:val="00A53392"/>
    <w:rsid w:val="00A55FBC"/>
    <w:rsid w:val="00A56587"/>
    <w:rsid w:val="00A57522"/>
    <w:rsid w:val="00A60B95"/>
    <w:rsid w:val="00A61F2F"/>
    <w:rsid w:val="00A62275"/>
    <w:rsid w:val="00A62361"/>
    <w:rsid w:val="00A62990"/>
    <w:rsid w:val="00A62B1C"/>
    <w:rsid w:val="00A62B58"/>
    <w:rsid w:val="00A62FE5"/>
    <w:rsid w:val="00A63567"/>
    <w:rsid w:val="00A66713"/>
    <w:rsid w:val="00A705E6"/>
    <w:rsid w:val="00A70891"/>
    <w:rsid w:val="00A74C0A"/>
    <w:rsid w:val="00A756A8"/>
    <w:rsid w:val="00A81803"/>
    <w:rsid w:val="00A81BE3"/>
    <w:rsid w:val="00A84527"/>
    <w:rsid w:val="00A917CB"/>
    <w:rsid w:val="00A94E05"/>
    <w:rsid w:val="00A95375"/>
    <w:rsid w:val="00A9621F"/>
    <w:rsid w:val="00AA00E7"/>
    <w:rsid w:val="00AA1AFB"/>
    <w:rsid w:val="00AA1E2F"/>
    <w:rsid w:val="00AA3F68"/>
    <w:rsid w:val="00AA5153"/>
    <w:rsid w:val="00AA52C9"/>
    <w:rsid w:val="00AA6CD7"/>
    <w:rsid w:val="00AB6930"/>
    <w:rsid w:val="00AB6F73"/>
    <w:rsid w:val="00AC0E72"/>
    <w:rsid w:val="00AC2B6D"/>
    <w:rsid w:val="00AC3C9C"/>
    <w:rsid w:val="00AC4AA0"/>
    <w:rsid w:val="00AC4D3E"/>
    <w:rsid w:val="00AC4EB4"/>
    <w:rsid w:val="00AC67E3"/>
    <w:rsid w:val="00AC6929"/>
    <w:rsid w:val="00AD10DC"/>
    <w:rsid w:val="00AD3E30"/>
    <w:rsid w:val="00AD42C0"/>
    <w:rsid w:val="00AD58EC"/>
    <w:rsid w:val="00AE027A"/>
    <w:rsid w:val="00AE059F"/>
    <w:rsid w:val="00AE2C99"/>
    <w:rsid w:val="00AE2DBE"/>
    <w:rsid w:val="00AE37E9"/>
    <w:rsid w:val="00AE3E6D"/>
    <w:rsid w:val="00AE4BA8"/>
    <w:rsid w:val="00AF113E"/>
    <w:rsid w:val="00AF24C6"/>
    <w:rsid w:val="00AF68AE"/>
    <w:rsid w:val="00B01A30"/>
    <w:rsid w:val="00B024EC"/>
    <w:rsid w:val="00B047E5"/>
    <w:rsid w:val="00B06F12"/>
    <w:rsid w:val="00B06F7F"/>
    <w:rsid w:val="00B14819"/>
    <w:rsid w:val="00B14A76"/>
    <w:rsid w:val="00B15FAE"/>
    <w:rsid w:val="00B237BB"/>
    <w:rsid w:val="00B24D71"/>
    <w:rsid w:val="00B251DD"/>
    <w:rsid w:val="00B265CF"/>
    <w:rsid w:val="00B2671A"/>
    <w:rsid w:val="00B26FBE"/>
    <w:rsid w:val="00B270CF"/>
    <w:rsid w:val="00B343C3"/>
    <w:rsid w:val="00B35B33"/>
    <w:rsid w:val="00B35F14"/>
    <w:rsid w:val="00B374FF"/>
    <w:rsid w:val="00B44D07"/>
    <w:rsid w:val="00B45DF0"/>
    <w:rsid w:val="00B503EE"/>
    <w:rsid w:val="00B50E8F"/>
    <w:rsid w:val="00B5246E"/>
    <w:rsid w:val="00B537CE"/>
    <w:rsid w:val="00B53CCC"/>
    <w:rsid w:val="00B57881"/>
    <w:rsid w:val="00B57E4F"/>
    <w:rsid w:val="00B6281F"/>
    <w:rsid w:val="00B63C81"/>
    <w:rsid w:val="00B71738"/>
    <w:rsid w:val="00B72919"/>
    <w:rsid w:val="00B729A0"/>
    <w:rsid w:val="00B74145"/>
    <w:rsid w:val="00B7573C"/>
    <w:rsid w:val="00B76800"/>
    <w:rsid w:val="00B776CC"/>
    <w:rsid w:val="00B80D22"/>
    <w:rsid w:val="00B82892"/>
    <w:rsid w:val="00B84991"/>
    <w:rsid w:val="00B84F72"/>
    <w:rsid w:val="00B870E6"/>
    <w:rsid w:val="00B90A80"/>
    <w:rsid w:val="00B947C3"/>
    <w:rsid w:val="00B94CB8"/>
    <w:rsid w:val="00B95B39"/>
    <w:rsid w:val="00BA3006"/>
    <w:rsid w:val="00BA6ED7"/>
    <w:rsid w:val="00BB0CFE"/>
    <w:rsid w:val="00BB16E1"/>
    <w:rsid w:val="00BB2235"/>
    <w:rsid w:val="00BB416A"/>
    <w:rsid w:val="00BB45C6"/>
    <w:rsid w:val="00BB51CA"/>
    <w:rsid w:val="00BB5B6E"/>
    <w:rsid w:val="00BB6B3B"/>
    <w:rsid w:val="00BC0499"/>
    <w:rsid w:val="00BC1295"/>
    <w:rsid w:val="00BC2CB7"/>
    <w:rsid w:val="00BC3595"/>
    <w:rsid w:val="00BC36A8"/>
    <w:rsid w:val="00BC39F9"/>
    <w:rsid w:val="00BC6AA5"/>
    <w:rsid w:val="00BC7526"/>
    <w:rsid w:val="00BD00F4"/>
    <w:rsid w:val="00BD19E2"/>
    <w:rsid w:val="00BD2FB0"/>
    <w:rsid w:val="00BD503A"/>
    <w:rsid w:val="00BD617D"/>
    <w:rsid w:val="00BD7810"/>
    <w:rsid w:val="00BE08D3"/>
    <w:rsid w:val="00BE15AD"/>
    <w:rsid w:val="00BE1E81"/>
    <w:rsid w:val="00BE2726"/>
    <w:rsid w:val="00BE5A06"/>
    <w:rsid w:val="00BF5409"/>
    <w:rsid w:val="00BF67B1"/>
    <w:rsid w:val="00BF6C59"/>
    <w:rsid w:val="00BF7F5F"/>
    <w:rsid w:val="00C0115C"/>
    <w:rsid w:val="00C0434D"/>
    <w:rsid w:val="00C0684A"/>
    <w:rsid w:val="00C0710A"/>
    <w:rsid w:val="00C07EF4"/>
    <w:rsid w:val="00C101FE"/>
    <w:rsid w:val="00C1443A"/>
    <w:rsid w:val="00C14E95"/>
    <w:rsid w:val="00C15703"/>
    <w:rsid w:val="00C17CEB"/>
    <w:rsid w:val="00C23178"/>
    <w:rsid w:val="00C2353B"/>
    <w:rsid w:val="00C24541"/>
    <w:rsid w:val="00C24FDE"/>
    <w:rsid w:val="00C251F1"/>
    <w:rsid w:val="00C309FA"/>
    <w:rsid w:val="00C319B5"/>
    <w:rsid w:val="00C3210E"/>
    <w:rsid w:val="00C3276E"/>
    <w:rsid w:val="00C34EF4"/>
    <w:rsid w:val="00C3712A"/>
    <w:rsid w:val="00C37B56"/>
    <w:rsid w:val="00C40A84"/>
    <w:rsid w:val="00C41243"/>
    <w:rsid w:val="00C412AB"/>
    <w:rsid w:val="00C470FC"/>
    <w:rsid w:val="00C50EE5"/>
    <w:rsid w:val="00C511C0"/>
    <w:rsid w:val="00C55911"/>
    <w:rsid w:val="00C61463"/>
    <w:rsid w:val="00C650DA"/>
    <w:rsid w:val="00C65166"/>
    <w:rsid w:val="00C661F4"/>
    <w:rsid w:val="00C6634D"/>
    <w:rsid w:val="00C66C4B"/>
    <w:rsid w:val="00C72286"/>
    <w:rsid w:val="00C7323F"/>
    <w:rsid w:val="00C746E6"/>
    <w:rsid w:val="00C774D6"/>
    <w:rsid w:val="00C8278C"/>
    <w:rsid w:val="00C830B6"/>
    <w:rsid w:val="00C83BD4"/>
    <w:rsid w:val="00C83EE1"/>
    <w:rsid w:val="00C84FBF"/>
    <w:rsid w:val="00C86C93"/>
    <w:rsid w:val="00C92C80"/>
    <w:rsid w:val="00C95149"/>
    <w:rsid w:val="00CA0678"/>
    <w:rsid w:val="00CA2645"/>
    <w:rsid w:val="00CA5265"/>
    <w:rsid w:val="00CB46DB"/>
    <w:rsid w:val="00CB485C"/>
    <w:rsid w:val="00CB4CFB"/>
    <w:rsid w:val="00CB6356"/>
    <w:rsid w:val="00CC03C3"/>
    <w:rsid w:val="00CC0DC4"/>
    <w:rsid w:val="00CC100D"/>
    <w:rsid w:val="00CC5B80"/>
    <w:rsid w:val="00CC630F"/>
    <w:rsid w:val="00CC6700"/>
    <w:rsid w:val="00CC6C1D"/>
    <w:rsid w:val="00CD20F2"/>
    <w:rsid w:val="00CD3452"/>
    <w:rsid w:val="00CD4ADF"/>
    <w:rsid w:val="00CD6272"/>
    <w:rsid w:val="00CE2A02"/>
    <w:rsid w:val="00CE4B11"/>
    <w:rsid w:val="00CE5FBD"/>
    <w:rsid w:val="00CE6061"/>
    <w:rsid w:val="00CF27BF"/>
    <w:rsid w:val="00CF3835"/>
    <w:rsid w:val="00CF5E6B"/>
    <w:rsid w:val="00CF6E43"/>
    <w:rsid w:val="00D01671"/>
    <w:rsid w:val="00D04B5D"/>
    <w:rsid w:val="00D11BE0"/>
    <w:rsid w:val="00D14542"/>
    <w:rsid w:val="00D17007"/>
    <w:rsid w:val="00D2080C"/>
    <w:rsid w:val="00D219CE"/>
    <w:rsid w:val="00D21EA6"/>
    <w:rsid w:val="00D2233A"/>
    <w:rsid w:val="00D2267D"/>
    <w:rsid w:val="00D22AB7"/>
    <w:rsid w:val="00D235CC"/>
    <w:rsid w:val="00D24097"/>
    <w:rsid w:val="00D24954"/>
    <w:rsid w:val="00D253C6"/>
    <w:rsid w:val="00D2618F"/>
    <w:rsid w:val="00D26D74"/>
    <w:rsid w:val="00D32995"/>
    <w:rsid w:val="00D33528"/>
    <w:rsid w:val="00D35189"/>
    <w:rsid w:val="00D438B4"/>
    <w:rsid w:val="00D43DA3"/>
    <w:rsid w:val="00D457D3"/>
    <w:rsid w:val="00D47F25"/>
    <w:rsid w:val="00D50266"/>
    <w:rsid w:val="00D51192"/>
    <w:rsid w:val="00D518A9"/>
    <w:rsid w:val="00D525A7"/>
    <w:rsid w:val="00D54CEF"/>
    <w:rsid w:val="00D55E04"/>
    <w:rsid w:val="00D60C65"/>
    <w:rsid w:val="00D62F73"/>
    <w:rsid w:val="00D63FC7"/>
    <w:rsid w:val="00D6425A"/>
    <w:rsid w:val="00D65396"/>
    <w:rsid w:val="00D66104"/>
    <w:rsid w:val="00D74214"/>
    <w:rsid w:val="00D74622"/>
    <w:rsid w:val="00D74C74"/>
    <w:rsid w:val="00D760E9"/>
    <w:rsid w:val="00D770A9"/>
    <w:rsid w:val="00D80FDB"/>
    <w:rsid w:val="00D819EA"/>
    <w:rsid w:val="00D901BB"/>
    <w:rsid w:val="00D91CEA"/>
    <w:rsid w:val="00D92113"/>
    <w:rsid w:val="00D96FBF"/>
    <w:rsid w:val="00D97A72"/>
    <w:rsid w:val="00DA1C98"/>
    <w:rsid w:val="00DA1CE2"/>
    <w:rsid w:val="00DA306A"/>
    <w:rsid w:val="00DA7AD6"/>
    <w:rsid w:val="00DB2283"/>
    <w:rsid w:val="00DB450D"/>
    <w:rsid w:val="00DB457C"/>
    <w:rsid w:val="00DB547B"/>
    <w:rsid w:val="00DB6B1E"/>
    <w:rsid w:val="00DB7D7E"/>
    <w:rsid w:val="00DC4E90"/>
    <w:rsid w:val="00DC5B68"/>
    <w:rsid w:val="00DD11E5"/>
    <w:rsid w:val="00DD4DE1"/>
    <w:rsid w:val="00DE062D"/>
    <w:rsid w:val="00DE24AC"/>
    <w:rsid w:val="00DE2C66"/>
    <w:rsid w:val="00DE433C"/>
    <w:rsid w:val="00DE6F65"/>
    <w:rsid w:val="00DF2289"/>
    <w:rsid w:val="00DF2CD9"/>
    <w:rsid w:val="00DF374E"/>
    <w:rsid w:val="00DF4109"/>
    <w:rsid w:val="00DF59A7"/>
    <w:rsid w:val="00DF7937"/>
    <w:rsid w:val="00E0053A"/>
    <w:rsid w:val="00E01FF5"/>
    <w:rsid w:val="00E03D6A"/>
    <w:rsid w:val="00E0618F"/>
    <w:rsid w:val="00E07343"/>
    <w:rsid w:val="00E14C40"/>
    <w:rsid w:val="00E15456"/>
    <w:rsid w:val="00E20053"/>
    <w:rsid w:val="00E21D7B"/>
    <w:rsid w:val="00E2294A"/>
    <w:rsid w:val="00E2341D"/>
    <w:rsid w:val="00E256C5"/>
    <w:rsid w:val="00E25797"/>
    <w:rsid w:val="00E260E2"/>
    <w:rsid w:val="00E271BB"/>
    <w:rsid w:val="00E30A36"/>
    <w:rsid w:val="00E30EDF"/>
    <w:rsid w:val="00E34175"/>
    <w:rsid w:val="00E354BB"/>
    <w:rsid w:val="00E36C81"/>
    <w:rsid w:val="00E404C3"/>
    <w:rsid w:val="00E413B6"/>
    <w:rsid w:val="00E4149E"/>
    <w:rsid w:val="00E41529"/>
    <w:rsid w:val="00E47492"/>
    <w:rsid w:val="00E47C4D"/>
    <w:rsid w:val="00E50726"/>
    <w:rsid w:val="00E51329"/>
    <w:rsid w:val="00E51986"/>
    <w:rsid w:val="00E55752"/>
    <w:rsid w:val="00E6245C"/>
    <w:rsid w:val="00E64490"/>
    <w:rsid w:val="00E646E3"/>
    <w:rsid w:val="00E658DA"/>
    <w:rsid w:val="00E6746C"/>
    <w:rsid w:val="00E7209E"/>
    <w:rsid w:val="00E74AFD"/>
    <w:rsid w:val="00E74DBB"/>
    <w:rsid w:val="00E818B8"/>
    <w:rsid w:val="00E81A90"/>
    <w:rsid w:val="00E835E3"/>
    <w:rsid w:val="00E84F11"/>
    <w:rsid w:val="00E90527"/>
    <w:rsid w:val="00E91A3F"/>
    <w:rsid w:val="00E91D7A"/>
    <w:rsid w:val="00E93F44"/>
    <w:rsid w:val="00E942AF"/>
    <w:rsid w:val="00E95591"/>
    <w:rsid w:val="00EA2741"/>
    <w:rsid w:val="00EA36ED"/>
    <w:rsid w:val="00EA3713"/>
    <w:rsid w:val="00EA3CA6"/>
    <w:rsid w:val="00EA4531"/>
    <w:rsid w:val="00EA558D"/>
    <w:rsid w:val="00EA78EB"/>
    <w:rsid w:val="00EB101B"/>
    <w:rsid w:val="00EB1047"/>
    <w:rsid w:val="00EB16F6"/>
    <w:rsid w:val="00EB4272"/>
    <w:rsid w:val="00EB55E0"/>
    <w:rsid w:val="00EB7B03"/>
    <w:rsid w:val="00EC0E76"/>
    <w:rsid w:val="00EC1CDD"/>
    <w:rsid w:val="00EC25F0"/>
    <w:rsid w:val="00EC27D5"/>
    <w:rsid w:val="00EC3941"/>
    <w:rsid w:val="00EC64CA"/>
    <w:rsid w:val="00ED1A7A"/>
    <w:rsid w:val="00ED3622"/>
    <w:rsid w:val="00ED682D"/>
    <w:rsid w:val="00ED6A3B"/>
    <w:rsid w:val="00EE11EB"/>
    <w:rsid w:val="00EE3F7D"/>
    <w:rsid w:val="00EE3F8E"/>
    <w:rsid w:val="00EE4776"/>
    <w:rsid w:val="00EE5BC8"/>
    <w:rsid w:val="00EE5FC0"/>
    <w:rsid w:val="00EF0C1C"/>
    <w:rsid w:val="00EF2739"/>
    <w:rsid w:val="00EF3296"/>
    <w:rsid w:val="00EF50B7"/>
    <w:rsid w:val="00EF5F39"/>
    <w:rsid w:val="00EF7400"/>
    <w:rsid w:val="00F01906"/>
    <w:rsid w:val="00F01E49"/>
    <w:rsid w:val="00F034E0"/>
    <w:rsid w:val="00F05177"/>
    <w:rsid w:val="00F06650"/>
    <w:rsid w:val="00F07D9A"/>
    <w:rsid w:val="00F07E9D"/>
    <w:rsid w:val="00F10E3B"/>
    <w:rsid w:val="00F113F2"/>
    <w:rsid w:val="00F1150C"/>
    <w:rsid w:val="00F1177B"/>
    <w:rsid w:val="00F11A0B"/>
    <w:rsid w:val="00F1214B"/>
    <w:rsid w:val="00F20021"/>
    <w:rsid w:val="00F256A8"/>
    <w:rsid w:val="00F26E1F"/>
    <w:rsid w:val="00F27753"/>
    <w:rsid w:val="00F305A1"/>
    <w:rsid w:val="00F31503"/>
    <w:rsid w:val="00F32600"/>
    <w:rsid w:val="00F3324E"/>
    <w:rsid w:val="00F36829"/>
    <w:rsid w:val="00F36EDA"/>
    <w:rsid w:val="00F37AFB"/>
    <w:rsid w:val="00F40DBC"/>
    <w:rsid w:val="00F425D2"/>
    <w:rsid w:val="00F526A2"/>
    <w:rsid w:val="00F55448"/>
    <w:rsid w:val="00F60EBE"/>
    <w:rsid w:val="00F620C6"/>
    <w:rsid w:val="00F63E62"/>
    <w:rsid w:val="00F704BD"/>
    <w:rsid w:val="00F768D6"/>
    <w:rsid w:val="00F81AD4"/>
    <w:rsid w:val="00F8264E"/>
    <w:rsid w:val="00F827EF"/>
    <w:rsid w:val="00F828F8"/>
    <w:rsid w:val="00F82AF1"/>
    <w:rsid w:val="00F86C85"/>
    <w:rsid w:val="00F876AD"/>
    <w:rsid w:val="00F9232F"/>
    <w:rsid w:val="00F92924"/>
    <w:rsid w:val="00F95161"/>
    <w:rsid w:val="00F96D4E"/>
    <w:rsid w:val="00FA1FC8"/>
    <w:rsid w:val="00FA2F2E"/>
    <w:rsid w:val="00FA3CD4"/>
    <w:rsid w:val="00FA3EA3"/>
    <w:rsid w:val="00FA79CD"/>
    <w:rsid w:val="00FB2BA2"/>
    <w:rsid w:val="00FB5673"/>
    <w:rsid w:val="00FB607D"/>
    <w:rsid w:val="00FB7C6D"/>
    <w:rsid w:val="00FC47E3"/>
    <w:rsid w:val="00FC48F8"/>
    <w:rsid w:val="00FC6BF2"/>
    <w:rsid w:val="00FD0D4E"/>
    <w:rsid w:val="00FD18F2"/>
    <w:rsid w:val="00FD30CF"/>
    <w:rsid w:val="00FD3159"/>
    <w:rsid w:val="00FD509B"/>
    <w:rsid w:val="00FD7942"/>
    <w:rsid w:val="00FE1E44"/>
    <w:rsid w:val="00FE253F"/>
    <w:rsid w:val="00FE36FA"/>
    <w:rsid w:val="00FE47C9"/>
    <w:rsid w:val="00FE4C47"/>
    <w:rsid w:val="00FF1823"/>
    <w:rsid w:val="00FF3644"/>
    <w:rsid w:val="00FF3DBA"/>
    <w:rsid w:val="00FF5D78"/>
    <w:rsid w:val="00FF67B0"/>
    <w:rsid w:val="00FF6949"/>
    <w:rsid w:val="00FF72B4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6C85A627"/>
  <w15:chartTrackingRefBased/>
  <w15:docId w15:val="{F6241D67-2621-4919-8C4E-C99E1FA6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3980"/>
    <w:pPr>
      <w:spacing w:before="80" w:after="80" w:line="240" w:lineRule="auto"/>
    </w:pPr>
    <w:rPr>
      <w:rFonts w:ascii="Cambria" w:eastAsia="Calibri" w:hAnsi="Cambria" w:cs="Times New Roman"/>
      <w:sz w:val="20"/>
      <w:szCs w:val="22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E2294A"/>
    <w:pPr>
      <w:keepNext/>
      <w:keepLines/>
      <w:spacing w:before="240" w:after="60" w:line="276" w:lineRule="auto"/>
      <w:outlineLvl w:val="0"/>
    </w:pPr>
    <w:rPr>
      <w:rFonts w:ascii="Arial Fett" w:eastAsiaTheme="majorEastAsia" w:hAnsi="Arial Fett" w:cstheme="majorBidi"/>
      <w:b/>
      <w:color w:val="2F5496" w:themeColor="accent1" w:themeShade="BF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unhideWhenUsed/>
    <w:qFormat/>
    <w:rsid w:val="00E2294A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9"/>
    <w:unhideWhenUsed/>
    <w:qFormat/>
    <w:rsid w:val="00E2294A"/>
    <w:pPr>
      <w:keepNext/>
      <w:keepLines/>
      <w:spacing w:before="40" w:after="0"/>
      <w:outlineLvl w:val="2"/>
    </w:pPr>
    <w:rPr>
      <w:rFonts w:eastAsiaTheme="majorEastAsia" w:cstheme="majorBidi"/>
      <w:color w:val="1F3864" w:themeColor="accent1" w:themeShade="80"/>
    </w:rPr>
  </w:style>
  <w:style w:type="paragraph" w:styleId="berschrift4">
    <w:name w:val="heading 4"/>
    <w:basedOn w:val="Standard"/>
    <w:next w:val="Standard"/>
    <w:link w:val="berschrift4Zchn"/>
    <w:uiPriority w:val="99"/>
    <w:unhideWhenUsed/>
    <w:qFormat/>
    <w:rsid w:val="00E2294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E2294A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2294A"/>
    <w:pPr>
      <w:keepNext/>
      <w:keepLines/>
      <w:spacing w:before="40" w:after="0"/>
      <w:outlineLvl w:val="5"/>
    </w:pPr>
    <w:rPr>
      <w:rFonts w:eastAsiaTheme="majorEastAsia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2294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2294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2294A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E2294A"/>
    <w:rPr>
      <w:rFonts w:ascii="Arial Fett" w:eastAsiaTheme="majorEastAsia" w:hAnsi="Arial Fett" w:cstheme="majorBidi"/>
      <w:b/>
      <w:color w:val="2F5496" w:themeColor="accent1" w:themeShade="BF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E2294A"/>
    <w:rPr>
      <w:rFonts w:eastAsiaTheme="majorEastAsia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E2294A"/>
    <w:rPr>
      <w:rFonts w:eastAsiaTheme="majorEastAsia" w:cstheme="majorBidi"/>
      <w:color w:val="1F3864" w:themeColor="accent1" w:themeShade="80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E2294A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2294A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2294A"/>
    <w:rPr>
      <w:rFonts w:eastAsiaTheme="majorEastAsia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2294A"/>
    <w:rPr>
      <w:rFonts w:eastAsiaTheme="majorEastAsia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2294A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2294A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rsid w:val="00E2294A"/>
    <w:pPr>
      <w:tabs>
        <w:tab w:val="right" w:leader="dot" w:pos="9062"/>
      </w:tabs>
      <w:spacing w:after="100"/>
    </w:pPr>
    <w:rPr>
      <w:b/>
      <w:noProof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E2294A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E2294A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unhideWhenUsed/>
    <w:rsid w:val="00E2294A"/>
    <w:pPr>
      <w:spacing w:after="100"/>
      <w:ind w:left="660"/>
    </w:pPr>
  </w:style>
  <w:style w:type="character" w:styleId="Hyperlink">
    <w:name w:val="Hyperlink"/>
    <w:basedOn w:val="Absatz-Standardschriftart"/>
    <w:uiPriority w:val="99"/>
    <w:unhideWhenUsed/>
    <w:rsid w:val="00E2294A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2294A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99"/>
    <w:unhideWhenUsed/>
    <w:qFormat/>
    <w:rsid w:val="00E2294A"/>
    <w:pPr>
      <w:outlineLvl w:val="9"/>
    </w:pPr>
    <w:rPr>
      <w:lang w:eastAsia="de-AT"/>
    </w:rPr>
  </w:style>
  <w:style w:type="paragraph" w:customStyle="1" w:styleId="h21">
    <w:name w:val="h2_1"/>
    <w:basedOn w:val="Standard"/>
    <w:link w:val="h21Zchn"/>
    <w:qFormat/>
    <w:rsid w:val="003A4716"/>
    <w:pPr>
      <w:spacing w:after="200" w:line="276" w:lineRule="auto"/>
    </w:pPr>
    <w:rPr>
      <w:b/>
      <w:color w:val="354E19"/>
      <w:sz w:val="36"/>
      <w:szCs w:val="36"/>
    </w:rPr>
  </w:style>
  <w:style w:type="character" w:customStyle="1" w:styleId="h21Zchn">
    <w:name w:val="h2_1 Zchn"/>
    <w:basedOn w:val="Absatz-Standardschriftart"/>
    <w:link w:val="h21"/>
    <w:rsid w:val="003A4716"/>
    <w:rPr>
      <w:rFonts w:ascii="Cambria" w:eastAsia="Calibri" w:hAnsi="Cambria" w:cs="Times New Roman"/>
      <w:b/>
      <w:color w:val="354E19"/>
      <w:sz w:val="36"/>
      <w:szCs w:val="36"/>
    </w:rPr>
  </w:style>
  <w:style w:type="paragraph" w:customStyle="1" w:styleId="h22">
    <w:name w:val="h2_2"/>
    <w:basedOn w:val="Standard"/>
    <w:qFormat/>
    <w:rsid w:val="003A4716"/>
    <w:pPr>
      <w:spacing w:after="200" w:line="276" w:lineRule="auto"/>
    </w:pPr>
    <w:rPr>
      <w:b/>
      <w:color w:val="4A6822"/>
      <w:sz w:val="36"/>
      <w:szCs w:val="36"/>
    </w:rPr>
  </w:style>
  <w:style w:type="paragraph" w:customStyle="1" w:styleId="h23">
    <w:name w:val="h2_3"/>
    <w:basedOn w:val="Standard"/>
    <w:qFormat/>
    <w:rsid w:val="003A4716"/>
    <w:pPr>
      <w:spacing w:after="200" w:line="276" w:lineRule="auto"/>
    </w:pPr>
    <w:rPr>
      <w:b/>
      <w:color w:val="7F8C54"/>
      <w:sz w:val="36"/>
      <w:szCs w:val="36"/>
      <w:shd w:val="clear" w:color="auto" w:fill="FFFFFF" w:themeFill="background1"/>
    </w:rPr>
  </w:style>
  <w:style w:type="paragraph" w:customStyle="1" w:styleId="h24">
    <w:name w:val="h2_4"/>
    <w:basedOn w:val="Standard"/>
    <w:qFormat/>
    <w:rsid w:val="003A4716"/>
    <w:pPr>
      <w:spacing w:after="200" w:line="276" w:lineRule="auto"/>
    </w:pPr>
    <w:rPr>
      <w:b/>
      <w:color w:val="688713"/>
      <w:sz w:val="36"/>
      <w:szCs w:val="36"/>
    </w:rPr>
  </w:style>
  <w:style w:type="paragraph" w:customStyle="1" w:styleId="h25">
    <w:name w:val="h2_5"/>
    <w:basedOn w:val="Standard"/>
    <w:qFormat/>
    <w:rsid w:val="003A4716"/>
    <w:pPr>
      <w:spacing w:after="200" w:line="276" w:lineRule="auto"/>
    </w:pPr>
    <w:rPr>
      <w:b/>
      <w:color w:val="80A312"/>
      <w:sz w:val="36"/>
      <w:szCs w:val="36"/>
    </w:rPr>
  </w:style>
  <w:style w:type="paragraph" w:customStyle="1" w:styleId="h26">
    <w:name w:val="h2_6"/>
    <w:basedOn w:val="Standard"/>
    <w:qFormat/>
    <w:rsid w:val="003A4716"/>
    <w:pPr>
      <w:spacing w:after="200" w:line="276" w:lineRule="auto"/>
    </w:pPr>
    <w:rPr>
      <w:b/>
      <w:color w:val="B1C800"/>
      <w:sz w:val="36"/>
      <w:szCs w:val="36"/>
    </w:rPr>
  </w:style>
  <w:style w:type="paragraph" w:customStyle="1" w:styleId="h27">
    <w:name w:val="h2_7"/>
    <w:basedOn w:val="Standard"/>
    <w:qFormat/>
    <w:rsid w:val="003A4716"/>
    <w:pPr>
      <w:spacing w:after="200" w:line="276" w:lineRule="auto"/>
    </w:pPr>
    <w:rPr>
      <w:b/>
      <w:color w:val="C3D34F"/>
      <w:sz w:val="36"/>
      <w:szCs w:val="36"/>
    </w:rPr>
  </w:style>
  <w:style w:type="paragraph" w:styleId="Kopfzeile">
    <w:name w:val="header"/>
    <w:basedOn w:val="Standard"/>
    <w:link w:val="KopfzeileZchn"/>
    <w:uiPriority w:val="99"/>
    <w:unhideWhenUsed/>
    <w:rsid w:val="0084398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43980"/>
  </w:style>
  <w:style w:type="paragraph" w:styleId="Fuzeile">
    <w:name w:val="footer"/>
    <w:basedOn w:val="Standard"/>
    <w:link w:val="FuzeileZchn"/>
    <w:uiPriority w:val="99"/>
    <w:unhideWhenUsed/>
    <w:rsid w:val="0084398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43980"/>
  </w:style>
  <w:style w:type="table" w:styleId="Tabellenraster">
    <w:name w:val="Table Grid"/>
    <w:basedOn w:val="NormaleTabelle"/>
    <w:uiPriority w:val="59"/>
    <w:rsid w:val="008439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sszeiletext">
    <w:name w:val="fusszeile text"/>
    <w:basedOn w:val="Standard"/>
    <w:qFormat/>
    <w:rsid w:val="00843980"/>
    <w:pPr>
      <w:spacing w:after="60"/>
      <w:ind w:left="-567"/>
    </w:pPr>
    <w:rPr>
      <w:rFonts w:eastAsia="Cambria" w:cs="Cambria"/>
      <w:noProof/>
      <w:lang w:val="en-US"/>
    </w:rPr>
  </w:style>
  <w:style w:type="paragraph" w:customStyle="1" w:styleId="h1">
    <w:name w:val="h1"/>
    <w:basedOn w:val="Standard"/>
    <w:qFormat/>
    <w:rsid w:val="00843980"/>
    <w:pPr>
      <w:spacing w:before="240"/>
      <w:outlineLvl w:val="0"/>
    </w:pPr>
    <w:rPr>
      <w:rFonts w:cstheme="minorHAnsi"/>
      <w:b/>
      <w:bCs/>
      <w:color w:val="B1C800"/>
      <w:sz w:val="52"/>
      <w:szCs w:val="52"/>
      <w:lang w:val="de-DE"/>
    </w:rPr>
  </w:style>
  <w:style w:type="paragraph" w:customStyle="1" w:styleId="h11">
    <w:name w:val="h1_1"/>
    <w:basedOn w:val="Standard"/>
    <w:qFormat/>
    <w:rsid w:val="00843980"/>
    <w:pPr>
      <w:spacing w:after="200" w:line="276" w:lineRule="auto"/>
      <w:contextualSpacing/>
    </w:pPr>
    <w:rPr>
      <w:rFonts w:eastAsia="Times New Roman" w:cs="Calibri"/>
      <w:b/>
      <w:bCs/>
      <w:color w:val="7F7F7F" w:themeColor="text1" w:themeTint="80"/>
      <w:sz w:val="36"/>
      <w:szCs w:val="36"/>
    </w:rPr>
  </w:style>
  <w:style w:type="paragraph" w:customStyle="1" w:styleId="h20">
    <w:name w:val="h2_0"/>
    <w:qFormat/>
    <w:rsid w:val="00843980"/>
    <w:pPr>
      <w:spacing w:before="120" w:after="0" w:line="240" w:lineRule="auto"/>
    </w:pPr>
    <w:rPr>
      <w:rFonts w:ascii="Cambria" w:eastAsia="Times New Roman" w:hAnsi="Cambria" w:cs="Times New Roman"/>
      <w:b/>
      <w:bCs/>
      <w:color w:val="7F7F7F" w:themeColor="text1" w:themeTint="80"/>
      <w:sz w:val="36"/>
      <w:szCs w:val="3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720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7202"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99"/>
    <w:qFormat/>
    <w:rsid w:val="003F7202"/>
    <w:pPr>
      <w:pBdr>
        <w:bottom w:val="single" w:sz="8" w:space="4" w:color="4F6228"/>
      </w:pBdr>
      <w:spacing w:after="300"/>
    </w:pPr>
    <w:rPr>
      <w:rFonts w:ascii="Arial" w:hAnsi="Arial"/>
      <w:color w:val="76923C"/>
      <w:spacing w:val="5"/>
      <w:kern w:val="28"/>
      <w:sz w:val="52"/>
      <w:szCs w:val="52"/>
      <w:lang w:eastAsia="zh-CN"/>
    </w:rPr>
  </w:style>
  <w:style w:type="character" w:customStyle="1" w:styleId="TitelZchn">
    <w:name w:val="Titel Zchn"/>
    <w:basedOn w:val="Absatz-Standardschriftart"/>
    <w:link w:val="Titel"/>
    <w:uiPriority w:val="99"/>
    <w:rsid w:val="003F7202"/>
    <w:rPr>
      <w:rFonts w:eastAsia="Calibri" w:cs="Times New Roman"/>
      <w:color w:val="76923C"/>
      <w:spacing w:val="5"/>
      <w:kern w:val="28"/>
      <w:sz w:val="52"/>
      <w:szCs w:val="52"/>
      <w:lang w:eastAsia="zh-CN"/>
    </w:rPr>
  </w:style>
  <w:style w:type="paragraph" w:customStyle="1" w:styleId="Default">
    <w:name w:val="Default"/>
    <w:rsid w:val="003F7202"/>
    <w:pPr>
      <w:autoSpaceDE w:val="0"/>
      <w:autoSpaceDN w:val="0"/>
      <w:adjustRightInd w:val="0"/>
      <w:spacing w:before="80" w:after="0" w:line="240" w:lineRule="auto"/>
    </w:pPr>
    <w:rPr>
      <w:rFonts w:ascii="Verdana" w:eastAsia="Calibri" w:hAnsi="Verdana" w:cs="Verdana"/>
      <w:color w:val="000000"/>
    </w:rPr>
  </w:style>
  <w:style w:type="character" w:styleId="Hervorhebung">
    <w:name w:val="Emphasis"/>
    <w:basedOn w:val="Absatz-Standardschriftart"/>
    <w:uiPriority w:val="20"/>
    <w:qFormat/>
    <w:rsid w:val="003F7202"/>
    <w:rPr>
      <w:rFonts w:cs="Times New Roman"/>
      <w:i/>
    </w:rPr>
  </w:style>
  <w:style w:type="paragraph" w:styleId="KeinLeerraum">
    <w:name w:val="No Spacing"/>
    <w:link w:val="KeinLeerraumZchn"/>
    <w:uiPriority w:val="99"/>
    <w:qFormat/>
    <w:rsid w:val="003F7202"/>
    <w:pPr>
      <w:spacing w:before="80" w:after="0" w:line="240" w:lineRule="auto"/>
    </w:pPr>
    <w:rPr>
      <w:rFonts w:eastAsia="Calibri" w:cs="Times New Roman"/>
      <w:sz w:val="22"/>
      <w:szCs w:val="22"/>
    </w:rPr>
  </w:style>
  <w:style w:type="table" w:customStyle="1" w:styleId="Tabellenraster1">
    <w:name w:val="Tabellenraster1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basedOn w:val="Absatz-Standardschriftart"/>
    <w:uiPriority w:val="99"/>
    <w:qFormat/>
    <w:rsid w:val="003F7202"/>
    <w:rPr>
      <w:rFonts w:cs="Times New Roman"/>
      <w:b/>
    </w:rPr>
  </w:style>
  <w:style w:type="character" w:styleId="BesuchterLink">
    <w:name w:val="FollowedHyperlink"/>
    <w:basedOn w:val="Absatz-Standardschriftart"/>
    <w:uiPriority w:val="99"/>
    <w:semiHidden/>
    <w:rsid w:val="003F7202"/>
    <w:rPr>
      <w:rFonts w:cs="Times New Roman"/>
      <w:color w:val="800080"/>
      <w:u w:val="single"/>
    </w:rPr>
  </w:style>
  <w:style w:type="character" w:customStyle="1" w:styleId="KeinLeerraumZchn">
    <w:name w:val="Kein Leerraum Zchn"/>
    <w:link w:val="KeinLeerraum"/>
    <w:uiPriority w:val="99"/>
    <w:rsid w:val="003F7202"/>
    <w:rPr>
      <w:rFonts w:eastAsia="Calibri" w:cs="Times New Roman"/>
      <w:sz w:val="22"/>
      <w:szCs w:val="22"/>
    </w:rPr>
  </w:style>
  <w:style w:type="character" w:styleId="Kommentarzeichen">
    <w:name w:val="annotation reference"/>
    <w:basedOn w:val="Absatz-Standardschriftart"/>
    <w:uiPriority w:val="99"/>
    <w:semiHidden/>
    <w:rsid w:val="003F7202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3F7202"/>
    <w:rPr>
      <w:rFonts w:ascii="Trebuchet MS" w:hAnsi="Trebuchet MS"/>
      <w:szCs w:val="20"/>
      <w:lang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F7202"/>
    <w:rPr>
      <w:rFonts w:ascii="Trebuchet MS" w:eastAsia="Calibri" w:hAnsi="Trebuchet MS" w:cs="Times New Roman"/>
      <w:sz w:val="20"/>
      <w:szCs w:val="20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F72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F7202"/>
    <w:rPr>
      <w:rFonts w:ascii="Trebuchet MS" w:eastAsia="Calibri" w:hAnsi="Trebuchet MS" w:cs="Times New Roman"/>
      <w:b/>
      <w:bCs/>
      <w:sz w:val="20"/>
      <w:szCs w:val="20"/>
      <w:lang w:eastAsia="zh-CN"/>
    </w:rPr>
  </w:style>
  <w:style w:type="table" w:styleId="MittlereSchattierung1-Akzent5">
    <w:name w:val="Medium Shading 1 Accent 5"/>
    <w:basedOn w:val="NormaleTabelle"/>
    <w:uiPriority w:val="63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2-Akzent51">
    <w:name w:val="Mittlere Schattierung 2 - Akzent 51"/>
    <w:uiPriority w:val="64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lenraster2">
    <w:name w:val="Tabellenraster2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vorlageberschrift1TimesNewRoman28ptBenutzerdefinierteFa">
    <w:name w:val="Formatvorlage Überschrift 1 + Times New Roman 28 pt Benutzerdefinierte Fa..."/>
    <w:basedOn w:val="berschrift1"/>
    <w:uiPriority w:val="99"/>
    <w:rsid w:val="003F7202"/>
    <w:pPr>
      <w:keepNext w:val="0"/>
      <w:keepLines w:val="0"/>
      <w:spacing w:after="80" w:line="240" w:lineRule="auto"/>
    </w:pPr>
    <w:rPr>
      <w:rFonts w:ascii="Times New Roman" w:eastAsia="Times New Roman" w:hAnsi="Times New Roman" w:cs="Times New Roman"/>
      <w:bCs/>
      <w:color w:val="A6A6A6" w:themeColor="background1" w:themeShade="A6"/>
      <w:sz w:val="56"/>
      <w:szCs w:val="20"/>
    </w:rPr>
  </w:style>
  <w:style w:type="table" w:customStyle="1" w:styleId="Tabellenraster11">
    <w:name w:val="Tabellenraster11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3">
    <w:name w:val="Tabellenraster3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4">
    <w:name w:val="Tabellenraster4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2">
    <w:name w:val="Tabellenraster12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3F7202"/>
    <w:pPr>
      <w:spacing w:after="0" w:line="240" w:lineRule="auto"/>
    </w:pPr>
    <w:rPr>
      <w:rFonts w:ascii="Cambria" w:eastAsia="Calibri" w:hAnsi="Cambria" w:cs="Times New Roman"/>
      <w:sz w:val="20"/>
      <w:szCs w:val="22"/>
    </w:rPr>
  </w:style>
  <w:style w:type="paragraph" w:styleId="Funotentext">
    <w:name w:val="footnote text"/>
    <w:basedOn w:val="Standard"/>
    <w:link w:val="FunotentextZchn"/>
    <w:uiPriority w:val="99"/>
    <w:semiHidden/>
    <w:rsid w:val="003F7202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F7202"/>
    <w:rPr>
      <w:rFonts w:ascii="Cambria" w:eastAsia="Calibri" w:hAnsi="Cambria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rsid w:val="003F7202"/>
    <w:rPr>
      <w:rFonts w:cs="Times New Roman"/>
      <w:vertAlign w:val="superscript"/>
    </w:rPr>
  </w:style>
  <w:style w:type="table" w:customStyle="1" w:styleId="Tabellenraster5">
    <w:name w:val="Tabellenraster5"/>
    <w:uiPriority w:val="5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6">
    <w:name w:val="Tabellenraster6"/>
    <w:uiPriority w:val="59"/>
    <w:rsid w:val="003F72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7">
    <w:name w:val="Tabellenraster7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8">
    <w:name w:val="Tabellenraster8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1">
    <w:name w:val="Tabellenraster21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2">
    <w:name w:val="Tabellenraster22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3">
    <w:name w:val="Tabellenraster23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4">
    <w:name w:val="Tabellenraster24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5">
    <w:name w:val="Tabellenraster25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3">
    <w:name w:val="Tabellenraster13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13">
    <w:name w:val="Tabellenraster113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9">
    <w:name w:val="Tabellenraster9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0">
    <w:name w:val="Tabellenraster10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erschrift2ALF">
    <w:name w:val="Überschrift 2_ALF"/>
    <w:basedOn w:val="Standard"/>
    <w:link w:val="berschrift2ALFZchn"/>
    <w:uiPriority w:val="99"/>
    <w:rsid w:val="003F7202"/>
    <w:pPr>
      <w:spacing w:before="240" w:after="0"/>
      <w:outlineLvl w:val="0"/>
    </w:pPr>
    <w:rPr>
      <w:rFonts w:eastAsia="Times New Roman" w:cs="Calibri"/>
      <w:b/>
      <w:bCs/>
      <w:color w:val="B1C800"/>
      <w:sz w:val="56"/>
      <w:szCs w:val="20"/>
    </w:rPr>
  </w:style>
  <w:style w:type="character" w:customStyle="1" w:styleId="berschrift2ALFZchn">
    <w:name w:val="Überschrift 2_ALF Zchn"/>
    <w:basedOn w:val="Absatz-Standardschriftart"/>
    <w:link w:val="berschrift2ALF"/>
    <w:uiPriority w:val="99"/>
    <w:rsid w:val="003F7202"/>
    <w:rPr>
      <w:rFonts w:ascii="Cambria" w:eastAsia="Times New Roman" w:hAnsi="Cambria" w:cs="Calibri"/>
      <w:b/>
      <w:bCs/>
      <w:color w:val="B1C800"/>
      <w:sz w:val="56"/>
      <w:szCs w:val="20"/>
    </w:rPr>
  </w:style>
  <w:style w:type="character" w:styleId="SchwacherVerweis">
    <w:name w:val="Subtle Reference"/>
    <w:basedOn w:val="Absatz-Standardschriftart"/>
    <w:uiPriority w:val="99"/>
    <w:qFormat/>
    <w:rsid w:val="003F7202"/>
    <w:rPr>
      <w:rFonts w:cs="Times New Roman"/>
      <w:smallCaps/>
      <w:color w:val="auto"/>
      <w:u w:val="single"/>
    </w:rPr>
  </w:style>
  <w:style w:type="table" w:customStyle="1" w:styleId="Tabellenraster14">
    <w:name w:val="Tabellenraster14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bsatz-Standardschriftart"/>
    <w:uiPriority w:val="99"/>
    <w:rsid w:val="003F7202"/>
    <w:rPr>
      <w:rFonts w:cs="Times New Roman"/>
    </w:rPr>
  </w:style>
  <w:style w:type="paragraph" w:styleId="StandardWeb">
    <w:name w:val="Normal (Web)"/>
    <w:basedOn w:val="Standard"/>
    <w:uiPriority w:val="99"/>
    <w:unhideWhenUsed/>
    <w:rsid w:val="003F720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AT"/>
    </w:rPr>
  </w:style>
  <w:style w:type="character" w:customStyle="1" w:styleId="st1">
    <w:name w:val="st1"/>
    <w:basedOn w:val="Absatz-Standardschriftart"/>
    <w:rsid w:val="003F7202"/>
  </w:style>
  <w:style w:type="paragraph" w:styleId="Beschriftung">
    <w:name w:val="caption"/>
    <w:basedOn w:val="Standard"/>
    <w:next w:val="Standard"/>
    <w:uiPriority w:val="35"/>
    <w:unhideWhenUsed/>
    <w:qFormat/>
    <w:rsid w:val="003F7202"/>
    <w:pPr>
      <w:spacing w:before="0" w:after="200"/>
    </w:pPr>
    <w:rPr>
      <w:b/>
      <w:bCs/>
      <w:color w:val="4472C4" w:themeColor="accent1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7202"/>
    <w:rPr>
      <w:color w:val="605E5C"/>
      <w:shd w:val="clear" w:color="auto" w:fill="E1DFDD"/>
    </w:rPr>
  </w:style>
  <w:style w:type="paragraph" w:customStyle="1" w:styleId="ALF-EH2">
    <w:name w:val="ALF-EH_Ü2"/>
    <w:basedOn w:val="Standard"/>
    <w:qFormat/>
    <w:rsid w:val="003F7202"/>
    <w:pPr>
      <w:spacing w:before="0" w:after="0"/>
    </w:pPr>
    <w:rPr>
      <w:rFonts w:eastAsia="Times New Roman"/>
      <w:b/>
      <w:bCs/>
      <w:color w:val="808080"/>
      <w:sz w:val="40"/>
      <w:szCs w:val="28"/>
    </w:rPr>
  </w:style>
  <w:style w:type="paragraph" w:customStyle="1" w:styleId="h28">
    <w:name w:val="h2_8"/>
    <w:basedOn w:val="h20"/>
    <w:qFormat/>
    <w:rsid w:val="00A16105"/>
    <w:rPr>
      <w:color w:val="D3DF7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alitaet-lehre.a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ag1kWHhKjy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36B24-706E-4E0F-9721-14B19874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2104</Words>
  <Characters>13260</Characters>
  <Application>Microsoft Office Word</Application>
  <DocSecurity>0</DocSecurity>
  <Lines>110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Dimitrijevic Andrea</dc:creator>
  <cp:keywords/>
  <dc:description/>
  <cp:lastModifiedBy>Trupar Peter</cp:lastModifiedBy>
  <cp:revision>1416</cp:revision>
  <dcterms:created xsi:type="dcterms:W3CDTF">2023-04-03T11:22:00Z</dcterms:created>
  <dcterms:modified xsi:type="dcterms:W3CDTF">2025-08-26T11:43:00Z</dcterms:modified>
</cp:coreProperties>
</file>