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67E4334A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C820C4" w:rsidRPr="00C820C4">
        <w:t>Vermessungstechniker</w:t>
      </w:r>
      <w:r w:rsidR="009C7138">
        <w:t xml:space="preserve"> / </w:t>
      </w:r>
      <w:r w:rsidR="009C7138" w:rsidRPr="00C820C4">
        <w:t>Vermessungstechniker</w:t>
      </w:r>
      <w:r w:rsidR="009C7138">
        <w:t>in</w:t>
      </w:r>
      <w:r w:rsidR="00C110A1">
        <w:t xml:space="preserve"> </w:t>
      </w:r>
      <w:r w:rsidR="005A07CC" w:rsidRPr="006D74AC">
        <w:t xml:space="preserve">nach dem </w:t>
      </w:r>
      <w:r w:rsidR="00C820C4">
        <w:br/>
      </w:r>
      <w:r w:rsidR="005A07CC" w:rsidRPr="006D74AC">
        <w:t xml:space="preserve">BGBl. I Nr. </w:t>
      </w:r>
      <w:r w:rsidR="00C820C4">
        <w:t>67</w:t>
      </w:r>
      <w:r w:rsidR="005A07CC" w:rsidRPr="006D74AC">
        <w:t>/</w:t>
      </w:r>
      <w:r w:rsidR="00C820C4">
        <w:t>1997</w:t>
      </w:r>
      <w:r w:rsidR="005A07CC" w:rsidRPr="006D74AC">
        <w:t xml:space="preserve"> (</w:t>
      </w:r>
      <w:r w:rsidR="00C820C4">
        <w:t>163</w:t>
      </w:r>
      <w:r w:rsidR="005A07CC" w:rsidRPr="006D74AC">
        <w:t xml:space="preserve">. Verordnung; Jahrgang </w:t>
      </w:r>
      <w:r w:rsidR="00C820C4">
        <w:t>1998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794FF8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794FF8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8D7DB85" w14:textId="68636502" w:rsidR="00FF5F0F" w:rsidRPr="006D74AC" w:rsidRDefault="00843980" w:rsidP="00FF5F0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="00FF5F0F">
        <w:rPr>
          <w:rFonts w:cs="Arial"/>
          <w:b/>
          <w:sz w:val="28"/>
          <w:szCs w:val="28"/>
        </w:rPr>
        <w:lastRenderedPageBreak/>
        <w:t>4</w:t>
      </w:r>
      <w:r w:rsidR="00FF5F0F" w:rsidRPr="006D74AC">
        <w:rPr>
          <w:rFonts w:cs="Arial"/>
          <w:b/>
          <w:sz w:val="28"/>
          <w:szCs w:val="28"/>
        </w:rPr>
        <w:t>. Lehrjahr</w:t>
      </w:r>
    </w:p>
    <w:p w14:paraId="0C0D7667" w14:textId="77777777" w:rsidR="00FF5F0F" w:rsidRPr="006D74AC" w:rsidRDefault="00FF5F0F" w:rsidP="00FF5F0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FF5F0F" w:rsidRPr="006D74AC" w14:paraId="5B1EABF7" w14:textId="77777777" w:rsidTr="00BC5C8D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B841545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530FFB1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3CDD416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A4E1EF7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0206D4CF" w14:textId="77777777" w:rsidR="00FF5F0F" w:rsidRPr="006D74AC" w:rsidRDefault="00FF5F0F" w:rsidP="00BC5C8D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FF5F0F" w:rsidRPr="006D74AC" w14:paraId="28CFE921" w14:textId="77777777" w:rsidTr="00BC5C8D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42B8075D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8FF4318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3BDAE0F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ECB5415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659347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</w:tr>
      <w:tr w:rsidR="00FF5F0F" w:rsidRPr="006D74AC" w14:paraId="39FD9F19" w14:textId="77777777" w:rsidTr="00BC5C8D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B2F64C3" w14:textId="77777777" w:rsidR="00FF5F0F" w:rsidRPr="006D74AC" w:rsidRDefault="00FF5F0F" w:rsidP="00BC5C8D">
            <w:pPr>
              <w:rPr>
                <w:rFonts w:cs="Arial"/>
                <w:sz w:val="28"/>
                <w:szCs w:val="28"/>
              </w:rPr>
            </w:pPr>
          </w:p>
          <w:p w14:paraId="74397B82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440EEE" w14:textId="77777777" w:rsidR="00FF5F0F" w:rsidRPr="006D74AC" w:rsidRDefault="00FF5F0F" w:rsidP="00BC5C8D">
            <w:pPr>
              <w:rPr>
                <w:rFonts w:cs="Arial"/>
                <w:sz w:val="28"/>
                <w:szCs w:val="28"/>
              </w:rPr>
            </w:pPr>
          </w:p>
        </w:tc>
      </w:tr>
      <w:tr w:rsidR="00FF5F0F" w:rsidRPr="006D74AC" w14:paraId="2E26B3A7" w14:textId="77777777" w:rsidTr="00BC5C8D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1CD455E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AEB0555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87415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1CA1A2D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15B144D" w14:textId="77777777" w:rsidR="00FF5F0F" w:rsidRPr="006D74AC" w:rsidRDefault="00FF5F0F" w:rsidP="00BC5C8D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FF5F0F" w:rsidRPr="006D74AC" w14:paraId="585DD7BE" w14:textId="77777777" w:rsidTr="00BC5C8D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DC6D3CE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FB839E9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99282B4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4ACEBF6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8E51B88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</w:tr>
    </w:tbl>
    <w:p w14:paraId="232A7BBA" w14:textId="77777777" w:rsidR="00FF5F0F" w:rsidRPr="006D74AC" w:rsidRDefault="00FF5F0F" w:rsidP="00FF5F0F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FF5F0F" w:rsidRPr="006D74AC" w14:paraId="7722FE6D" w14:textId="77777777" w:rsidTr="00BC5C8D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2FD95108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F067E2B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</w:tr>
    </w:tbl>
    <w:p w14:paraId="14878E64" w14:textId="77777777" w:rsidR="00FF5F0F" w:rsidRPr="006D74AC" w:rsidRDefault="00FF5F0F" w:rsidP="00FF5F0F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4826F589" w:rsidR="00843980" w:rsidRPr="006D74AC" w:rsidRDefault="00FF5F0F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</w:r>
                  <w:proofErr w:type="gramStart"/>
                  <w:r w:rsidRPr="006D74AC">
                    <w:t>Erstreckt</w:t>
                  </w:r>
                  <w:proofErr w:type="gramEnd"/>
                  <w:r w:rsidRPr="006D74AC">
                    <w:t xml:space="preserve">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215"/>
              <w:gridCol w:w="688"/>
              <w:gridCol w:w="688"/>
              <w:gridCol w:w="686"/>
              <w:gridCol w:w="685"/>
            </w:tblGrid>
            <w:tr w:rsidR="00FF5F0F" w:rsidRPr="006D74AC" w14:paraId="0FF2FA5B" w14:textId="77777777" w:rsidTr="00FF5F0F">
              <w:trPr>
                <w:trHeight w:hRule="exact" w:val="596"/>
              </w:trPr>
              <w:tc>
                <w:tcPr>
                  <w:tcW w:w="3275" w:type="pct"/>
                  <w:shd w:val="clear" w:color="auto" w:fill="354E19"/>
                  <w:vAlign w:val="center"/>
                </w:tcPr>
                <w:p w14:paraId="320A4B21" w14:textId="77777777" w:rsidR="00FF5F0F" w:rsidRPr="006D74AC" w:rsidRDefault="00FF5F0F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4FF0FC37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6B08B1E7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1" w:type="pct"/>
                  <w:shd w:val="clear" w:color="auto" w:fill="354E19"/>
                  <w:vAlign w:val="center"/>
                </w:tcPr>
                <w:p w14:paraId="4B09A091" w14:textId="6E91D590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1" w:type="pct"/>
                  <w:shd w:val="clear" w:color="auto" w:fill="354E19"/>
                  <w:vAlign w:val="center"/>
                </w:tcPr>
                <w:p w14:paraId="6220D46E" w14:textId="1A6F021A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FF5F0F" w:rsidRPr="006D74AC" w14:paraId="75C958E0" w14:textId="77777777" w:rsidTr="00FF5F0F">
              <w:trPr>
                <w:trHeight w:hRule="exact" w:val="454"/>
              </w:trPr>
              <w:tc>
                <w:tcPr>
                  <w:tcW w:w="3275" w:type="pct"/>
                  <w:shd w:val="clear" w:color="auto" w:fill="BFBFBF" w:themeFill="background1" w:themeFillShade="BF"/>
                  <w:vAlign w:val="center"/>
                </w:tcPr>
                <w:p w14:paraId="777B248F" w14:textId="77777777" w:rsidR="00FF5F0F" w:rsidRPr="006D74AC" w:rsidRDefault="00FF5F0F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1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1" w:type="pct"/>
                  <w:shd w:val="clear" w:color="auto" w:fill="BFBFBF" w:themeFill="background1" w:themeFillShade="BF"/>
                  <w:vAlign w:val="center"/>
                </w:tcPr>
                <w:p w14:paraId="47DACFAF" w14:textId="034D278C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FF5F0F" w:rsidRPr="006D74AC" w14:paraId="301C6FB4" w14:textId="77777777" w:rsidTr="00FF5F0F">
              <w:trPr>
                <w:trHeight w:val="527"/>
              </w:trPr>
              <w:tc>
                <w:tcPr>
                  <w:tcW w:w="3275" w:type="pct"/>
                  <w:shd w:val="clear" w:color="auto" w:fill="auto"/>
                  <w:vAlign w:val="center"/>
                </w:tcPr>
                <w:p w14:paraId="48638DFF" w14:textId="77777777" w:rsidR="00FF5F0F" w:rsidRPr="006D74AC" w:rsidRDefault="00FF5F0F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2E4B5CF5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1C39FD5F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  <w:shd w:val="clear" w:color="auto" w:fill="FFFFFF" w:themeFill="background1"/>
                  <w:vAlign w:val="center"/>
                </w:tcPr>
                <w:p w14:paraId="43B1340B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  <w:shd w:val="clear" w:color="auto" w:fill="FFFFFF" w:themeFill="background1"/>
                  <w:vAlign w:val="center"/>
                </w:tcPr>
                <w:p w14:paraId="293F1F05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92"/>
              <w:gridCol w:w="693"/>
              <w:gridCol w:w="693"/>
              <w:gridCol w:w="693"/>
              <w:gridCol w:w="691"/>
            </w:tblGrid>
            <w:tr w:rsidR="00FF5F0F" w:rsidRPr="006D74AC" w14:paraId="7A25F1AC" w14:textId="77777777" w:rsidTr="00FF5F0F">
              <w:trPr>
                <w:trHeight w:hRule="exact" w:val="560"/>
              </w:trPr>
              <w:tc>
                <w:tcPr>
                  <w:tcW w:w="3261" w:type="pct"/>
                  <w:shd w:val="clear" w:color="auto" w:fill="80A311"/>
                  <w:vAlign w:val="center"/>
                </w:tcPr>
                <w:p w14:paraId="42557D52" w14:textId="77777777" w:rsidR="00FF5F0F" w:rsidRPr="001F235F" w:rsidRDefault="00FF5F0F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35" w:type="pct"/>
                  <w:shd w:val="clear" w:color="auto" w:fill="80A311"/>
                  <w:vAlign w:val="center"/>
                </w:tcPr>
                <w:p w14:paraId="64B57A7E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5" w:type="pct"/>
                  <w:shd w:val="clear" w:color="auto" w:fill="80A311"/>
                  <w:vAlign w:val="center"/>
                </w:tcPr>
                <w:p w14:paraId="21292D76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5" w:type="pct"/>
                  <w:shd w:val="clear" w:color="auto" w:fill="80A311"/>
                  <w:vAlign w:val="center"/>
                </w:tcPr>
                <w:p w14:paraId="02139262" w14:textId="1480B095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4" w:type="pct"/>
                  <w:shd w:val="clear" w:color="auto" w:fill="80A311"/>
                  <w:vAlign w:val="center"/>
                </w:tcPr>
                <w:p w14:paraId="43C1BABE" w14:textId="6DEDF1DC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6D74AC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FF5F0F" w:rsidRPr="006D74AC" w14:paraId="515422CE" w14:textId="77777777" w:rsidTr="00FF5F0F">
              <w:trPr>
                <w:trHeight w:hRule="exact" w:val="454"/>
              </w:trPr>
              <w:tc>
                <w:tcPr>
                  <w:tcW w:w="3261" w:type="pct"/>
                  <w:shd w:val="clear" w:color="auto" w:fill="BFBFBF" w:themeFill="background1" w:themeFillShade="BF"/>
                  <w:vAlign w:val="center"/>
                </w:tcPr>
                <w:p w14:paraId="1CB54DD8" w14:textId="77777777" w:rsidR="00FF5F0F" w:rsidRPr="001F235F" w:rsidRDefault="00FF5F0F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35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5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5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4" w:type="pct"/>
                  <w:shd w:val="clear" w:color="auto" w:fill="BFBFBF" w:themeFill="background1" w:themeFillShade="BF"/>
                  <w:vAlign w:val="center"/>
                </w:tcPr>
                <w:p w14:paraId="362F581D" w14:textId="53B54321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FF5F0F" w:rsidRPr="006D74AC" w14:paraId="144D4A55" w14:textId="77777777" w:rsidTr="00FF5F0F">
              <w:trPr>
                <w:trHeight w:hRule="exact" w:val="591"/>
              </w:trPr>
              <w:tc>
                <w:tcPr>
                  <w:tcW w:w="3261" w:type="pct"/>
                  <w:shd w:val="clear" w:color="auto" w:fill="auto"/>
                  <w:vAlign w:val="center"/>
                </w:tcPr>
                <w:p w14:paraId="23C8239C" w14:textId="77777777" w:rsidR="00FF5F0F" w:rsidRPr="00FF5F0F" w:rsidRDefault="00FF5F0F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35" w:type="pct"/>
                  <w:shd w:val="clear" w:color="auto" w:fill="FFFFFF" w:themeFill="background1"/>
                </w:tcPr>
                <w:p w14:paraId="500AEB4B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5" w:type="pct"/>
                  <w:shd w:val="clear" w:color="auto" w:fill="A6A6A6" w:themeFill="background1" w:themeFillShade="A6"/>
                </w:tcPr>
                <w:p w14:paraId="4DF16AFF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5" w:type="pct"/>
                  <w:shd w:val="clear" w:color="auto" w:fill="A6A6A6" w:themeFill="background1" w:themeFillShade="A6"/>
                </w:tcPr>
                <w:p w14:paraId="44791F5A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4" w:type="pct"/>
                  <w:shd w:val="clear" w:color="auto" w:fill="A6A6A6" w:themeFill="background1" w:themeFillShade="A6"/>
                </w:tcPr>
                <w:p w14:paraId="41A28ECE" w14:textId="1E9384EC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6849AD2D" w14:textId="710D1E60" w:rsidR="00843980" w:rsidRPr="00C820C4" w:rsidRDefault="00843980" w:rsidP="00C820C4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1"/>
        <w:gridCol w:w="759"/>
        <w:gridCol w:w="759"/>
        <w:gridCol w:w="758"/>
      </w:tblGrid>
      <w:tr w:rsidR="00FF5F0F" w:rsidRPr="006D74AC" w14:paraId="32F58CA0" w14:textId="005BFD3F" w:rsidTr="00C820C4">
        <w:trPr>
          <w:trHeight w:hRule="exact" w:val="595"/>
        </w:trPr>
        <w:tc>
          <w:tcPr>
            <w:tcW w:w="3324" w:type="pct"/>
            <w:shd w:val="clear" w:color="auto" w:fill="354E19"/>
            <w:vAlign w:val="center"/>
          </w:tcPr>
          <w:p w14:paraId="357BF748" w14:textId="653BA155" w:rsidR="00FF5F0F" w:rsidRPr="006D74AC" w:rsidRDefault="00C820C4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lastRenderedPageBreak/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6FCA46B7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3E07D836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4DFE61AA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3155DB88" w14:textId="6BEC0228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04B5549D" w14:textId="2E7551FF" w:rsidTr="00C820C4">
        <w:trPr>
          <w:trHeight w:hRule="exact" w:val="454"/>
        </w:trPr>
        <w:tc>
          <w:tcPr>
            <w:tcW w:w="3324" w:type="pct"/>
            <w:shd w:val="clear" w:color="auto" w:fill="BFBFBF"/>
            <w:vAlign w:val="center"/>
          </w:tcPr>
          <w:p w14:paraId="1120B61C" w14:textId="4C03B91A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/>
            <w:vAlign w:val="center"/>
          </w:tcPr>
          <w:p w14:paraId="2EF71DCD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593EFBD7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6050540D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/>
            <w:vAlign w:val="center"/>
          </w:tcPr>
          <w:p w14:paraId="68E5E5DA" w14:textId="3F3E6B9B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77D36756" w14:textId="167708AF" w:rsidTr="00C820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B7BAF00" w14:textId="084B4EC4" w:rsidR="00FF5F0F" w:rsidRPr="006D74AC" w:rsidRDefault="00C820C4" w:rsidP="00C820C4">
            <w:pPr>
              <w:spacing w:before="40" w:after="40"/>
              <w:rPr>
                <w:szCs w:val="20"/>
              </w:rPr>
            </w:pPr>
            <w:r w:rsidRPr="00C820C4">
              <w:rPr>
                <w:szCs w:val="20"/>
              </w:rPr>
              <w:t>Handhaben und Instandhalten der zu verwendenden Werkzeuge, Arbeitsgeräte und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Einrichtungen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2F5740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D71395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BB2723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E4344C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196ECC81" w14:textId="3FDA3610" w:rsidTr="00C820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D111FBC" w14:textId="58EF721D" w:rsidR="00FF5F0F" w:rsidRPr="00B351FC" w:rsidRDefault="00C820C4" w:rsidP="00C820C4">
            <w:pPr>
              <w:spacing w:before="40" w:after="40"/>
              <w:rPr>
                <w:szCs w:val="20"/>
              </w:rPr>
            </w:pPr>
            <w:r w:rsidRPr="00C820C4">
              <w:rPr>
                <w:szCs w:val="20"/>
              </w:rPr>
              <w:t>Anfertigen, Erneuern und Fortführen von Skizzen und Plänen in analoger und digitaler Form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unter Beachtung der einschlägigen Vorschriften, wie Verordnungen, Normen usw.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4FB6D1B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C95576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8463BB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CC7D84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37EF2122" w14:textId="37593711" w:rsidTr="00C820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2654E5A" w14:textId="23C245CA" w:rsidR="00FF5F0F" w:rsidRPr="00B351FC" w:rsidRDefault="00C820C4" w:rsidP="00C820C4">
            <w:pPr>
              <w:spacing w:before="40" w:after="40"/>
              <w:rPr>
                <w:szCs w:val="20"/>
              </w:rPr>
            </w:pPr>
            <w:r w:rsidRPr="00C820C4">
              <w:rPr>
                <w:szCs w:val="20"/>
              </w:rPr>
              <w:t>Kenntnis über normgerechte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Papierformate,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normgerechte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Blatteinteilung und</w:t>
            </w:r>
            <w:r>
              <w:rPr>
                <w:szCs w:val="20"/>
              </w:rPr>
              <w:t xml:space="preserve"> n</w:t>
            </w:r>
            <w:r w:rsidRPr="00C820C4">
              <w:rPr>
                <w:szCs w:val="20"/>
              </w:rPr>
              <w:t>ormgerechtes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Planfalten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37B948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6FEFED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F82CC9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79C7458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820C4" w:rsidRPr="006D74AC" w14:paraId="680D4372" w14:textId="77777777" w:rsidTr="00C820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2E66358" w14:textId="3A6CBC25" w:rsidR="00C820C4" w:rsidRPr="00C820C4" w:rsidRDefault="00C820C4" w:rsidP="00C820C4">
            <w:pPr>
              <w:spacing w:before="40" w:after="40"/>
              <w:rPr>
                <w:szCs w:val="20"/>
              </w:rPr>
            </w:pPr>
            <w:r w:rsidRPr="00C820C4">
              <w:rPr>
                <w:szCs w:val="20"/>
              </w:rPr>
              <w:t>Kenntnis der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Zeichenträger, deren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Beschaffenheit, deren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Bearbeitung,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Kenntnis der Vor</w:t>
            </w:r>
            <w:r>
              <w:rPr>
                <w:szCs w:val="20"/>
              </w:rPr>
              <w:t xml:space="preserve">- </w:t>
            </w:r>
            <w:r w:rsidRPr="00C820C4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Nachteile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B7DE7C7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831C211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7EEDAEC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15153EB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820C4" w:rsidRPr="006D74AC" w14:paraId="4C2BE53B" w14:textId="77777777" w:rsidTr="00C820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250D310" w14:textId="16ED7B27" w:rsidR="00C820C4" w:rsidRPr="00C820C4" w:rsidRDefault="00C820C4" w:rsidP="00C820C4">
            <w:pPr>
              <w:spacing w:before="40" w:after="40"/>
              <w:rPr>
                <w:szCs w:val="20"/>
              </w:rPr>
            </w:pPr>
            <w:r w:rsidRPr="00C820C4">
              <w:rPr>
                <w:szCs w:val="20"/>
              </w:rPr>
              <w:t>Kenntnis der einschlägigen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Normen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und Signaturvorschriften</w:t>
            </w:r>
            <w:r>
              <w:rPr>
                <w:szCs w:val="20"/>
              </w:rPr>
              <w:t xml:space="preserve"> f</w:t>
            </w:r>
            <w:r w:rsidRPr="00C820C4">
              <w:rPr>
                <w:szCs w:val="20"/>
              </w:rPr>
              <w:t>ür das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Zeichnen und Anfertigen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von Plänen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1BDCFF2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9DF6D86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B799C20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367476D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820C4" w:rsidRPr="006D74AC" w14:paraId="609DF631" w14:textId="77777777" w:rsidTr="00C820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50C27A4" w14:textId="4A792EE4" w:rsidR="00C820C4" w:rsidRPr="00C820C4" w:rsidRDefault="00C820C4" w:rsidP="00C820C4">
            <w:pPr>
              <w:spacing w:before="40" w:after="40"/>
              <w:rPr>
                <w:szCs w:val="20"/>
              </w:rPr>
            </w:pPr>
            <w:r w:rsidRPr="00C820C4">
              <w:rPr>
                <w:szCs w:val="20"/>
              </w:rPr>
              <w:t>Kenntnis über Arten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von Plänen und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Karten, vor allem der</w:t>
            </w:r>
            <w:r>
              <w:rPr>
                <w:szCs w:val="20"/>
              </w:rPr>
              <w:t xml:space="preserve"> </w:t>
            </w:r>
            <w:proofErr w:type="gramStart"/>
            <w:r w:rsidRPr="00C820C4">
              <w:rPr>
                <w:szCs w:val="20"/>
              </w:rPr>
              <w:t>Österreichischen</w:t>
            </w:r>
            <w:proofErr w:type="gramEnd"/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Karte (ÖK)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E597A99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9C10604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D109767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08D1CFE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820C4" w:rsidRPr="006D74AC" w14:paraId="13978858" w14:textId="77777777" w:rsidTr="00C820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997CC5D" w14:textId="2186883C" w:rsidR="00C820C4" w:rsidRPr="00C820C4" w:rsidRDefault="00C820C4" w:rsidP="00C820C4">
            <w:pPr>
              <w:spacing w:before="40" w:after="40"/>
              <w:rPr>
                <w:szCs w:val="20"/>
              </w:rPr>
            </w:pPr>
            <w:r w:rsidRPr="00C820C4">
              <w:rPr>
                <w:szCs w:val="20"/>
              </w:rPr>
              <w:t>Kenntnis von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Vervielfältigungsmethoden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und deren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Anwendung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F87E09A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AC06575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20140D3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520BA4A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67EF0663" w14:textId="14A465CD" w:rsidTr="00C820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9489F14" w14:textId="4EE2756B" w:rsidR="00FF5F0F" w:rsidRPr="00B351FC" w:rsidRDefault="00C820C4" w:rsidP="00FF5F0F">
            <w:pPr>
              <w:spacing w:before="40" w:after="40"/>
              <w:rPr>
                <w:szCs w:val="20"/>
              </w:rPr>
            </w:pPr>
            <w:r w:rsidRPr="00C820C4">
              <w:rPr>
                <w:szCs w:val="20"/>
              </w:rPr>
              <w:t>Planlesen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20BCA1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9557A26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F3BE5E2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6FC80B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4BCD3622" w14:textId="5ACDE454" w:rsidTr="00C820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E9B7D6A" w14:textId="7460F6D6" w:rsidR="00FF5F0F" w:rsidRPr="00B351FC" w:rsidRDefault="00C820C4" w:rsidP="00C820C4">
            <w:pPr>
              <w:spacing w:before="40" w:after="40"/>
              <w:rPr>
                <w:szCs w:val="20"/>
              </w:rPr>
            </w:pPr>
            <w:r w:rsidRPr="00C820C4">
              <w:rPr>
                <w:szCs w:val="20"/>
              </w:rPr>
              <w:t>Grundkenntnisse über Einsatzmöglichkeiten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der Mikroverfilmung, Reproduktionstechnik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und Drucktechnik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E2704C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9EE3143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1E4A65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B9C1E4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820C4" w:rsidRPr="006D74AC" w14:paraId="463C3B1E" w14:textId="77777777" w:rsidTr="00C820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E6861F3" w14:textId="0D66B825" w:rsidR="00C820C4" w:rsidRPr="00B351FC" w:rsidRDefault="00C820C4" w:rsidP="00C820C4">
            <w:pPr>
              <w:spacing w:before="40" w:after="40"/>
              <w:rPr>
                <w:szCs w:val="20"/>
              </w:rPr>
            </w:pPr>
            <w:r w:rsidRPr="00C820C4">
              <w:rPr>
                <w:szCs w:val="20"/>
              </w:rPr>
              <w:t>Kenntnis der berufsbezogenen Trigonometrie und Durchführen einfacher geodätischer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Berechnungen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58270DB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83069A3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4515128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EA33530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820C4" w:rsidRPr="006D74AC" w14:paraId="6E57DBEC" w14:textId="77777777" w:rsidTr="00C820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427E240" w14:textId="5E2811E1" w:rsidR="00C820C4" w:rsidRPr="00B351FC" w:rsidRDefault="00C820C4" w:rsidP="00FF5F0F">
            <w:pPr>
              <w:spacing w:before="40" w:after="40"/>
              <w:rPr>
                <w:szCs w:val="20"/>
              </w:rPr>
            </w:pPr>
            <w:r w:rsidRPr="00C820C4">
              <w:rPr>
                <w:szCs w:val="20"/>
              </w:rPr>
              <w:t>Geodätisches Rechnen mit technischem Taschenrechner und EDV</w:t>
            </w:r>
            <w:r>
              <w:rPr>
                <w:szCs w:val="20"/>
              </w:rPr>
              <w:t>-</w:t>
            </w:r>
            <w:r w:rsidRPr="00C820C4">
              <w:rPr>
                <w:szCs w:val="20"/>
              </w:rPr>
              <w:t>Programm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91F80D3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89DF4BF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EC311EA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C92FF45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820C4" w:rsidRPr="006D74AC" w14:paraId="713D8F28" w14:textId="77777777" w:rsidTr="00C820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3F9D027" w14:textId="5EB8E0C3" w:rsidR="00C820C4" w:rsidRPr="00B351FC" w:rsidRDefault="00C820C4" w:rsidP="00C820C4">
            <w:pPr>
              <w:spacing w:before="40" w:after="40"/>
              <w:rPr>
                <w:szCs w:val="20"/>
              </w:rPr>
            </w:pPr>
            <w:r w:rsidRPr="00C820C4">
              <w:rPr>
                <w:szCs w:val="20"/>
              </w:rPr>
              <w:t>Kenntnis der Toleranzen und Durchführen von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einfachen Fehlerrechnungen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1B34D8B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6B2C47C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3288D9C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5CD54DD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820C4" w:rsidRPr="006D74AC" w14:paraId="05D493C1" w14:textId="77777777" w:rsidTr="00C820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648E9A5" w14:textId="45437C0D" w:rsidR="00C820C4" w:rsidRPr="00B351FC" w:rsidRDefault="00C820C4" w:rsidP="00C820C4">
            <w:pPr>
              <w:spacing w:before="40" w:after="40"/>
              <w:rPr>
                <w:szCs w:val="20"/>
              </w:rPr>
            </w:pPr>
            <w:r w:rsidRPr="00C820C4">
              <w:rPr>
                <w:szCs w:val="20"/>
              </w:rPr>
              <w:t>Berechnen und Konstruieren von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Höhenschichtlinien sowie von Längs- und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Querprofilen; Berechnen von Kubaturen und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Massen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6386177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BFFFC42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67D2447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9E58964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820C4" w:rsidRPr="006D74AC" w14:paraId="68D667C3" w14:textId="77777777" w:rsidTr="00C820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22A8CC6" w14:textId="0600C86E" w:rsidR="00C820C4" w:rsidRPr="00B351FC" w:rsidRDefault="00C820C4" w:rsidP="00C820C4">
            <w:pPr>
              <w:spacing w:before="40" w:after="40"/>
              <w:rPr>
                <w:szCs w:val="20"/>
              </w:rPr>
            </w:pPr>
            <w:proofErr w:type="spellStart"/>
            <w:r w:rsidRPr="00C820C4">
              <w:rPr>
                <w:szCs w:val="20"/>
              </w:rPr>
              <w:t>Planliches</w:t>
            </w:r>
            <w:proofErr w:type="spellEnd"/>
            <w:r w:rsidRPr="00C820C4">
              <w:rPr>
                <w:szCs w:val="20"/>
              </w:rPr>
              <w:t xml:space="preserve"> Erfassen von Leitungen und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unterirdischen Einbauten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5676512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A9D0E8C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643F4BD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810D55E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820C4" w:rsidRPr="006D74AC" w14:paraId="4EA66C60" w14:textId="77777777" w:rsidTr="00C820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CA346C4" w14:textId="3D6BB13D" w:rsidR="00C820C4" w:rsidRPr="00C820C4" w:rsidRDefault="00C820C4" w:rsidP="00C820C4">
            <w:pPr>
              <w:spacing w:before="40" w:after="40"/>
              <w:rPr>
                <w:szCs w:val="20"/>
              </w:rPr>
            </w:pPr>
            <w:r w:rsidRPr="00C820C4">
              <w:rPr>
                <w:szCs w:val="20"/>
              </w:rPr>
              <w:t>Grundkenntnisse über</w:t>
            </w:r>
            <w:r>
              <w:rPr>
                <w:szCs w:val="20"/>
              </w:rPr>
              <w:t xml:space="preserve"> </w:t>
            </w:r>
            <w:r w:rsidRPr="00C820C4">
              <w:rPr>
                <w:szCs w:val="20"/>
              </w:rPr>
              <w:t>die Höhenmessung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EDEB07C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0255272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2D8D19B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2EDFA42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820C4" w:rsidRPr="006D74AC" w14:paraId="668E5E73" w14:textId="77777777" w:rsidTr="00C820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2F3AAC6" w14:textId="370055AC" w:rsidR="00C820C4" w:rsidRPr="00C820C4" w:rsidRDefault="00F110EB" w:rsidP="00F110EB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Kenntnis über das Nivellieren unter Einschlu</w:t>
            </w:r>
            <w:r w:rsidR="00794FF8">
              <w:rPr>
                <w:szCs w:val="20"/>
              </w:rPr>
              <w:t>ss</w:t>
            </w:r>
            <w:r w:rsidRPr="00F110EB">
              <w:rPr>
                <w:szCs w:val="20"/>
              </w:rPr>
              <w:t xml:space="preserve"> der </w:t>
            </w:r>
            <w:r w:rsidR="00794FF8" w:rsidRPr="00F110EB">
              <w:rPr>
                <w:szCs w:val="20"/>
              </w:rPr>
              <w:t>hierfür</w:t>
            </w:r>
            <w:r w:rsidRPr="00F110EB">
              <w:rPr>
                <w:szCs w:val="20"/>
              </w:rPr>
              <w:t xml:space="preserve"> erforderlichen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Geräte (insbesondere digitaler und Präzisionsnivelliergeräte)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8EB4824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53B8198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6E76900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6B41B77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820C4" w:rsidRPr="006D74AC" w14:paraId="6D3CB082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CB285B9" w14:textId="7229F49A" w:rsidR="00C820C4" w:rsidRPr="00B351FC" w:rsidRDefault="00F110EB" w:rsidP="00F110EB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Grundkenntnisse über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die Richtungs- und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Streckenmessung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7C0BFEE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88FF05D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50516FF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F500E2C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820C4" w:rsidRPr="006D74AC" w14:paraId="3A3E9A07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4756317" w14:textId="4D68AFE3" w:rsidR="00C820C4" w:rsidRPr="00B351FC" w:rsidRDefault="00F110EB" w:rsidP="00F110EB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Kenntnis über Theodolite und Distanzme</w:t>
            </w:r>
            <w:r w:rsidR="00794FF8">
              <w:rPr>
                <w:szCs w:val="20"/>
              </w:rPr>
              <w:t>ss</w:t>
            </w:r>
            <w:r w:rsidRPr="00F110EB">
              <w:rPr>
                <w:szCs w:val="20"/>
              </w:rPr>
              <w:t xml:space="preserve">geräte </w:t>
            </w:r>
            <w:r>
              <w:rPr>
                <w:szCs w:val="20"/>
              </w:rPr>
              <w:br/>
            </w:r>
            <w:r w:rsidRPr="00F110EB">
              <w:rPr>
                <w:szCs w:val="20"/>
              </w:rPr>
              <w:t>(direkt, optisch,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elektronisch)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66747C5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338FEF3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C997477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615B7F1" w14:textId="77777777" w:rsidR="00C820C4" w:rsidRPr="006D74AC" w:rsidRDefault="00C820C4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0D9D63DB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41C8AEB" w14:textId="7BBDC355" w:rsidR="00F110EB" w:rsidRPr="00B351FC" w:rsidRDefault="00F110EB" w:rsidP="00F110EB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Grundkenntnisse über das Globale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Positionierungssystem (GPS) und dessen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Anwendung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60A57C7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5D6312E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5297AEA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635D4E9A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2EE2924D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AA81BD9" w14:textId="02CA5DAB" w:rsidR="00F110EB" w:rsidRPr="00B351FC" w:rsidRDefault="00F110EB" w:rsidP="00F110EB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 xml:space="preserve">Kenntnis der Fehler von </w:t>
            </w:r>
            <w:r w:rsidR="00794FF8" w:rsidRPr="00F110EB">
              <w:rPr>
                <w:szCs w:val="20"/>
              </w:rPr>
              <w:t>Messgeräten</w:t>
            </w:r>
            <w:r w:rsidRPr="00F110EB">
              <w:rPr>
                <w:szCs w:val="20"/>
              </w:rPr>
              <w:t xml:space="preserve"> und deren </w:t>
            </w:r>
            <w:r w:rsidR="00794FF8" w:rsidRPr="00F110EB">
              <w:rPr>
                <w:szCs w:val="20"/>
              </w:rPr>
              <w:t>Einfluss</w:t>
            </w:r>
            <w:r w:rsidRPr="00F110EB">
              <w:rPr>
                <w:szCs w:val="20"/>
              </w:rPr>
              <w:t xml:space="preserve"> auf die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Me</w:t>
            </w:r>
            <w:r w:rsidR="00794FF8">
              <w:rPr>
                <w:szCs w:val="20"/>
              </w:rPr>
              <w:t>ss</w:t>
            </w:r>
            <w:r w:rsidRPr="00F110EB">
              <w:rPr>
                <w:szCs w:val="20"/>
              </w:rPr>
              <w:t>genauigkeit; Erkennen und Beseitigen derselben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E411BD7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2D5CFEF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F96F2F1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CF2EFB4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5CB31635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F7E2C18" w14:textId="1E4BAAAB" w:rsidR="00F110EB" w:rsidRPr="00B351FC" w:rsidRDefault="00F110EB" w:rsidP="00F110EB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Messen mit einfachen</w:t>
            </w:r>
            <w:r>
              <w:rPr>
                <w:szCs w:val="20"/>
              </w:rPr>
              <w:t xml:space="preserve"> </w:t>
            </w:r>
            <w:r w:rsidR="00794FF8" w:rsidRPr="00F110EB">
              <w:rPr>
                <w:szCs w:val="20"/>
              </w:rPr>
              <w:t>Messgeräten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66E6B43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515BB50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DBFBAF6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F745378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3A0F3725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18A3DFE" w14:textId="3754FFCE" w:rsidR="00F110EB" w:rsidRPr="00B351FC" w:rsidRDefault="00F110EB" w:rsidP="00F110EB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Messen mit Richtungs-, Strecken- und Höhenme</w:t>
            </w:r>
            <w:r w:rsidR="00794FF8">
              <w:rPr>
                <w:szCs w:val="20"/>
              </w:rPr>
              <w:t>ss</w:t>
            </w:r>
            <w:r w:rsidRPr="00F110EB">
              <w:rPr>
                <w:szCs w:val="20"/>
              </w:rPr>
              <w:t xml:space="preserve">geräten </w:t>
            </w:r>
            <w:r>
              <w:rPr>
                <w:szCs w:val="20"/>
              </w:rPr>
              <w:br/>
            </w:r>
            <w:r w:rsidRPr="00F110EB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F110E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110EB">
              <w:rPr>
                <w:szCs w:val="20"/>
              </w:rPr>
              <w:t xml:space="preserve"> mit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Theodolit und Nivellier)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F791789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388A995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CDE5F32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69F6BF21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5354B078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44AC932" w14:textId="0ECF8424" w:rsidR="00F110EB" w:rsidRPr="00F110EB" w:rsidRDefault="00F110EB" w:rsidP="00F110EB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Messen unter Einsatz von codierten Methoden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4156B9E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4CE47D1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8A5F857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234EC29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51C53CCA" w14:textId="77777777" w:rsidTr="00C820C4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6D4F693" w14:textId="2201147D" w:rsidR="00F110EB" w:rsidRPr="00B351FC" w:rsidRDefault="00F110EB" w:rsidP="00FF5F0F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Me</w:t>
            </w:r>
            <w:r w:rsidR="00794FF8">
              <w:rPr>
                <w:szCs w:val="20"/>
              </w:rPr>
              <w:t>ss</w:t>
            </w:r>
            <w:r w:rsidRPr="00F110EB">
              <w:rPr>
                <w:szCs w:val="20"/>
              </w:rPr>
              <w:t>helfertätigkeit (Kenntnis und Ausübung)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30453DA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8117BA2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1C0BA7C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9BF0F93" w14:textId="77777777" w:rsidR="00F110EB" w:rsidRPr="006D74AC" w:rsidRDefault="00F110E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18183DD" w14:textId="4C5E2E87" w:rsidR="00F110EB" w:rsidRDefault="00F110EB" w:rsidP="00D66997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1"/>
        <w:gridCol w:w="759"/>
        <w:gridCol w:w="759"/>
        <w:gridCol w:w="758"/>
      </w:tblGrid>
      <w:tr w:rsidR="00F110EB" w:rsidRPr="006D74AC" w14:paraId="106A238B" w14:textId="77777777" w:rsidTr="0053580F">
        <w:trPr>
          <w:trHeight w:hRule="exact" w:val="595"/>
        </w:trPr>
        <w:tc>
          <w:tcPr>
            <w:tcW w:w="3324" w:type="pct"/>
            <w:shd w:val="clear" w:color="auto" w:fill="354E19"/>
            <w:vAlign w:val="center"/>
          </w:tcPr>
          <w:p w14:paraId="2D8F033C" w14:textId="77777777" w:rsidR="00F110EB" w:rsidRPr="006D74AC" w:rsidRDefault="00F110EB" w:rsidP="005358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lastRenderedPageBreak/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627BDB14" w14:textId="77777777" w:rsidR="00F110EB" w:rsidRPr="006D74AC" w:rsidRDefault="00F110E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449076A4" w14:textId="77777777" w:rsidR="00F110EB" w:rsidRPr="006D74AC" w:rsidRDefault="00F110E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75244C63" w14:textId="77777777" w:rsidR="00F110EB" w:rsidRPr="006D74AC" w:rsidRDefault="00F110E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C9377DD" w14:textId="77777777" w:rsidR="00F110EB" w:rsidRPr="006D74AC" w:rsidRDefault="00F110E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110EB" w:rsidRPr="006D74AC" w14:paraId="1E7FE63F" w14:textId="77777777" w:rsidTr="0053580F">
        <w:trPr>
          <w:trHeight w:hRule="exact" w:val="454"/>
        </w:trPr>
        <w:tc>
          <w:tcPr>
            <w:tcW w:w="3324" w:type="pct"/>
            <w:shd w:val="clear" w:color="auto" w:fill="BFBFBF"/>
            <w:vAlign w:val="center"/>
          </w:tcPr>
          <w:p w14:paraId="52E23F32" w14:textId="77777777" w:rsidR="00F110EB" w:rsidRPr="006D74AC" w:rsidRDefault="00F110EB" w:rsidP="005358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/>
            <w:vAlign w:val="center"/>
          </w:tcPr>
          <w:p w14:paraId="4C9F47BE" w14:textId="77777777" w:rsidR="00F110EB" w:rsidRPr="006D74AC" w:rsidRDefault="00F110E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1590110D" w14:textId="77777777" w:rsidR="00F110EB" w:rsidRPr="006D74AC" w:rsidRDefault="00F110E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/>
            <w:vAlign w:val="center"/>
          </w:tcPr>
          <w:p w14:paraId="52EAEF12" w14:textId="77777777" w:rsidR="00F110EB" w:rsidRPr="006D74AC" w:rsidRDefault="00F110E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/>
            <w:vAlign w:val="center"/>
          </w:tcPr>
          <w:p w14:paraId="19E26D18" w14:textId="77777777" w:rsidR="00F110EB" w:rsidRPr="006D74AC" w:rsidRDefault="00F110E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110EB" w:rsidRPr="006D74AC" w14:paraId="36A58C4B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BB0BF07" w14:textId="3AA4DDBB" w:rsidR="00F110EB" w:rsidRPr="006D74AC" w:rsidRDefault="00F110EB" w:rsidP="0053580F">
            <w:pPr>
              <w:spacing w:before="40" w:after="40"/>
              <w:rPr>
                <w:szCs w:val="20"/>
              </w:rPr>
            </w:pPr>
            <w:proofErr w:type="spellStart"/>
            <w:r w:rsidRPr="00F110EB">
              <w:rPr>
                <w:szCs w:val="20"/>
              </w:rPr>
              <w:t>Aufmessen</w:t>
            </w:r>
            <w:proofErr w:type="spellEnd"/>
            <w:r w:rsidRPr="00F110EB">
              <w:rPr>
                <w:szCs w:val="20"/>
              </w:rPr>
              <w:t xml:space="preserve"> von Bauwerken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69D359A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81E286A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80151AF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5A784FB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0B70E352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803DD82" w14:textId="2C1CC848" w:rsidR="00F110EB" w:rsidRPr="00B351FC" w:rsidRDefault="00F110EB" w:rsidP="00F110EB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Grundkenntnisse über Einsatz und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Verwendungsmöglichkeiten von Luftbildern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75589EA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79886A3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171F0A2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B295363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134711BF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FF56C88" w14:textId="76E7C798" w:rsidR="00F110EB" w:rsidRPr="00C820C4" w:rsidRDefault="00F110EB" w:rsidP="00F110EB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Kenntnis über EDV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(Hardware und</w:t>
            </w:r>
            <w:r>
              <w:rPr>
                <w:szCs w:val="20"/>
              </w:rPr>
              <w:t xml:space="preserve"> i</w:t>
            </w:r>
            <w:r w:rsidRPr="00F110EB">
              <w:rPr>
                <w:szCs w:val="20"/>
              </w:rPr>
              <w:t>nsbesondere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Betriebssysteme)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551681D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F13D7AF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746226C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8A37EDF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7B6D187C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8E5F154" w14:textId="60D3AC20" w:rsidR="00F110EB" w:rsidRPr="00C820C4" w:rsidRDefault="00F110EB" w:rsidP="00F110EB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Kenntnis über Aufbau und Einsatzgebiete des rechnergestützten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Messens, Zeichnens und Fertigens (Anwendersoftware)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8680081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8E8184D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AF907BB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EAA6EE5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52F538EC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68CE4D6" w14:textId="7B8AEC00" w:rsidR="00F110EB" w:rsidRPr="00C820C4" w:rsidRDefault="00F110EB" w:rsidP="00F110EB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Anwenden der rechnergestützten Systeme, insbesondere des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rechnergestützten Zeichnens und Konstruierens (CAD)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633C666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B4F1D08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5199DEA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2CBE3F7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021DDC82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27A8D17" w14:textId="6BACB566" w:rsidR="00F110EB" w:rsidRPr="00C820C4" w:rsidRDefault="00F110EB" w:rsidP="00F110EB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Durchführen von Datensicherung und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Archivierung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28375C2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8497B7B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612D5A7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B9B5BCF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347363A3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F606CCA" w14:textId="30033441" w:rsidR="00F110EB" w:rsidRPr="00C820C4" w:rsidRDefault="00F110EB" w:rsidP="0053580F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Kenntnis über Büroorganisation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13A90DF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ED48EDC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B794B37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74746C8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33CE2BB4" w14:textId="77777777" w:rsidTr="00535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ED01CD9" w14:textId="7712BCAF" w:rsidR="00F110EB" w:rsidRPr="00C820C4" w:rsidRDefault="00F110EB" w:rsidP="0053580F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Kenntnis der Organisation und Aufgaben des Vermessungswesens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0EFAE7D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605BC6A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51A0187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1B97BC6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55B71CD0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3826337" w14:textId="2441709F" w:rsidR="00F110EB" w:rsidRPr="00C820C4" w:rsidRDefault="00F110EB" w:rsidP="00F110EB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Grundkenntnisse über Behördenorganisation und über berufsbezogene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Rechtsvorschriften (insbesondere Bauordnung, Raumordnungsgesetz,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Grundbuchsgesetz, Allgemeine Verwaltungsverfahrensgesetze (AVG),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Vermessungsgesetz und Vermessungsverordnung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C24FEB7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24C5BC5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6694B44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0793A1C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2804CAA8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43BBE8C" w14:textId="28EE8C45" w:rsidR="00F110EB" w:rsidRPr="00F110EB" w:rsidRDefault="00F110EB" w:rsidP="00F110EB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Erhebungen bei Behörden und Leitungsbetreibern, insbesondere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Vermessungsamt, Grundbuchsgericht und Baubehörden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309CA37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99F7327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5116A79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82E6C7C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318FA4E0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90B44BA" w14:textId="464BA06C" w:rsidR="00F110EB" w:rsidRPr="00C820C4" w:rsidRDefault="00F110EB" w:rsidP="0053580F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Abfragen aus der Grundstücksdatenbank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0583A89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3CA5EA1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59D1D8F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783ACFA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5AD98D42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3B90E92" w14:textId="1779F0B4" w:rsidR="00F110EB" w:rsidRPr="00C820C4" w:rsidRDefault="00F110EB" w:rsidP="00F110EB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Grundkenntnisse über Koordinatensysteme und Einteilung des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 xml:space="preserve">amtlichen </w:t>
            </w:r>
            <w:proofErr w:type="spellStart"/>
            <w:r w:rsidRPr="00F110EB">
              <w:rPr>
                <w:szCs w:val="20"/>
              </w:rPr>
              <w:t>Mappenblattschnitts</w:t>
            </w:r>
            <w:proofErr w:type="spellEnd"/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D70BFCC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97AB6E5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3C75B76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20CA9C4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64B81250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543DFB3" w14:textId="2045A819" w:rsidR="00F110EB" w:rsidRPr="00C820C4" w:rsidRDefault="00F110EB" w:rsidP="0053580F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Grundkenntnisse über Grundlagenmessungen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7E98755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4F98F48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4FAC155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2D79D3D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22B3060D" w14:textId="77777777" w:rsidTr="00F110E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3D48DDD" w14:textId="41860349" w:rsidR="00F110EB" w:rsidRPr="00F110EB" w:rsidRDefault="00F110EB" w:rsidP="00F110EB">
            <w:pPr>
              <w:spacing w:before="40" w:after="40"/>
              <w:rPr>
                <w:szCs w:val="20"/>
              </w:rPr>
            </w:pPr>
            <w:r w:rsidRPr="00F110EB">
              <w:rPr>
                <w:szCs w:val="20"/>
              </w:rPr>
              <w:t>Grundkenntnisse über geographische</w:t>
            </w:r>
            <w:r>
              <w:rPr>
                <w:szCs w:val="20"/>
              </w:rPr>
              <w:t xml:space="preserve"> </w:t>
            </w:r>
            <w:r w:rsidRPr="00F110EB">
              <w:rPr>
                <w:szCs w:val="20"/>
              </w:rPr>
              <w:t>Informationssysteme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C52FC61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6A8C557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3A78BF8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DB1A279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1F104FEA" w14:textId="77777777" w:rsidTr="00535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3A47E0F" w14:textId="277601F0" w:rsidR="00F110EB" w:rsidRPr="00C820C4" w:rsidRDefault="00206011" w:rsidP="0053580F">
            <w:pPr>
              <w:spacing w:before="40" w:after="40"/>
              <w:rPr>
                <w:szCs w:val="20"/>
              </w:rPr>
            </w:pPr>
            <w:r w:rsidRPr="00206011">
              <w:rPr>
                <w:szCs w:val="20"/>
              </w:rPr>
              <w:t>Grundkenntnisse der Bodenarten, Pflanzen und Bäume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884E043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C9C49E0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2CAE08F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C157AAF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10EB" w:rsidRPr="006D74AC" w14:paraId="6D9E8379" w14:textId="77777777" w:rsidTr="00535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FE60C77" w14:textId="686209B4" w:rsidR="00F110EB" w:rsidRPr="00C820C4" w:rsidRDefault="00206011" w:rsidP="0053580F">
            <w:pPr>
              <w:spacing w:before="40" w:after="40"/>
              <w:rPr>
                <w:szCs w:val="20"/>
              </w:rPr>
            </w:pPr>
            <w:r w:rsidRPr="00206011">
              <w:rPr>
                <w:szCs w:val="20"/>
              </w:rPr>
              <w:t>Kenntnis der berufsbezogenen fremdsprachigen Fachausdrücke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778D81F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207DB27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26F425B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1517912" w14:textId="77777777" w:rsidR="00F110EB" w:rsidRPr="006D74AC" w:rsidRDefault="00F110E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06011" w:rsidRPr="006D74AC" w14:paraId="07783312" w14:textId="77777777" w:rsidTr="00535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5C8A7E4" w14:textId="7B40F3E8" w:rsidR="00206011" w:rsidRPr="00206011" w:rsidRDefault="00206011" w:rsidP="0053580F">
            <w:pPr>
              <w:spacing w:before="40" w:after="40"/>
              <w:rPr>
                <w:szCs w:val="20"/>
              </w:rPr>
            </w:pPr>
            <w:r w:rsidRPr="00206011">
              <w:rPr>
                <w:szCs w:val="20"/>
              </w:rPr>
              <w:t>Richtiges Verhalten gegenüber Kunden und Grundstücksbesitzern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DDD8A0E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70605B7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D161406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30AFC26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06011" w:rsidRPr="006D74AC" w14:paraId="408BA970" w14:textId="77777777" w:rsidTr="00535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1072881" w14:textId="2E769230" w:rsidR="00206011" w:rsidRPr="00206011" w:rsidRDefault="00206011" w:rsidP="00206011">
            <w:pPr>
              <w:spacing w:before="40" w:after="40"/>
              <w:rPr>
                <w:szCs w:val="20"/>
              </w:rPr>
            </w:pPr>
            <w:r w:rsidRPr="00206011">
              <w:rPr>
                <w:szCs w:val="20"/>
              </w:rPr>
              <w:t>Kenntnis der sich aus dem Lehrvertrag ergebenden Verpflichtungen</w:t>
            </w:r>
            <w:r>
              <w:rPr>
                <w:szCs w:val="20"/>
              </w:rPr>
              <w:br/>
            </w:r>
            <w:r w:rsidRPr="00206011">
              <w:rPr>
                <w:szCs w:val="20"/>
              </w:rPr>
              <w:t>(§§ 9 und 10 des Berufsausbildungsgesetzes)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AA9C637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E25EE72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0394350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FD81ADF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06011" w:rsidRPr="006D74AC" w14:paraId="2910DAAC" w14:textId="77777777" w:rsidTr="00535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95AFD58" w14:textId="0FDE546F" w:rsidR="00206011" w:rsidRPr="00206011" w:rsidRDefault="00206011" w:rsidP="00206011">
            <w:pPr>
              <w:spacing w:before="40" w:after="40"/>
              <w:rPr>
                <w:szCs w:val="20"/>
              </w:rPr>
            </w:pPr>
            <w:r w:rsidRPr="00206011">
              <w:rPr>
                <w:szCs w:val="20"/>
              </w:rPr>
              <w:t>Kenntnis der einschlägigen Sicherheitsvorschriften sowie der sonstigen in Betracht kommenden</w:t>
            </w:r>
            <w:r>
              <w:rPr>
                <w:szCs w:val="20"/>
              </w:rPr>
              <w:t xml:space="preserve"> </w:t>
            </w:r>
            <w:r w:rsidRPr="00206011">
              <w:rPr>
                <w:szCs w:val="20"/>
              </w:rPr>
              <w:t>Vorschriften zum Schutz des Lebens und der Gesundheit sowie Grundkenntnisse über</w:t>
            </w:r>
            <w:r>
              <w:rPr>
                <w:szCs w:val="20"/>
              </w:rPr>
              <w:t xml:space="preserve"> </w:t>
            </w:r>
            <w:r w:rsidRPr="00206011">
              <w:rPr>
                <w:szCs w:val="20"/>
              </w:rPr>
              <w:t>einschlägige Umweltschutzvorschriften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2B5EFF5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8C385C9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FF04C8F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0B5C9F1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06011" w:rsidRPr="006D74AC" w14:paraId="5979E809" w14:textId="77777777" w:rsidTr="0053580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C735160" w14:textId="26D3233E" w:rsidR="00206011" w:rsidRPr="00206011" w:rsidRDefault="00206011" w:rsidP="0053580F">
            <w:pPr>
              <w:spacing w:before="40" w:after="40"/>
              <w:rPr>
                <w:szCs w:val="20"/>
              </w:rPr>
            </w:pPr>
            <w:r w:rsidRPr="00206011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F05AF30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81E79B6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4301A94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47862FA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06011" w:rsidRPr="006D74AC" w14:paraId="07CA103A" w14:textId="77777777" w:rsidTr="00206011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B49309E" w14:textId="44409CC3" w:rsidR="00206011" w:rsidRPr="00206011" w:rsidRDefault="00206011" w:rsidP="00206011">
            <w:pPr>
              <w:spacing w:before="40" w:after="40"/>
              <w:rPr>
                <w:szCs w:val="20"/>
              </w:rPr>
            </w:pPr>
            <w:r w:rsidRPr="00206011">
              <w:rPr>
                <w:szCs w:val="20"/>
              </w:rPr>
              <w:t>Kenntnis einschlägiger</w:t>
            </w:r>
            <w:r>
              <w:rPr>
                <w:szCs w:val="20"/>
              </w:rPr>
              <w:t xml:space="preserve"> </w:t>
            </w:r>
            <w:r w:rsidRPr="00206011">
              <w:rPr>
                <w:szCs w:val="20"/>
              </w:rPr>
              <w:t>Weiterbildungsmöglichkeiten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1DAFC42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90C482A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7396B71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0DBB562" w14:textId="77777777" w:rsidR="00206011" w:rsidRPr="006D74AC" w:rsidRDefault="0020601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42BC0C4" w14:textId="77777777" w:rsidR="000B52D5" w:rsidRDefault="000B52D5" w:rsidP="00D66997"/>
    <w:sectPr w:rsidR="000B52D5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06535C72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C820C4" w:rsidRPr="00C820C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Vermessungstechniker</w:t>
          </w:r>
          <w:r w:rsidR="009C7138" w:rsidRPr="009C7138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/ Vermessungstechnikerin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F2535A1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C820C4" w:rsidRPr="00C820C4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Vermessungstechniker</w:t>
          </w:r>
          <w:r w:rsidR="009C7138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 xml:space="preserve"> </w:t>
          </w:r>
          <w:r w:rsidR="009C7138" w:rsidRPr="009C7138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/ Vermessungstechnikerin</w:t>
          </w:r>
          <w:r w:rsidRPr="009C7138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40769"/>
    <w:rsid w:val="000462AB"/>
    <w:rsid w:val="00055C49"/>
    <w:rsid w:val="00065110"/>
    <w:rsid w:val="00065A81"/>
    <w:rsid w:val="00066469"/>
    <w:rsid w:val="000723E8"/>
    <w:rsid w:val="000747C3"/>
    <w:rsid w:val="000914C0"/>
    <w:rsid w:val="0009336D"/>
    <w:rsid w:val="000A40C2"/>
    <w:rsid w:val="000A5A97"/>
    <w:rsid w:val="000B4A62"/>
    <w:rsid w:val="000B52D5"/>
    <w:rsid w:val="000B5BC9"/>
    <w:rsid w:val="000B7434"/>
    <w:rsid w:val="000C22A3"/>
    <w:rsid w:val="000E0259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235F"/>
    <w:rsid w:val="001F66DE"/>
    <w:rsid w:val="001F6B40"/>
    <w:rsid w:val="001F78E5"/>
    <w:rsid w:val="00200007"/>
    <w:rsid w:val="00202A3F"/>
    <w:rsid w:val="002031C3"/>
    <w:rsid w:val="00205524"/>
    <w:rsid w:val="00206011"/>
    <w:rsid w:val="00212C8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D1C"/>
    <w:rsid w:val="0031009F"/>
    <w:rsid w:val="00314005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86028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DB6"/>
    <w:rsid w:val="00792AD8"/>
    <w:rsid w:val="00794D84"/>
    <w:rsid w:val="00794FF8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2AC"/>
    <w:rsid w:val="008117EE"/>
    <w:rsid w:val="00814B53"/>
    <w:rsid w:val="008262B5"/>
    <w:rsid w:val="00827F2A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E0DEE"/>
    <w:rsid w:val="008E4261"/>
    <w:rsid w:val="008E6755"/>
    <w:rsid w:val="008E7F9D"/>
    <w:rsid w:val="008F2AA9"/>
    <w:rsid w:val="008F6B9D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5AFB"/>
    <w:rsid w:val="00976EA5"/>
    <w:rsid w:val="00985898"/>
    <w:rsid w:val="00987056"/>
    <w:rsid w:val="00991398"/>
    <w:rsid w:val="009C6148"/>
    <w:rsid w:val="009C7138"/>
    <w:rsid w:val="009D1B66"/>
    <w:rsid w:val="009D7F1E"/>
    <w:rsid w:val="009E2130"/>
    <w:rsid w:val="009E69F0"/>
    <w:rsid w:val="009F3F36"/>
    <w:rsid w:val="009F6C59"/>
    <w:rsid w:val="00A0430C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1683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2B9"/>
    <w:rsid w:val="00B8152A"/>
    <w:rsid w:val="00B91147"/>
    <w:rsid w:val="00B91750"/>
    <w:rsid w:val="00B938D2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E1057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7211D"/>
    <w:rsid w:val="00C7703B"/>
    <w:rsid w:val="00C80A3F"/>
    <w:rsid w:val="00C820C4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5E26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4C9B"/>
    <w:rsid w:val="00D30F1F"/>
    <w:rsid w:val="00D321C0"/>
    <w:rsid w:val="00D334E6"/>
    <w:rsid w:val="00D33C92"/>
    <w:rsid w:val="00D3651F"/>
    <w:rsid w:val="00D526CE"/>
    <w:rsid w:val="00D62D38"/>
    <w:rsid w:val="00D6393C"/>
    <w:rsid w:val="00D63C46"/>
    <w:rsid w:val="00D64C85"/>
    <w:rsid w:val="00D66997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D6353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10EB"/>
    <w:rsid w:val="00F1463E"/>
    <w:rsid w:val="00F15A10"/>
    <w:rsid w:val="00F16BBF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926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704</cp:revision>
  <dcterms:created xsi:type="dcterms:W3CDTF">2023-03-29T11:46:00Z</dcterms:created>
  <dcterms:modified xsi:type="dcterms:W3CDTF">2024-07-29T09:15:00Z</dcterms:modified>
</cp:coreProperties>
</file>