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72F015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AE6F2D" w:rsidRPr="00AE6F2D">
        <w:t>Textil</w:t>
      </w:r>
      <w:r w:rsidR="003D006F">
        <w:t>reiniger/Textilreinigerin</w:t>
      </w:r>
      <w:r w:rsidR="00F512B7">
        <w:t xml:space="preserve"> </w:t>
      </w:r>
      <w:r w:rsidR="00F1786A">
        <w:br/>
      </w:r>
      <w:r w:rsidR="000A6323" w:rsidRPr="000A6323">
        <w:t xml:space="preserve">nach dem BGBl. I Nr. </w:t>
      </w:r>
      <w:r w:rsidR="00F1786A" w:rsidRPr="00F1786A">
        <w:t>381/1986</w:t>
      </w:r>
      <w:r w:rsidR="00F1786A" w:rsidRPr="00F1786A">
        <w:t xml:space="preserve"> </w:t>
      </w:r>
      <w:r w:rsidR="000A6323" w:rsidRPr="000A6323">
        <w:t>(</w:t>
      </w:r>
      <w:r w:rsidR="00F1786A">
        <w:t>346</w:t>
      </w:r>
      <w:r w:rsidR="000A6323" w:rsidRPr="000A6323">
        <w:t xml:space="preserve">. Verordnung; Jahrgang </w:t>
      </w:r>
      <w:r w:rsidR="00F1786A">
        <w:t>1991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  <w:u w:val="single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278A1B34" w14:textId="1E6E4D8C" w:rsidR="003D006F" w:rsidRDefault="003D006F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p w14:paraId="40A5517C" w14:textId="77777777" w:rsidR="003D006F" w:rsidRDefault="003D006F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p w14:paraId="5FF72912" w14:textId="77777777" w:rsidR="003D006F" w:rsidRDefault="003D006F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p w14:paraId="2BC2DB09" w14:textId="77777777" w:rsidR="003D006F" w:rsidRPr="000F6B98" w:rsidRDefault="003D006F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3D006F">
        <w:tc>
          <w:tcPr>
            <w:tcW w:w="419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3D006F">
        <w:tc>
          <w:tcPr>
            <w:tcW w:w="419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8455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8455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3D006F">
        <w:trPr>
          <w:trHeight w:val="248"/>
        </w:trPr>
        <w:tc>
          <w:tcPr>
            <w:tcW w:w="419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F1786A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F1786A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77A8622E" w:rsidR="009E638E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Kenntnis der Funktionsweise und Bedienung der Anlagen, Maschinen, Geräte, Vorrichtungen und</w:t>
            </w:r>
            <w:r>
              <w:rPr>
                <w:szCs w:val="20"/>
              </w:rPr>
              <w:t xml:space="preserve"> </w:t>
            </w:r>
            <w:r w:rsidRPr="00F1786A">
              <w:rPr>
                <w:szCs w:val="20"/>
              </w:rPr>
              <w:t>Arbeitsbehelfe sowie der Berücksichtigung energiesparender 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222AB75D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23DFE88" w14:textId="4163CB48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Handhaben und Instandhalten der zu verwendenden Anlagen, Maschinen, Geräte, Vorrichtungen</w:t>
            </w:r>
            <w:r>
              <w:rPr>
                <w:szCs w:val="20"/>
              </w:rPr>
              <w:t xml:space="preserve"> </w:t>
            </w:r>
            <w:r w:rsidRPr="00F1786A">
              <w:rPr>
                <w:szCs w:val="20"/>
              </w:rPr>
              <w:t>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5A7483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34758C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38E38EE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5589B14C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20E440" w14:textId="2020B8E1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Handhaben der Steuerungstechnik</w:t>
            </w:r>
            <w:r>
              <w:rPr>
                <w:szCs w:val="20"/>
              </w:rPr>
              <w:t xml:space="preserve"> </w:t>
            </w:r>
            <w:r w:rsidRPr="00F1786A">
              <w:rPr>
                <w:szCs w:val="20"/>
              </w:rPr>
              <w:t>an Textilreinigungsanlagen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E14ED5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9A044A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1A36C96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2D82FD6B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A07D84" w14:textId="04379DB8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Eingeben, Mangeln und Falten der Flachwäsche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AFC0C37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6D7CF7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D5FC130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2BE40703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7A3C79" w14:textId="6CCA3B66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Zentrifugieren und Trocknen mit Maschinen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6EE70A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A258DB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B378487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7C374B3C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BCB11DD" w14:textId="5FC86FFB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 xml:space="preserve">Zusammenstellen von </w:t>
            </w:r>
            <w:proofErr w:type="spellStart"/>
            <w:r w:rsidRPr="00F1786A">
              <w:rPr>
                <w:szCs w:val="20"/>
              </w:rPr>
              <w:t>Chemischreinigungschargen</w:t>
            </w:r>
            <w:proofErr w:type="spellEnd"/>
            <w:r w:rsidRPr="00F1786A">
              <w:rPr>
                <w:szCs w:val="20"/>
              </w:rPr>
              <w:t xml:space="preserve"> und Wäscheposten entsprechend ihrer Behandlung und Ausrüstung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9390F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8EABE5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56559EA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5B455F1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70BAEE" w14:textId="553D42EB" w:rsidR="00F1786A" w:rsidRPr="00D62F73" w:rsidRDefault="00F1786A" w:rsidP="00C65166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Grundbehandlung in den verschiedenen Reinigungsanlagen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C02EBA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CD6F8F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43DA08F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687C916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6EDF0F9" w14:textId="400B6F42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Kenntnis über die wesentlichen Störungen an maschinellen</w:t>
            </w:r>
            <w:r>
              <w:rPr>
                <w:szCs w:val="20"/>
              </w:rPr>
              <w:t xml:space="preserve"> </w:t>
            </w:r>
            <w:r w:rsidRPr="00F1786A">
              <w:rPr>
                <w:szCs w:val="20"/>
              </w:rPr>
              <w:t>Anlagen und Geräten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42610A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919BA3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F0CC8B5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1E3B9056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5A5891" w14:textId="67EEC853" w:rsidR="00F1786A" w:rsidRPr="00D62F73" w:rsidRDefault="00F1786A" w:rsidP="00F1786A">
            <w:pPr>
              <w:spacing w:before="40" w:after="40"/>
              <w:rPr>
                <w:szCs w:val="20"/>
              </w:rPr>
            </w:pPr>
            <w:r w:rsidRPr="00F1786A">
              <w:rPr>
                <w:szCs w:val="20"/>
              </w:rPr>
              <w:t>Kenntnis der zu verwendenden Löse-, Wasch-, Ausrüstungsmittel, Reinigungsverstärker,</w:t>
            </w:r>
            <w:r>
              <w:rPr>
                <w:szCs w:val="20"/>
              </w:rPr>
              <w:t xml:space="preserve"> </w:t>
            </w:r>
            <w:r w:rsidRPr="00F1786A">
              <w:rPr>
                <w:szCs w:val="20"/>
              </w:rPr>
              <w:t>Chemikalien und Hilfsstoffe, deren Eigenschaften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046568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B2F923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0C6996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1786A" w:rsidRPr="001B79F7" w14:paraId="51E8CABC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69B01A" w14:textId="6A9252CC" w:rsidR="00F1786A" w:rsidRPr="00D62F73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Handhaben und Einsetzen der zu verwendenden Löse-, Wasch-,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Ausrüstungsmittel, Reinigungsverstärker, Chemikalien und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Hilfsstoffe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95A76B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4482C6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59A3AB" w14:textId="77777777" w:rsidR="00F1786A" w:rsidRPr="001B79F7" w:rsidRDefault="00F1786A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2A5AE2E6" w:rsidR="00AE6F2D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der Wirkungsweise und Reaktion von Löse-, Wasch- und Ausrüstungsmittel und deren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Auswirkung auf die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3221F6B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F5031F" w14:textId="0498057F" w:rsidR="00AE6F2D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des Behandlungsgutes im Hinblick auf das Verhalten der Fasern, Färbungen und Drucke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sowie der Applikationen bei der Reinigung unter Bedachtnahme auf schonende Reinigungsarten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58C3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60C62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9FFFB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33DF003C" w14:textId="77777777" w:rsidTr="00F1786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20456E" w14:textId="15772744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der Materialprüfungsmethoden auch im Rahmen der einfachen Warenschau und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Anwendung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149075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DF6D051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A277E9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5825A54F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188A9B" w14:textId="599206C4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der Textilpflegekennzeichnung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18A401D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CA7048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442222B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04E04C54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04A22D" w14:textId="711AACFF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über Gewinnung, Herstellung, Aufbau, Ausrüstung und Verarbeitung der wichtigsten Faserarten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FCE56C3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E35C71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25E4094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433A898E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F5AC19" w14:textId="4878E6CD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der einschlägigen physikalischen und chemischen Begriffe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D7E7A9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DF4184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AE1605C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6D73638A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C27D6D" w14:textId="39665AA8" w:rsidR="002E41BF" w:rsidRPr="009907F5" w:rsidRDefault="002E41BF" w:rsidP="00C65166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Fleckerkennen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52A7F3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01D7BE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6BE4BEC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1A90CB4F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04AE25" w14:textId="51DCAABD" w:rsidR="002E41BF" w:rsidRPr="009907F5" w:rsidRDefault="002E41BF" w:rsidP="00C65166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Fleckerkennen und Einsatz von Detachiermitteln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999DFA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4E662D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BB28478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6D93FC19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787786" w14:textId="4EB51EC1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 xml:space="preserve">Annahme, Registrieren, Manipulieren von </w:t>
            </w:r>
            <w:proofErr w:type="spellStart"/>
            <w:r w:rsidRPr="002E41BF">
              <w:rPr>
                <w:szCs w:val="20"/>
              </w:rPr>
              <w:t>Chemischreinigungs</w:t>
            </w:r>
            <w:proofErr w:type="spellEnd"/>
            <w:r>
              <w:rPr>
                <w:szCs w:val="20"/>
              </w:rPr>
              <w:t xml:space="preserve">- </w:t>
            </w:r>
            <w:r w:rsidRPr="002E41BF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proofErr w:type="spellStart"/>
            <w:r w:rsidRPr="002E41BF">
              <w:rPr>
                <w:szCs w:val="20"/>
              </w:rPr>
              <w:t>Waschgut</w:t>
            </w:r>
            <w:proofErr w:type="spellEnd"/>
            <w:r w:rsidRPr="002E41BF">
              <w:rPr>
                <w:szCs w:val="20"/>
              </w:rPr>
              <w:t>; Endkontrolle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8E26E5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3770984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8B4DD21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43A6C8C9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E40AA6" w14:textId="20406B44" w:rsidR="002E41BF" w:rsidRPr="009907F5" w:rsidRDefault="002E41BF" w:rsidP="00C65166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Kundengespräch und· Kundenberatung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798E93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5F5215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DC9757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25518513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3992284" w14:textId="47527D83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Kenntnis der betriebsüblichen Behandlung von Reklamationen,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Mitwirken bei der Behandlung von Reklamationen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CE041D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07E10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71081F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786967C5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2C29E6" w14:textId="4ACF1A80" w:rsidR="002E41BF" w:rsidRPr="009907F5" w:rsidRDefault="002E41BF" w:rsidP="002E41BF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Grundkenntnisse über die Teppich-,</w:t>
            </w:r>
            <w:r>
              <w:rPr>
                <w:szCs w:val="20"/>
              </w:rPr>
              <w:t xml:space="preserve"> </w:t>
            </w:r>
            <w:r w:rsidRPr="002E41BF">
              <w:rPr>
                <w:szCs w:val="20"/>
              </w:rPr>
              <w:t>Leder-, Pelz- und Polstermöbelreinigung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504130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E17FBD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EE636E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8E61B71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FB86C1" w14:textId="7C668C1E" w:rsidR="00AE6F2D" w:rsidRPr="009907F5" w:rsidRDefault="002E41BF" w:rsidP="00C65166">
            <w:pPr>
              <w:spacing w:before="40" w:after="40"/>
              <w:rPr>
                <w:szCs w:val="20"/>
              </w:rPr>
            </w:pPr>
            <w:r w:rsidRPr="002E41BF">
              <w:rPr>
                <w:szCs w:val="20"/>
              </w:rPr>
              <w:t>Reinigen von Kunststoffartikeln (z</w:t>
            </w:r>
            <w:r>
              <w:rPr>
                <w:szCs w:val="20"/>
              </w:rPr>
              <w:t xml:space="preserve">. </w:t>
            </w:r>
            <w:r w:rsidRPr="002E41B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E41BF">
              <w:rPr>
                <w:szCs w:val="20"/>
              </w:rPr>
              <w:t xml:space="preserve"> Alcantara)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6D9BE4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02446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06332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53CEB71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A30D51" w14:textId="71A2E5C7" w:rsidR="002E41BF" w:rsidRPr="009907F5" w:rsidRDefault="002E41BF" w:rsidP="00C65166">
            <w:pPr>
              <w:spacing w:before="40" w:after="40"/>
              <w:rPr>
                <w:szCs w:val="20"/>
              </w:rPr>
            </w:pPr>
            <w:proofErr w:type="spellStart"/>
            <w:r w:rsidRPr="002E41BF">
              <w:rPr>
                <w:szCs w:val="20"/>
              </w:rPr>
              <w:t>Chemischreinigen</w:t>
            </w:r>
            <w:proofErr w:type="spellEnd"/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42BAC2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03989D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02ADB3" w14:textId="77777777" w:rsidR="002E41BF" w:rsidRPr="001B79F7" w:rsidRDefault="002E41B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867D4B" w14:textId="3E87EB5C" w:rsidR="002E41BF" w:rsidRDefault="002E41BF" w:rsidP="00253F1B">
      <w:pPr>
        <w:rPr>
          <w:sz w:val="4"/>
          <w:szCs w:val="4"/>
        </w:rPr>
      </w:pPr>
    </w:p>
    <w:p w14:paraId="7F5CF5AB" w14:textId="77777777" w:rsidR="002E41BF" w:rsidRDefault="002E41BF">
      <w:pPr>
        <w:spacing w:before="0"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2E41BF" w:rsidRPr="001B79F7" w14:paraId="53D0C9BE" w14:textId="77777777" w:rsidTr="009A6775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04A5A75" w14:textId="77777777" w:rsidR="002E41BF" w:rsidRPr="001B79F7" w:rsidRDefault="002E41BF" w:rsidP="009A677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F7CF9E5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88B934A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D9E7A90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E41BF" w:rsidRPr="001B79F7" w14:paraId="775DF122" w14:textId="77777777" w:rsidTr="009A6775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BD8594A" w14:textId="77777777" w:rsidR="002E41BF" w:rsidRPr="001B79F7" w:rsidRDefault="002E41BF" w:rsidP="009A677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5E62881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9AC8E50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1BDC8EC6" w14:textId="77777777" w:rsidR="002E41BF" w:rsidRPr="001B79F7" w:rsidRDefault="002E41BF" w:rsidP="009A677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E41BF" w:rsidRPr="001B79F7" w14:paraId="78C7F0E5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F88FD3" w14:textId="695DCB83" w:rsidR="002E41BF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Chemisch-Feuchtreinigen, Bleichen, Appretieren, Imprägnieren,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lammhemmend ausrüsten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B26FD5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794AF1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3CF675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0B9F9FCD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5E6EC8" w14:textId="5B6C7CAC" w:rsidR="002E41BF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Durchführen maschineller Waschvorgänge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CCE6B1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BAEDB1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3D6D86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3D19D893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39F2D0" w14:textId="72952A2C" w:rsidR="008D6827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Durchführen und Kontrollieren des Reinigungsprozesses und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der Ausrüstung sowie Einsetzen von Reinigungsverstärkern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250415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1A7065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56B990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7A5F508C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53BAB0" w14:textId="0C39819C" w:rsidR="008D6827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Erkennen und Beheben der bei der Reinigung auftretenden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Fehler am Behandlungsgut; Nachbehandeln der Textilien zur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Beseitigung von Restverfleckungen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2DD85E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D24D3E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E9F4C1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4EC0FDC9" w14:textId="77777777" w:rsidTr="009A6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9661320" w14:textId="2C884450" w:rsidR="008D6827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Dämpfen, Pressen, Mangeln, Formbügeln sowie Legen und Falten des Behandlungsgutes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F8577E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415554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2735CEE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5841DAE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DEFAC4" w14:textId="3F6C5C71" w:rsidR="008D6827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Handbügeln, insbesondere von Hemden, Blusen und Oberbekleidung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46E79A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2FD3D6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6DEB139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586E834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5D5EE8" w14:textId="58B23F25" w:rsidR="008D6827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Spannen und Endausfertigen von Decken, Gardinen und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Vorhängen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0EB091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986CB0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8E76C0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640E38BB" w14:textId="77777777" w:rsidTr="009A6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67AE62" w14:textId="22E2BC67" w:rsidR="002E41BF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Bestimmungen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99C849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A55476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A618B2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2C267354" w14:textId="77777777" w:rsidTr="009A6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AAFCE6" w14:textId="4F68780D" w:rsidR="008D6827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Kenntnis der einschlägigen umweltrelevanten Vorschriften und der berufsbezogenen Normen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(Entsorgung, Emissionen, Immissionen)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B4DC32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703F6F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23E53EE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7432DBB8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41C99C" w14:textId="07016834" w:rsidR="008D6827" w:rsidRPr="00D62F73" w:rsidRDefault="008D6827" w:rsidP="008D6827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 xml:space="preserve">Grundkenntnis über </w:t>
            </w:r>
            <w:proofErr w:type="spellStart"/>
            <w:r w:rsidRPr="008D6827">
              <w:rPr>
                <w:szCs w:val="20"/>
              </w:rPr>
              <w:t>Hygienechemischreinigungsverfahren</w:t>
            </w:r>
            <w:proofErr w:type="spellEnd"/>
            <w:r w:rsidRPr="008D6827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Waschverfahren (Krankenhaus, Anstalten, Gastronomie)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E04954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69E553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8F5167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704DE091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EC632C" w14:textId="51411FC1" w:rsidR="008D6827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Grundkenntnisse der kfm. Geschäftsorganisation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A55D4A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F88C3D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28EE61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D6827" w:rsidRPr="001B79F7" w14:paraId="5321BE06" w14:textId="77777777" w:rsidTr="008D68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065E1B" w14:textId="2EF7FE58" w:rsidR="008D6827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>Kenntnis der Allgemeinen Geschäftsbedingungen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54E54A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ECF332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3A7830" w14:textId="77777777" w:rsidR="008D6827" w:rsidRPr="001B79F7" w:rsidRDefault="008D6827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1F8A52A1" w14:textId="77777777" w:rsidTr="009A6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18FE28" w14:textId="5F5F5A0B" w:rsidR="002E41BF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 xml:space="preserve">Kenntnis der sich aus dem Lehrvertrag ergebenden </w:t>
            </w:r>
            <w:r>
              <w:rPr>
                <w:szCs w:val="20"/>
              </w:rPr>
              <w:br/>
            </w:r>
            <w:r w:rsidRPr="008D6827">
              <w:rPr>
                <w:szCs w:val="20"/>
              </w:rPr>
              <w:t>Verpflichtungen</w:t>
            </w:r>
            <w:r w:rsidR="00A84554">
              <w:rPr>
                <w:szCs w:val="20"/>
              </w:rPr>
              <w:t xml:space="preserve"> </w:t>
            </w:r>
            <w:r w:rsidRPr="008D6827">
              <w:rPr>
                <w:szCs w:val="20"/>
              </w:rPr>
              <w:t>(§§ 9 und 10 des BAG)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DB063E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8B5DD4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9B654E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1BF" w:rsidRPr="001B79F7" w14:paraId="4025E929" w14:textId="77777777" w:rsidTr="009A677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716DEA" w14:textId="0C1F6433" w:rsidR="002E41BF" w:rsidRPr="00D62F73" w:rsidRDefault="008D6827" w:rsidP="009A6775">
            <w:pPr>
              <w:spacing w:before="40" w:after="40"/>
              <w:rPr>
                <w:szCs w:val="20"/>
              </w:rPr>
            </w:pPr>
            <w:r w:rsidRPr="008D6827">
              <w:rPr>
                <w:szCs w:val="20"/>
              </w:rPr>
              <w:t xml:space="preserve">Grundkenntnisse der </w:t>
            </w:r>
            <w:proofErr w:type="spellStart"/>
            <w:r w:rsidRPr="008D6827">
              <w:rPr>
                <w:szCs w:val="20"/>
              </w:rPr>
              <w:t>aushangspflichtigen</w:t>
            </w:r>
            <w:proofErr w:type="spellEnd"/>
            <w:r w:rsidRPr="008D6827">
              <w:rPr>
                <w:szCs w:val="20"/>
              </w:rPr>
              <w:t xml:space="preserve">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92730F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550A79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7F9FE5" w14:textId="77777777" w:rsidR="002E41BF" w:rsidRPr="001B79F7" w:rsidRDefault="002E41BF" w:rsidP="009A677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D220E36" w14:textId="77777777" w:rsidR="00253F1B" w:rsidRPr="00F1786A" w:rsidRDefault="00253F1B" w:rsidP="00253F1B">
      <w:pPr>
        <w:rPr>
          <w:sz w:val="4"/>
          <w:szCs w:val="4"/>
        </w:rPr>
      </w:pPr>
    </w:p>
    <w:sectPr w:rsidR="00253F1B" w:rsidRPr="00F1786A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B24CC62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D006F" w:rsidRPr="00AE6F2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</w:t>
          </w:r>
          <w:r w:rsidR="003D006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reiniger/Textilreinigerin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37C677D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AE6F2D" w:rsidRPr="00AE6F2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</w:t>
          </w:r>
          <w:r w:rsidR="003D006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reiniger/Textilreinigerin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6pt;height:29.9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12C1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2E41BF"/>
    <w:rsid w:val="00307AAD"/>
    <w:rsid w:val="0037395B"/>
    <w:rsid w:val="0038099B"/>
    <w:rsid w:val="00392050"/>
    <w:rsid w:val="00395774"/>
    <w:rsid w:val="003A4716"/>
    <w:rsid w:val="003C3F49"/>
    <w:rsid w:val="003C567D"/>
    <w:rsid w:val="003D006F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C0796"/>
    <w:rsid w:val="005D0878"/>
    <w:rsid w:val="005F0AE3"/>
    <w:rsid w:val="00626555"/>
    <w:rsid w:val="006268BF"/>
    <w:rsid w:val="00640931"/>
    <w:rsid w:val="006668FB"/>
    <w:rsid w:val="00673C12"/>
    <w:rsid w:val="0069040F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D7898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8D6827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84554"/>
    <w:rsid w:val="00AD58EC"/>
    <w:rsid w:val="00AE2DBE"/>
    <w:rsid w:val="00AE6F2D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3983"/>
    <w:rsid w:val="00CA71FA"/>
    <w:rsid w:val="00CC35D1"/>
    <w:rsid w:val="00CC6700"/>
    <w:rsid w:val="00CD2FB2"/>
    <w:rsid w:val="00CD3452"/>
    <w:rsid w:val="00CD6273"/>
    <w:rsid w:val="00CE5FBD"/>
    <w:rsid w:val="00D00F0A"/>
    <w:rsid w:val="00D236AE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1786A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818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78</cp:revision>
  <dcterms:created xsi:type="dcterms:W3CDTF">2023-04-03T11:22:00Z</dcterms:created>
  <dcterms:modified xsi:type="dcterms:W3CDTF">2024-08-19T08:12:00Z</dcterms:modified>
</cp:coreProperties>
</file>