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5D5D9002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r w:rsidR="00EF026C">
        <w:t>Textilchemie</w:t>
      </w:r>
      <w:r w:rsidR="00F512B7">
        <w:t xml:space="preserve"> </w:t>
      </w:r>
      <w:r w:rsidR="000A6323" w:rsidRPr="000A6323">
        <w:t xml:space="preserve">nach dem </w:t>
      </w:r>
      <w:r w:rsidR="001C7FD1">
        <w:br/>
      </w:r>
      <w:r w:rsidR="000A6323" w:rsidRPr="000A6323">
        <w:t xml:space="preserve">BGBl. I Nr. </w:t>
      </w:r>
      <w:r w:rsidR="00EF026C">
        <w:t>38</w:t>
      </w:r>
      <w:r w:rsidR="000A6323" w:rsidRPr="000A6323">
        <w:t>/</w:t>
      </w:r>
      <w:r w:rsidR="00C65166">
        <w:t>20</w:t>
      </w:r>
      <w:r w:rsidR="00EF026C">
        <w:t>12</w:t>
      </w:r>
      <w:r w:rsidR="000A6323" w:rsidRPr="000A6323">
        <w:t xml:space="preserve"> (</w:t>
      </w:r>
      <w:r w:rsidR="00EF026C">
        <w:t>142</w:t>
      </w:r>
      <w:r w:rsidR="000A6323" w:rsidRPr="000A6323">
        <w:t>. Verordnung; Jahrgang 20</w:t>
      </w:r>
      <w:r w:rsidR="00EF026C">
        <w:t>1</w:t>
      </w:r>
      <w:r w:rsidR="001C7FD1">
        <w:t>3</w:t>
      </w:r>
      <w:r w:rsidR="000A6323" w:rsidRPr="000A6323">
        <w:t>)</w:t>
      </w: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</w:pPr>
    </w:p>
    <w:p w14:paraId="53DE85A4" w14:textId="77777777" w:rsidR="00EF026C" w:rsidRDefault="00EF026C" w:rsidP="00843980">
      <w:pPr>
        <w:tabs>
          <w:tab w:val="left" w:pos="8505"/>
        </w:tabs>
      </w:pPr>
    </w:p>
    <w:p w14:paraId="65D8BD5D" w14:textId="77777777" w:rsidR="00EF026C" w:rsidRDefault="00EF026C" w:rsidP="00843980">
      <w:pPr>
        <w:tabs>
          <w:tab w:val="left" w:pos="8505"/>
        </w:tabs>
      </w:pPr>
    </w:p>
    <w:p w14:paraId="6FD7C2D7" w14:textId="77777777" w:rsidR="00EF026C" w:rsidRDefault="00EF026C" w:rsidP="00843980">
      <w:pPr>
        <w:tabs>
          <w:tab w:val="left" w:pos="8505"/>
        </w:tabs>
      </w:pPr>
    </w:p>
    <w:p w14:paraId="0788E8B2" w14:textId="77777777" w:rsidR="00EF026C" w:rsidRDefault="00EF026C" w:rsidP="00843980">
      <w:pPr>
        <w:tabs>
          <w:tab w:val="left" w:pos="8505"/>
        </w:tabs>
      </w:pPr>
    </w:p>
    <w:p w14:paraId="645DF628" w14:textId="77777777" w:rsidR="00EF026C" w:rsidRDefault="00EF026C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384353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384353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5C9ECBAB" w14:textId="77777777" w:rsidR="00843980" w:rsidRDefault="00843980" w:rsidP="00673C12">
      <w:pPr>
        <w:spacing w:before="0" w:after="200" w:line="276" w:lineRule="auto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7977F712" w14:textId="4ACD03FB" w:rsidR="001C7FD1" w:rsidRDefault="001C7FD1" w:rsidP="001C7FD1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4. </w:t>
      </w:r>
      <w:r w:rsidRPr="00C90DE8">
        <w:rPr>
          <w:rFonts w:cs="Arial"/>
          <w:b/>
          <w:sz w:val="28"/>
          <w:szCs w:val="28"/>
        </w:rPr>
        <w:t>Lehrjahr</w:t>
      </w:r>
    </w:p>
    <w:p w14:paraId="0A4E6EF2" w14:textId="77777777" w:rsidR="001C7FD1" w:rsidRDefault="001C7FD1" w:rsidP="001C7FD1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1C7FD1" w:rsidRPr="0060699B" w14:paraId="52A705A8" w14:textId="77777777" w:rsidTr="00873589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E02E1B3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997B2D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E173D98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6CA2DEA9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F44EF8F" w14:textId="77777777" w:rsidR="001C7FD1" w:rsidRDefault="001C7FD1" w:rsidP="00873589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1C7FD1" w:rsidRPr="0060699B" w14:paraId="55512A5C" w14:textId="77777777" w:rsidTr="00873589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C90ED86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EF51250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ACC3870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79E156D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46A8D070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</w:tr>
      <w:tr w:rsidR="001C7FD1" w:rsidRPr="0060699B" w14:paraId="5CD72CB1" w14:textId="77777777" w:rsidTr="00873589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5D2E4D0" w14:textId="77777777" w:rsidR="001C7FD1" w:rsidRDefault="001C7FD1" w:rsidP="00873589">
            <w:pPr>
              <w:rPr>
                <w:rFonts w:cs="Arial"/>
                <w:sz w:val="28"/>
                <w:szCs w:val="28"/>
              </w:rPr>
            </w:pPr>
          </w:p>
          <w:p w14:paraId="26A0CDCA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2038A24" w14:textId="77777777" w:rsidR="001C7FD1" w:rsidRDefault="001C7FD1" w:rsidP="00873589">
            <w:pPr>
              <w:rPr>
                <w:rFonts w:cs="Arial"/>
                <w:sz w:val="28"/>
                <w:szCs w:val="28"/>
              </w:rPr>
            </w:pPr>
          </w:p>
        </w:tc>
      </w:tr>
      <w:tr w:rsidR="001C7FD1" w:rsidRPr="0060699B" w14:paraId="311489D2" w14:textId="77777777" w:rsidTr="00873589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45DA632F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61BED98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876D328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618F97CC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5CBF4706" w14:textId="77777777" w:rsidR="001C7FD1" w:rsidRDefault="001C7FD1" w:rsidP="00873589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1C7FD1" w:rsidRPr="0060699B" w14:paraId="1DAB433B" w14:textId="77777777" w:rsidTr="00873589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7BF8128E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6ECC68C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489D787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71E3AD2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0DC36FF8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</w:tr>
    </w:tbl>
    <w:p w14:paraId="4E3EE282" w14:textId="77777777" w:rsidR="001C7FD1" w:rsidRDefault="001C7FD1" w:rsidP="001C7FD1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1C7FD1" w:rsidRPr="0060699B" w14:paraId="37532EC6" w14:textId="77777777" w:rsidTr="00873589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5D847848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3E0740F1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</w:tr>
    </w:tbl>
    <w:p w14:paraId="0D3637E0" w14:textId="77777777" w:rsidR="001C7FD1" w:rsidRDefault="001C7FD1" w:rsidP="001C7FD1">
      <w:pPr>
        <w:tabs>
          <w:tab w:val="left" w:pos="8505"/>
        </w:tabs>
        <w:rPr>
          <w:rFonts w:cs="Arial"/>
          <w:sz w:val="24"/>
          <w:szCs w:val="24"/>
        </w:rPr>
      </w:pPr>
    </w:p>
    <w:p w14:paraId="25F66B1D" w14:textId="361E7E37" w:rsidR="001C7FD1" w:rsidRDefault="001C7FD1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7E166894" w14:textId="77777777" w:rsidR="00673C12" w:rsidRDefault="00673C12">
      <w:pPr>
        <w:spacing w:before="0" w:after="160" w:line="259" w:lineRule="auto"/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073"/>
              <w:gridCol w:w="702"/>
              <w:gridCol w:w="702"/>
              <w:gridCol w:w="742"/>
              <w:gridCol w:w="742"/>
            </w:tblGrid>
            <w:tr w:rsidR="001C7FD1" w:rsidRPr="009B1A5E" w14:paraId="0FF2FA5B" w14:textId="3AF69C72" w:rsidTr="008B4646">
              <w:trPr>
                <w:trHeight w:hRule="exact" w:val="596"/>
              </w:trPr>
              <w:tc>
                <w:tcPr>
                  <w:tcW w:w="3186" w:type="pct"/>
                  <w:shd w:val="clear" w:color="auto" w:fill="354E19"/>
                  <w:vAlign w:val="center"/>
                </w:tcPr>
                <w:p w14:paraId="320A4B21" w14:textId="77777777" w:rsidR="001C7FD1" w:rsidRPr="00936E15" w:rsidRDefault="001C7FD1" w:rsidP="001C7FD1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41" w:type="pct"/>
                  <w:shd w:val="clear" w:color="auto" w:fill="354E19"/>
                  <w:vAlign w:val="center"/>
                </w:tcPr>
                <w:p w14:paraId="4FF0FC37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41" w:type="pct"/>
                  <w:shd w:val="clear" w:color="auto" w:fill="354E19"/>
                  <w:vAlign w:val="center"/>
                </w:tcPr>
                <w:p w14:paraId="6B08B1E7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66" w:type="pct"/>
                  <w:shd w:val="clear" w:color="auto" w:fill="354E19"/>
                  <w:vAlign w:val="center"/>
                </w:tcPr>
                <w:p w14:paraId="535D06FE" w14:textId="2BD17083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  <w:tc>
                <w:tcPr>
                  <w:tcW w:w="466" w:type="pct"/>
                  <w:shd w:val="clear" w:color="auto" w:fill="354E19"/>
                  <w:vAlign w:val="center"/>
                </w:tcPr>
                <w:p w14:paraId="479DE8A6" w14:textId="165B210D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4</w:t>
                  </w:r>
                  <w:r w:rsidRPr="00936E15">
                    <w:rPr>
                      <w:b/>
                      <w:bCs/>
                      <w:color w:val="FFFFFF"/>
                      <w:sz w:val="22"/>
                    </w:rPr>
                    <w:t>. Lj.</w:t>
                  </w:r>
                </w:p>
              </w:tc>
            </w:tr>
            <w:tr w:rsidR="001C7FD1" w:rsidRPr="004302BF" w14:paraId="75C958E0" w14:textId="2514F71E" w:rsidTr="008B4646">
              <w:trPr>
                <w:trHeight w:hRule="exact" w:val="454"/>
              </w:trPr>
              <w:tc>
                <w:tcPr>
                  <w:tcW w:w="3186" w:type="pct"/>
                  <w:shd w:val="clear" w:color="auto" w:fill="BFBFBF" w:themeFill="background1" w:themeFillShade="BF"/>
                  <w:vAlign w:val="center"/>
                </w:tcPr>
                <w:p w14:paraId="777B248F" w14:textId="3D8175ED" w:rsidR="001C7FD1" w:rsidRPr="00936E15" w:rsidRDefault="001C7FD1" w:rsidP="001C7FD1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41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1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66" w:type="pct"/>
                  <w:shd w:val="clear" w:color="auto" w:fill="BFBFBF" w:themeFill="background1" w:themeFillShade="BF"/>
                  <w:vAlign w:val="center"/>
                </w:tcPr>
                <w:p w14:paraId="29420580" w14:textId="1CD62A88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66" w:type="pct"/>
                  <w:shd w:val="clear" w:color="auto" w:fill="BFBFBF" w:themeFill="background1" w:themeFillShade="BF"/>
                  <w:vAlign w:val="center"/>
                </w:tcPr>
                <w:p w14:paraId="09615367" w14:textId="32E228BF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1C7FD1" w:rsidRPr="00601EF7" w14:paraId="301C6FB4" w14:textId="621DE4F0" w:rsidTr="001C7FD1">
              <w:trPr>
                <w:trHeight w:val="510"/>
              </w:trPr>
              <w:tc>
                <w:tcPr>
                  <w:tcW w:w="3186" w:type="pct"/>
                  <w:shd w:val="clear" w:color="auto" w:fill="auto"/>
                  <w:vAlign w:val="center"/>
                </w:tcPr>
                <w:p w14:paraId="48638DFF" w14:textId="77777777" w:rsidR="001C7FD1" w:rsidRPr="00936E15" w:rsidRDefault="001C7FD1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41" w:type="pct"/>
                  <w:shd w:val="clear" w:color="auto" w:fill="FFFFFF" w:themeFill="background1"/>
                  <w:vAlign w:val="center"/>
                </w:tcPr>
                <w:p w14:paraId="2E4B5CF5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1" w:type="pct"/>
                  <w:shd w:val="clear" w:color="auto" w:fill="FFFFFF" w:themeFill="background1"/>
                  <w:vAlign w:val="center"/>
                </w:tcPr>
                <w:p w14:paraId="1C39FD5F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shd w:val="clear" w:color="auto" w:fill="FFFFFF" w:themeFill="background1"/>
                  <w:vAlign w:val="center"/>
                </w:tcPr>
                <w:p w14:paraId="0F82E92F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shd w:val="clear" w:color="auto" w:fill="FFFFFF" w:themeFill="background1"/>
                  <w:vAlign w:val="center"/>
                </w:tcPr>
                <w:p w14:paraId="77B9DB3B" w14:textId="64D9B85E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126"/>
              <w:gridCol w:w="705"/>
              <w:gridCol w:w="710"/>
              <w:gridCol w:w="710"/>
              <w:gridCol w:w="710"/>
            </w:tblGrid>
            <w:tr w:rsidR="001C7FD1" w:rsidRPr="009B1A5E" w14:paraId="7A25F1AC" w14:textId="77777777" w:rsidTr="0069706E">
              <w:trPr>
                <w:trHeight w:hRule="exact" w:val="595"/>
              </w:trPr>
              <w:tc>
                <w:tcPr>
                  <w:tcW w:w="3219" w:type="pct"/>
                  <w:shd w:val="clear" w:color="auto" w:fill="688713"/>
                  <w:vAlign w:val="center"/>
                </w:tcPr>
                <w:p w14:paraId="42557D52" w14:textId="77777777" w:rsidR="001C7FD1" w:rsidRPr="00936E15" w:rsidRDefault="001C7FD1" w:rsidP="001C7FD1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443" w:type="pct"/>
                  <w:shd w:val="clear" w:color="auto" w:fill="688713"/>
                  <w:vAlign w:val="center"/>
                </w:tcPr>
                <w:p w14:paraId="64B57A7E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446" w:type="pct"/>
                  <w:shd w:val="clear" w:color="auto" w:fill="688713"/>
                  <w:vAlign w:val="center"/>
                </w:tcPr>
                <w:p w14:paraId="21292D76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446" w:type="pct"/>
                  <w:shd w:val="clear" w:color="auto" w:fill="688713"/>
                  <w:vAlign w:val="center"/>
                </w:tcPr>
                <w:p w14:paraId="6301E518" w14:textId="0958C0BC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  <w:tc>
                <w:tcPr>
                  <w:tcW w:w="446" w:type="pct"/>
                  <w:shd w:val="clear" w:color="auto" w:fill="688713"/>
                  <w:vAlign w:val="center"/>
                </w:tcPr>
                <w:p w14:paraId="15444DC1" w14:textId="790085B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4</w:t>
                  </w:r>
                  <w:r w:rsidRPr="00936E15">
                    <w:rPr>
                      <w:b/>
                      <w:bCs/>
                      <w:color w:val="FFFFFF"/>
                      <w:sz w:val="22"/>
                    </w:rPr>
                    <w:t>. Lj.</w:t>
                  </w:r>
                </w:p>
              </w:tc>
            </w:tr>
            <w:tr w:rsidR="001C7FD1" w:rsidRPr="004302BF" w14:paraId="515422CE" w14:textId="77777777" w:rsidTr="0069706E">
              <w:trPr>
                <w:trHeight w:hRule="exact" w:val="454"/>
              </w:trPr>
              <w:tc>
                <w:tcPr>
                  <w:tcW w:w="3219" w:type="pct"/>
                  <w:shd w:val="clear" w:color="auto" w:fill="BFBFBF" w:themeFill="background1" w:themeFillShade="BF"/>
                  <w:vAlign w:val="center"/>
                </w:tcPr>
                <w:p w14:paraId="1CB54DD8" w14:textId="2A95EAED" w:rsidR="001C7FD1" w:rsidRPr="00936E15" w:rsidRDefault="001C7FD1" w:rsidP="001C7FD1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43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6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6" w:type="pct"/>
                  <w:shd w:val="clear" w:color="auto" w:fill="BFBFBF" w:themeFill="background1" w:themeFillShade="BF"/>
                  <w:vAlign w:val="center"/>
                </w:tcPr>
                <w:p w14:paraId="5FB4E9B0" w14:textId="2CE6AFF5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6" w:type="pct"/>
                  <w:shd w:val="clear" w:color="auto" w:fill="BFBFBF" w:themeFill="background1" w:themeFillShade="BF"/>
                  <w:vAlign w:val="center"/>
                </w:tcPr>
                <w:p w14:paraId="39588A66" w14:textId="5ABEAB0D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1C7FD1" w:rsidRPr="00AB7FA8" w14:paraId="144D4A55" w14:textId="77777777" w:rsidTr="001C7FD1">
              <w:trPr>
                <w:trHeight w:hRule="exact" w:val="591"/>
              </w:trPr>
              <w:tc>
                <w:tcPr>
                  <w:tcW w:w="3219" w:type="pct"/>
                  <w:shd w:val="clear" w:color="auto" w:fill="auto"/>
                  <w:vAlign w:val="center"/>
                </w:tcPr>
                <w:p w14:paraId="23C8239C" w14:textId="77777777" w:rsidR="001C7FD1" w:rsidRPr="00936E15" w:rsidRDefault="001C7FD1" w:rsidP="00626555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443" w:type="pct"/>
                  <w:shd w:val="clear" w:color="auto" w:fill="FFFFFF" w:themeFill="background1"/>
                  <w:vAlign w:val="center"/>
                </w:tcPr>
                <w:p w14:paraId="500AEB4B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6" w:type="pct"/>
                  <w:shd w:val="clear" w:color="auto" w:fill="A6A6A6" w:themeFill="background1" w:themeFillShade="A6"/>
                  <w:vAlign w:val="center"/>
                </w:tcPr>
                <w:p w14:paraId="4DF16AFF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6" w:type="pct"/>
                  <w:shd w:val="clear" w:color="auto" w:fill="A6A6A6" w:themeFill="background1" w:themeFillShade="A6"/>
                  <w:vAlign w:val="center"/>
                </w:tcPr>
                <w:p w14:paraId="585A79AB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6" w:type="pct"/>
                  <w:shd w:val="clear" w:color="auto" w:fill="A6A6A6" w:themeFill="background1" w:themeFillShade="A6"/>
                  <w:vAlign w:val="center"/>
                </w:tcPr>
                <w:p w14:paraId="7B2D5E9F" w14:textId="3A75E838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W w:w="4999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7"/>
        <w:gridCol w:w="763"/>
        <w:gridCol w:w="763"/>
        <w:gridCol w:w="757"/>
        <w:gridCol w:w="750"/>
      </w:tblGrid>
      <w:tr w:rsidR="001C7FD1" w:rsidRPr="001B79F7" w14:paraId="1AA6886B" w14:textId="77777777" w:rsidTr="007E54A9">
        <w:trPr>
          <w:trHeight w:hRule="exact" w:val="595"/>
        </w:trPr>
        <w:tc>
          <w:tcPr>
            <w:tcW w:w="3326" w:type="pct"/>
            <w:shd w:val="clear" w:color="auto" w:fill="354E19"/>
            <w:vAlign w:val="center"/>
          </w:tcPr>
          <w:p w14:paraId="41ADB2D8" w14:textId="00A4A2A9" w:rsidR="001C7FD1" w:rsidRPr="001B79F7" w:rsidRDefault="001C7FD1" w:rsidP="001C7FD1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9E638E">
              <w:rPr>
                <w:rFonts w:cs="Arial"/>
                <w:b/>
                <w:color w:val="FFFFFF" w:themeColor="background1"/>
                <w:sz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3FB2D3FF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4A7BBB12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1E59299E" w14:textId="466F04B1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4" w:type="pct"/>
            <w:shd w:val="clear" w:color="auto" w:fill="354E19"/>
            <w:vAlign w:val="center"/>
          </w:tcPr>
          <w:p w14:paraId="79797CB3" w14:textId="63DDC2BB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1C7FD1" w:rsidRPr="001B79F7" w14:paraId="0117C506" w14:textId="77777777" w:rsidTr="007E54A9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01CC2AB8" w14:textId="7C5F1762" w:rsidR="001C7FD1" w:rsidRPr="001B79F7" w:rsidRDefault="001C7FD1" w:rsidP="001C7FD1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108F9104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6EBAF475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1FBCC814" w14:textId="2C13C9CD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7401EC74" w14:textId="509DC80F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C7FD1" w:rsidRPr="001B79F7" w14:paraId="686C8CBB" w14:textId="77777777" w:rsidTr="00361DD4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03BC1F6" w14:textId="73EA32FE" w:rsidR="001C7FD1" w:rsidRPr="00D62F73" w:rsidRDefault="00361DD4" w:rsidP="007E54A9">
            <w:pPr>
              <w:spacing w:before="40" w:after="40"/>
              <w:rPr>
                <w:szCs w:val="20"/>
              </w:rPr>
            </w:pPr>
            <w:r w:rsidRPr="00361DD4">
              <w:rPr>
                <w:szCs w:val="20"/>
              </w:rPr>
              <w:t>Kenntnis der Betriebs- und Rechtsform des Lehrbetriebes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F8CE1FF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AC6AF20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9D61DEA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3339675F" w14:textId="2EFC183C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7FD1" w:rsidRPr="001B79F7" w14:paraId="56DBB7C2" w14:textId="77777777" w:rsidTr="00361DD4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07EC971" w14:textId="05A6B8C1" w:rsidR="001C7FD1" w:rsidRPr="00AE6F2D" w:rsidRDefault="00361DD4" w:rsidP="001C7FD1">
            <w:pPr>
              <w:spacing w:before="40" w:after="40"/>
              <w:rPr>
                <w:szCs w:val="20"/>
              </w:rPr>
            </w:pPr>
            <w:r w:rsidRPr="00361DD4">
              <w:rPr>
                <w:szCs w:val="20"/>
              </w:rPr>
              <w:t>Kenntnis des organisatorischen Aufbaus und der Aufgaben und Zuständigkeiten der einzelnen Betriebsbereiche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B02EE7C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A83DD65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FD13712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583A7D09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7FD1" w:rsidRPr="001B79F7" w14:paraId="4DED7D06" w14:textId="77777777" w:rsidTr="00361DD4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851FC4C" w14:textId="092F3C23" w:rsidR="001C7FD1" w:rsidRPr="00AE6F2D" w:rsidRDefault="00361DD4" w:rsidP="00361DD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Einführung in die Aufgaben, die Branchenstellung und das Angebot des Lehrbetriebs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C48CED8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0340923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74F674C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5C3A9185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7FD1" w:rsidRPr="001B79F7" w14:paraId="3AC4C73A" w14:textId="77777777" w:rsidTr="00361DD4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6438888" w14:textId="7422BC77" w:rsidR="001C7FD1" w:rsidRPr="00AE6F2D" w:rsidRDefault="00361DD4" w:rsidP="00361DD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Marktposition und des Kundenkreises des Lehrbetriebes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7D9C45D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FFFFFF" w:themeFill="background1"/>
            <w:vAlign w:val="center"/>
          </w:tcPr>
          <w:p w14:paraId="084F0066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59CF1003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7A61D73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61DD4" w:rsidRPr="001B79F7" w14:paraId="37D90838" w14:textId="77777777" w:rsidTr="00361DD4">
        <w:trPr>
          <w:trHeight w:hRule="exact" w:val="1694"/>
        </w:trPr>
        <w:tc>
          <w:tcPr>
            <w:tcW w:w="3326" w:type="pct"/>
            <w:shd w:val="clear" w:color="auto" w:fill="354E19"/>
            <w:vAlign w:val="center"/>
          </w:tcPr>
          <w:p w14:paraId="36AD418B" w14:textId="77777777" w:rsidR="00361DD4" w:rsidRDefault="00361DD4" w:rsidP="00361DD4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361DD4">
              <w:rPr>
                <w:rFonts w:cs="Arial"/>
                <w:b/>
                <w:color w:val="FFFFFF" w:themeColor="background1"/>
                <w:sz w:val="22"/>
                <w:lang w:eastAsia="de-AT"/>
              </w:rPr>
              <w:t xml:space="preserve">Fachübergreifende Ausbildung (Schlüsselqualifikationen) </w:t>
            </w:r>
          </w:p>
          <w:p w14:paraId="4AC24EE0" w14:textId="53607675" w:rsidR="00361DD4" w:rsidRPr="00361DD4" w:rsidRDefault="00361DD4" w:rsidP="00361DD4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 w:val="22"/>
                <w:lang w:eastAsia="de-AT"/>
              </w:rPr>
            </w:pPr>
            <w:r w:rsidRPr="00361DD4">
              <w:rPr>
                <w:rFonts w:cs="Arial"/>
                <w:bCs/>
                <w:color w:val="FFFFFF" w:themeColor="background1"/>
                <w:sz w:val="22"/>
                <w:lang w:eastAsia="de-AT"/>
              </w:rPr>
              <w:t>In der Art der Vermittlung der fachlichen Kenntnisse und Fertigkeiten ist auf die Förderung folgender fachübergreifender Kompetenzen des Lehrlings Bedacht zu nehmen:</w:t>
            </w:r>
            <w:r w:rsidRPr="00361DD4">
              <w:rPr>
                <w:rFonts w:cs="Arial"/>
                <w:b/>
                <w:color w:val="FFFFFF" w:themeColor="background1"/>
                <w:sz w:val="22"/>
                <w:lang w:eastAsia="de-AT"/>
              </w:rPr>
              <w:t xml:space="preserve"> 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1B58B1B5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34A6276C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65433CB0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4" w:type="pct"/>
            <w:shd w:val="clear" w:color="auto" w:fill="354E19"/>
            <w:vAlign w:val="center"/>
          </w:tcPr>
          <w:p w14:paraId="5F7C1FB3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361DD4" w:rsidRPr="001B79F7" w14:paraId="2A94C720" w14:textId="77777777" w:rsidTr="000416B5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1C1D1F4B" w14:textId="4BFAAB56" w:rsidR="00361DD4" w:rsidRPr="001B79F7" w:rsidRDefault="00361DD4" w:rsidP="000416B5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361DD4">
              <w:rPr>
                <w:rFonts w:cs="Arial"/>
                <w:b/>
                <w:color w:val="FFFFFF" w:themeColor="background1"/>
                <w:szCs w:val="20"/>
                <w:lang w:eastAsia="de-AT"/>
              </w:rPr>
              <w:t>Ihr Lehrling kann…</w:t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244636A5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34AB2CD6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25E3DFDE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320FFE1F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C7FD1" w:rsidRPr="001B79F7" w14:paraId="0704B621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3929582" w14:textId="00603145" w:rsidR="001C7FD1" w:rsidRPr="00AE6F2D" w:rsidRDefault="00361DD4" w:rsidP="00361DD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Methodenkompetenz (z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Lösungsstrategien entwickeln, Informationen selbstständig beschaffen, auswählen und strukturieren, Entscheidungen treffen etc.)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97E8799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624DDA9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F587782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FED8B44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C7FD1" w:rsidRPr="001B79F7" w14:paraId="28ADA93A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D28341D" w14:textId="613ACFCE" w:rsidR="001C7FD1" w:rsidRPr="00AE6F2D" w:rsidRDefault="00361DD4" w:rsidP="00361DD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Soziale Kompetenz (z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in Teams arbeiten, Mitarbeiter führen etc.)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A641C4B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D9E4854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C49AB9D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1496B7E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61DD4" w:rsidRPr="001B79F7" w14:paraId="144C6698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AF77A93" w14:textId="280EF787" w:rsidR="00361DD4" w:rsidRPr="00AE6F2D" w:rsidRDefault="00361DD4" w:rsidP="00361DD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Personale Kompetenz (z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Selbstvertrauen und Selbstbewusstsein, Bereitschaft zur Weiterbildung, Bedürfnisse und Interessen artikulieren etc.)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3262036" w14:textId="77777777" w:rsidR="00361DD4" w:rsidRPr="001B79F7" w:rsidRDefault="00361DD4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8AE840C" w14:textId="77777777" w:rsidR="00361DD4" w:rsidRPr="001B79F7" w:rsidRDefault="00361DD4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A0C7E53" w14:textId="77777777" w:rsidR="00361DD4" w:rsidRPr="001B79F7" w:rsidRDefault="00361DD4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5C57184F" w14:textId="77777777" w:rsidR="00361DD4" w:rsidRPr="001B79F7" w:rsidRDefault="00361DD4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61DD4" w:rsidRPr="001B79F7" w14:paraId="4280FB84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A150F8B" w14:textId="6ADEB150" w:rsidR="00361DD4" w:rsidRPr="00AE6F2D" w:rsidRDefault="00361DD4" w:rsidP="00361DD4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Kommunikative Kompetenz (z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mit Kunden/innen, Vorgesetzten, Kollegen/innen und anderen Personengruppen zielgruppengerecht kommunizieren; Englisch auf branchen- und betriebsüblichem Niveau zum Bestreiten von Alltags- und Fachgesprächen beherrschen)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50224B5" w14:textId="77777777" w:rsidR="00361DD4" w:rsidRPr="001B79F7" w:rsidRDefault="00361DD4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E470C18" w14:textId="77777777" w:rsidR="00361DD4" w:rsidRPr="001B79F7" w:rsidRDefault="00361DD4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6A7D47A" w14:textId="77777777" w:rsidR="00361DD4" w:rsidRPr="001B79F7" w:rsidRDefault="00361DD4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4F8F2B67" w14:textId="77777777" w:rsidR="00361DD4" w:rsidRPr="001B79F7" w:rsidRDefault="00361DD4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61DD4" w:rsidRPr="001B79F7" w14:paraId="22DD82EE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D8FCF33" w14:textId="19E8551F" w:rsidR="00361DD4" w:rsidRPr="00361DD4" w:rsidRDefault="00361DD4" w:rsidP="00361DD4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361DD4">
              <w:rPr>
                <w:rFonts w:ascii="Cambria" w:hAnsi="Cambria" w:cs="Times New Roman"/>
                <w:color w:val="auto"/>
                <w:sz w:val="20"/>
                <w:szCs w:val="20"/>
              </w:rPr>
              <w:t>Arbeitsgrundsätze (z</w:t>
            </w:r>
            <w:r w:rsidRPr="00361DD4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. </w:t>
            </w:r>
            <w:r w:rsidRPr="00361DD4">
              <w:rPr>
                <w:rFonts w:ascii="Cambria" w:hAnsi="Cambria" w:cs="Times New Roman"/>
                <w:color w:val="auto"/>
                <w:sz w:val="20"/>
                <w:szCs w:val="20"/>
              </w:rPr>
              <w:t>B</w:t>
            </w:r>
            <w:r w:rsidRPr="00361DD4">
              <w:rPr>
                <w:rFonts w:ascii="Cambria" w:hAnsi="Cambria" w:cs="Times New Roman"/>
                <w:color w:val="auto"/>
                <w:sz w:val="20"/>
                <w:szCs w:val="20"/>
              </w:rPr>
              <w:t>.</w:t>
            </w:r>
            <w:r w:rsidRPr="00361DD4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 Sorgfalt, Zuverlässigkeit, Verantwortungsbewusstsein, Pünktlichkeit etc.)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310C8ADB" w14:textId="77777777" w:rsidR="00361DD4" w:rsidRPr="001B79F7" w:rsidRDefault="00361DD4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937B74B" w14:textId="77777777" w:rsidR="00361DD4" w:rsidRPr="001B79F7" w:rsidRDefault="00361DD4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97F99E0" w14:textId="77777777" w:rsidR="00361DD4" w:rsidRPr="001B79F7" w:rsidRDefault="00361DD4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F3F1A37" w14:textId="77777777" w:rsidR="00361DD4" w:rsidRPr="001B79F7" w:rsidRDefault="00361DD4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74BF3B62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246685A" w14:textId="1F58B584" w:rsidR="007E54A9" w:rsidRPr="00361DD4" w:rsidRDefault="00361DD4" w:rsidP="00361DD4">
            <w:pPr>
              <w:pStyle w:val="Default"/>
              <w:rPr>
                <w:rFonts w:ascii="Cambria" w:hAnsi="Cambria" w:cs="Times New Roman"/>
                <w:color w:val="auto"/>
                <w:sz w:val="20"/>
                <w:szCs w:val="20"/>
              </w:rPr>
            </w:pPr>
            <w:r w:rsidRPr="00361DD4">
              <w:rPr>
                <w:rFonts w:ascii="Cambria" w:hAnsi="Cambria" w:cs="Times New Roman"/>
                <w:color w:val="auto"/>
                <w:sz w:val="20"/>
                <w:szCs w:val="20"/>
              </w:rPr>
              <w:t xml:space="preserve">Kundenorientierung: Im Zentrum aller Tätigkeiten im Betrieb hat die Orientierung an den Bedürfnissen der Kunden/innen unter Berücksichtigung der Sicherheit zu stehen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21E2534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98613EF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7B77BB6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511BE52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361DD4" w:rsidRPr="001B79F7" w14:paraId="329DD2BF" w14:textId="77777777" w:rsidTr="000416B5">
        <w:trPr>
          <w:trHeight w:hRule="exact" w:val="595"/>
        </w:trPr>
        <w:tc>
          <w:tcPr>
            <w:tcW w:w="3326" w:type="pct"/>
            <w:shd w:val="clear" w:color="auto" w:fill="354E19"/>
            <w:vAlign w:val="center"/>
          </w:tcPr>
          <w:p w14:paraId="155D521B" w14:textId="77777777" w:rsidR="00361DD4" w:rsidRPr="001B79F7" w:rsidRDefault="00361DD4" w:rsidP="000416B5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9E638E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38238D08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46E640BA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0A4DEABA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4" w:type="pct"/>
            <w:shd w:val="clear" w:color="auto" w:fill="354E19"/>
            <w:vAlign w:val="center"/>
          </w:tcPr>
          <w:p w14:paraId="6A329C29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361DD4" w:rsidRPr="001B79F7" w14:paraId="7C385707" w14:textId="77777777" w:rsidTr="000416B5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6BAABAE8" w14:textId="77777777" w:rsidR="00361DD4" w:rsidRPr="001B79F7" w:rsidRDefault="00361DD4" w:rsidP="000416B5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0FD1481A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6AC7BD9F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0BC2751A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3E130F22" w14:textId="77777777" w:rsidR="00361DD4" w:rsidRPr="001B79F7" w:rsidRDefault="00361DD4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7E54A9" w:rsidRPr="001B79F7" w14:paraId="733AA330" w14:textId="77777777" w:rsidTr="002F297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AB20070" w14:textId="2F9F60B4" w:rsidR="007E54A9" w:rsidRPr="00AE6F2D" w:rsidRDefault="007A0C98" w:rsidP="002F297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der Arbeitsplanung und Arbeits</w:t>
            </w:r>
            <w:r>
              <w:rPr>
                <w:szCs w:val="20"/>
              </w:rPr>
              <w:t>v</w:t>
            </w:r>
            <w:r>
              <w:rPr>
                <w:szCs w:val="20"/>
              </w:rPr>
              <w:t xml:space="preserve">orbereitung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69C77B30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4CDCA9D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5E2AB47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63D165C8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5BF43910" w14:textId="77777777" w:rsidTr="002F297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5CF105E" w14:textId="337236BD" w:rsidR="007E54A9" w:rsidRPr="00AE6F2D" w:rsidRDefault="00560D7A" w:rsidP="002F297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Durchführen der Arbeitsplanung; Festlegen von Arbeitsschritten, Arbeitsmitteln und Arbeitsmethoden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3B3EE5F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8CC6EAE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5BEDD94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64764D5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2DEE15B1" w14:textId="77777777" w:rsidTr="007E54A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D52F60E" w14:textId="132C0776" w:rsidR="007E54A9" w:rsidRPr="00AE6F2D" w:rsidRDefault="00560D7A" w:rsidP="002F297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Ergonomisches Gestalten des Arbeitsplatzes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72B67317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C6A2ADF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FFB8E0B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0851E74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25D6486B" w14:textId="77777777" w:rsidTr="00EF026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BB7E2C3" w14:textId="36B9AF42" w:rsidR="007E54A9" w:rsidRPr="00AE6F2D" w:rsidRDefault="00560D7A" w:rsidP="002F297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Handhaben und Instandhalten der zu verwendenden Werkzeuge, Maschinen, Geräte und Arbeitsbehelfe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8831FA5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961B762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4C51E84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093087CC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40F82FA5" w14:textId="77777777" w:rsidTr="00EF026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79E463F" w14:textId="7C1EA107" w:rsidR="007E54A9" w:rsidRPr="007E54A9" w:rsidRDefault="00560D7A" w:rsidP="002F297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Lesen von technischen Unterlagen wie von Skizzen, Zeichnungen, Plänen, Diagrammen, Fließschematas usw.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DF99536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ADE068B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2ADD8BE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260A71F" w14:textId="77777777" w:rsidR="007E54A9" w:rsidRPr="001B79F7" w:rsidRDefault="007E54A9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3E148806" w14:textId="48C2EFAB" w:rsidR="00560D7A" w:rsidRDefault="00560D7A"/>
    <w:p w14:paraId="79714324" w14:textId="77777777" w:rsidR="00560D7A" w:rsidRDefault="00560D7A">
      <w:pPr>
        <w:spacing w:before="0" w:after="160" w:line="259" w:lineRule="auto"/>
      </w:pPr>
      <w:r>
        <w:br w:type="page"/>
      </w:r>
    </w:p>
    <w:tbl>
      <w:tblPr>
        <w:tblW w:w="4999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7"/>
        <w:gridCol w:w="763"/>
        <w:gridCol w:w="763"/>
        <w:gridCol w:w="757"/>
        <w:gridCol w:w="750"/>
      </w:tblGrid>
      <w:tr w:rsidR="007E54A9" w:rsidRPr="001B79F7" w14:paraId="56364650" w14:textId="77777777" w:rsidTr="00873589">
        <w:trPr>
          <w:trHeight w:hRule="exact" w:val="595"/>
        </w:trPr>
        <w:tc>
          <w:tcPr>
            <w:tcW w:w="3326" w:type="pct"/>
            <w:shd w:val="clear" w:color="auto" w:fill="354E19"/>
            <w:vAlign w:val="center"/>
          </w:tcPr>
          <w:p w14:paraId="20CFA9DC" w14:textId="77777777" w:rsidR="007E54A9" w:rsidRPr="001B79F7" w:rsidRDefault="007E54A9" w:rsidP="00873589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9E638E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59B413EB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6C6D04A5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2D582BD3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4" w:type="pct"/>
            <w:shd w:val="clear" w:color="auto" w:fill="354E19"/>
            <w:vAlign w:val="center"/>
          </w:tcPr>
          <w:p w14:paraId="2A95F720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7E54A9" w:rsidRPr="001B79F7" w14:paraId="6C0C2DF5" w14:textId="77777777" w:rsidTr="00873589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7B345409" w14:textId="77777777" w:rsidR="007E54A9" w:rsidRPr="001B79F7" w:rsidRDefault="007E54A9" w:rsidP="00873589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2188C978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17A5BF29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4CA35512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310370D3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7E54A9" w:rsidRPr="001B79F7" w14:paraId="2AEAFF32" w14:textId="77777777" w:rsidTr="0087358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A4C1202" w14:textId="0A89C1E0" w:rsidR="007E54A9" w:rsidRPr="00D62F73" w:rsidRDefault="00560D7A" w:rsidP="002F297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Einfaches manuelles und maschinelles Bearbeiten von Werkstoffen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35B8FE6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AAC34BC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B6FE365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E735E06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6321536C" w14:textId="77777777" w:rsidTr="0087358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7295A3A" w14:textId="7102BCA8" w:rsidR="007E54A9" w:rsidRPr="007E54A9" w:rsidRDefault="00560D7A" w:rsidP="002F297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Roh- und Ausgangsstoffe (textile Rohstoffe, Garne, Zwirne) für die Textilindustrie, ihrer Eigenschaften sowie Erkennungsmerkmale, Verwendungs- und Verarbeitungsmöglichkeiten auch im Hinblick auf Ökologie und Nachhaltigkeit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08776B12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85338B9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BB41155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609DAF3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12F3CF45" w14:textId="77777777" w:rsidTr="00EF026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B4CB397" w14:textId="57B76E44" w:rsidR="007E54A9" w:rsidRPr="007E54A9" w:rsidRDefault="00560D7A" w:rsidP="002F297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Garnnummerierung, Garnbestimmung und Garnberechnung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892866B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83B7331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BBEDABE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3DA90DA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1E07E1C7" w14:textId="77777777" w:rsidTr="002F297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F7E3005" w14:textId="33A40F25" w:rsidR="007E54A9" w:rsidRPr="007E54A9" w:rsidRDefault="00560D7A" w:rsidP="002F297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Grundbindungen bzw. Konstruktion von Linien- und Flächenprodukten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670513FE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8DCF1DB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F373EB1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656CE7DC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656B0C00" w14:textId="77777777" w:rsidTr="002F297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1AA860E" w14:textId="252B4691" w:rsidR="007E54A9" w:rsidRPr="007E54A9" w:rsidRDefault="00560D7A" w:rsidP="002F297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Grundbindungen bzw. Konstruktion von Linien- und Flächenprodukten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5E5AF16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77ABD54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ABE0D4A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810BE8D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0F312E9C" w14:textId="77777777" w:rsidTr="002F297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4E324E5" w14:textId="649B8BD1" w:rsidR="007E54A9" w:rsidRPr="007E54A9" w:rsidRDefault="00560D7A" w:rsidP="002F297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Eigenschaften und Verwendungsmöglichkeiten der betriebsspezifischen Produkte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90B1034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8795868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2416C7E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62EBE807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0F6DA93C" w14:textId="77777777" w:rsidTr="002F297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DF1DFF5" w14:textId="4D378F07" w:rsidR="007E54A9" w:rsidRPr="007E54A9" w:rsidRDefault="00560D7A" w:rsidP="002F297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Eigenschaften und Verwendungsmöglichkeiten der betriebsspezifischen Produkte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32997BE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0DAF106B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0159BC9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2806295D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37C72E5C" w14:textId="77777777" w:rsidTr="00EF026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8B4BB34" w14:textId="0EE9BB82" w:rsidR="007E54A9" w:rsidRPr="007E54A9" w:rsidRDefault="002F297E" w:rsidP="002F297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textilen Fertigungskette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687E7E00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7B4A41C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808A568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0EBE5B74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5C4B3DEC" w14:textId="77777777" w:rsidTr="002F297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59A9D07" w14:textId="35EAE4C3" w:rsidR="007E54A9" w:rsidRPr="007E54A9" w:rsidRDefault="002F297E" w:rsidP="002F297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der Veredelungsprozesse wie 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Färben, Drucken, Beschichten, Appretieren, der Arbeitsschritte und (wie 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Temperatur, pH-Wert, Redoxwert usw.), der Qualitätsmerkmale der veredelten Produkte sowie des Aufbaus und der Funktion der dazu benötigten Geräte, Maschinen und Anlagen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6786C738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8959998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E32256C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44D28BD5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7D93A3A1" w14:textId="77777777" w:rsidTr="00EF026C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D8CC361" w14:textId="55FD0A2C" w:rsidR="007E54A9" w:rsidRPr="007E54A9" w:rsidRDefault="002F297E" w:rsidP="002F297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in den Veredelungsprozessen eingesetzten Chemikalien wie Farbstoffe, Pasten, Druckmittel, Entschlichtungs-, Bleich- und Appreturmittel, ihrer Eigenschaften, Qualitätsmerk-male, Verwendungs- und Verarbeitungsmöglichkeiten, Einsatzgebiete, der möglichen Auswirkungen auf die Gesundheit der Konsumenten sowie über den Umgang mit Sicherheitsdatenblättern und den daraus abzuleitenden Maßnahmen und Verhaltensweisen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3C302925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EA7402B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1556F4A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159B302B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481BAF95" w14:textId="77777777" w:rsidTr="002F297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345963C" w14:textId="6D78401D" w:rsidR="007E54A9" w:rsidRPr="007E54A9" w:rsidRDefault="002F297E" w:rsidP="002F297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Mitarbeiten beim Auswählen, Annehmen, Prüfen auf Verwendbarkeit und Lagern der betriebsspezifischen Chemikalien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FA12FA5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5ADC175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5E36A5D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407448DA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04977A2B" w14:textId="77777777" w:rsidTr="002F297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50AB7E6" w14:textId="0D46556F" w:rsidR="007E54A9" w:rsidRPr="007E54A9" w:rsidRDefault="002F297E" w:rsidP="002F297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Auswählen, Annehmen, Prüfen auf Verwendbarkeit und Lagern der betriebsspe</w:t>
            </w:r>
            <w:r>
              <w:rPr>
                <w:szCs w:val="20"/>
              </w:rPr>
              <w:t>z</w:t>
            </w:r>
            <w:r>
              <w:rPr>
                <w:szCs w:val="20"/>
              </w:rPr>
              <w:t xml:space="preserve">ifischen Chemikalien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73DBFCE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6F42618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F661B8A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0B3B7F83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581162BC" w14:textId="77777777" w:rsidTr="00B757D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C4F341B" w14:textId="6F2CF0DA" w:rsidR="007E54A9" w:rsidRPr="007E54A9" w:rsidRDefault="002F297E" w:rsidP="0047616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und Anwendung der berufsspezifischen Mathematik wie </w:t>
            </w:r>
            <w:r w:rsidR="00B757D9">
              <w:rPr>
                <w:szCs w:val="20"/>
              </w:rPr>
              <w:br/>
            </w:r>
            <w:r>
              <w:rPr>
                <w:szCs w:val="20"/>
              </w:rPr>
              <w:t>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Mischungsrechnungen und Rezepturberechnungen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58EB39E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0E8D9D00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9CCD25A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71AEC03A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12644734" w14:textId="77777777" w:rsidTr="00B757D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13DE29C" w14:textId="04C9B466" w:rsidR="007E54A9" w:rsidRPr="007E54A9" w:rsidRDefault="002F297E" w:rsidP="0047616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des Ansetzen von Pasten (z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Farb- oder PVC-Pasten) bzw. Ansetzens von Flotten (z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Farbflotten) sowie des Aufbaus und der Funktion der dazu benötigten Geräte und Maschinen (z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Dreiwalzenstuhl, Disolver, Planetenrührer, Dosieranlagen usw.)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E2B4A78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DD4C898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7203162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19133EFE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22DEF5A6" w14:textId="77777777" w:rsidTr="00B757D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8AD5FDC" w14:textId="77FA577C" w:rsidR="007E54A9" w:rsidRPr="007E54A9" w:rsidRDefault="002F297E" w:rsidP="0047616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Mitarbeit beim Anwenden von Rezept</w:t>
            </w:r>
            <w:r>
              <w:rPr>
                <w:szCs w:val="20"/>
              </w:rPr>
              <w:t>u</w:t>
            </w:r>
            <w:r>
              <w:rPr>
                <w:szCs w:val="20"/>
              </w:rPr>
              <w:t xml:space="preserve">ren und Ansetzen von Mischungen, Pasten und Flotten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E433104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2BC6C33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18FC335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4340AAA3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0BF3FBCD" w14:textId="77777777" w:rsidTr="00B757D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F856C8D" w14:textId="52C11899" w:rsidR="007E54A9" w:rsidRPr="007E54A9" w:rsidRDefault="002F297E" w:rsidP="0047616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Anwenden von Rezepturen und Ansetzen von Mischungen, Pasten und Flotten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CA2350A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5D995F9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75B6D63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39805970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5E293BA7" w14:textId="77777777" w:rsidTr="00476165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92EF43F" w14:textId="26282C33" w:rsidR="007E54A9" w:rsidRPr="007E54A9" w:rsidRDefault="002F297E" w:rsidP="0047616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des optimalen Materialflusses (Roh- und Ausgangsstoffe) für die Produktion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95CF53E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E393BFD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4BF4B66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49BC76E0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2E44F3E8" w14:textId="77777777" w:rsidR="00476165" w:rsidRDefault="00476165"/>
    <w:tbl>
      <w:tblPr>
        <w:tblW w:w="4999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7"/>
        <w:gridCol w:w="763"/>
        <w:gridCol w:w="763"/>
        <w:gridCol w:w="757"/>
        <w:gridCol w:w="750"/>
      </w:tblGrid>
      <w:tr w:rsidR="002F297E" w:rsidRPr="001B79F7" w14:paraId="3AA11478" w14:textId="77777777" w:rsidTr="000416B5">
        <w:trPr>
          <w:trHeight w:hRule="exact" w:val="595"/>
        </w:trPr>
        <w:tc>
          <w:tcPr>
            <w:tcW w:w="3326" w:type="pct"/>
            <w:shd w:val="clear" w:color="auto" w:fill="354E19"/>
            <w:vAlign w:val="center"/>
          </w:tcPr>
          <w:p w14:paraId="0C2B52EC" w14:textId="77777777" w:rsidR="002F297E" w:rsidRPr="001B79F7" w:rsidRDefault="002F297E" w:rsidP="000416B5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9E638E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7518E240" w14:textId="77777777" w:rsidR="002F297E" w:rsidRPr="001B79F7" w:rsidRDefault="002F297E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56ACAC22" w14:textId="77777777" w:rsidR="002F297E" w:rsidRPr="001B79F7" w:rsidRDefault="002F297E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395469FF" w14:textId="77777777" w:rsidR="002F297E" w:rsidRPr="001B79F7" w:rsidRDefault="002F297E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4" w:type="pct"/>
            <w:shd w:val="clear" w:color="auto" w:fill="354E19"/>
            <w:vAlign w:val="center"/>
          </w:tcPr>
          <w:p w14:paraId="767326B6" w14:textId="77777777" w:rsidR="002F297E" w:rsidRPr="001B79F7" w:rsidRDefault="002F297E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2F297E" w:rsidRPr="001B79F7" w14:paraId="6B3A6777" w14:textId="77777777" w:rsidTr="000416B5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509B1F47" w14:textId="77777777" w:rsidR="002F297E" w:rsidRPr="001B79F7" w:rsidRDefault="002F297E" w:rsidP="000416B5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6A0BBEE8" w14:textId="77777777" w:rsidR="002F297E" w:rsidRPr="001B79F7" w:rsidRDefault="002F297E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5FA7BB7F" w14:textId="77777777" w:rsidR="002F297E" w:rsidRPr="001B79F7" w:rsidRDefault="002F297E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40D0E296" w14:textId="77777777" w:rsidR="002F297E" w:rsidRPr="001B79F7" w:rsidRDefault="002F297E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28915A1A" w14:textId="77777777" w:rsidR="002F297E" w:rsidRPr="001B79F7" w:rsidRDefault="002F297E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7E54A9" w:rsidRPr="001B79F7" w14:paraId="2AB8D341" w14:textId="77777777" w:rsidTr="00476165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48D1000" w14:textId="645EDC0C" w:rsidR="007E54A9" w:rsidRPr="007E54A9" w:rsidRDefault="002F297E" w:rsidP="0047616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Mitarbeiten beim Zusammenstellen und Vorbereiten von Veredelungspartien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02AB7B76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7AC1ED5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7127975D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16E6AE49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06CB7724" w14:textId="77777777" w:rsidTr="00476165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069FDB1" w14:textId="6473D230" w:rsidR="007E54A9" w:rsidRPr="007E54A9" w:rsidRDefault="002F297E" w:rsidP="0047616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Zusammenstellen und Vorbereiten von Veredelungspartien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D362639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1653804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322CD18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3922CAD1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13B407AB" w14:textId="77777777" w:rsidTr="00476165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2094771" w14:textId="0478862E" w:rsidR="007E54A9" w:rsidRPr="007E54A9" w:rsidRDefault="002F297E" w:rsidP="0047616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Mitarbeiten beim Rüsten, Anfahren, Bedienen, Überwachen (z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Prozessbedingungen wie Temperatur, pH-Wert, Redoxwert usw.) und Ab- bzw. Umstellen der Geräte, Maschinen und Anlagen zur Veredelung von Textilien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9067D1E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8FA8AD0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EAC4021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51250169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4FBED0AD" w14:textId="77777777" w:rsidTr="00476165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93E1CC9" w14:textId="6A5E5EBF" w:rsidR="007E54A9" w:rsidRPr="007E54A9" w:rsidRDefault="002F297E" w:rsidP="0047616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Rüsten, Anfahren, Bedienen, Überwachen (z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Prozessbedingungen wie Temperatur, pH-Wert, Redoxwert usw.) und Ab- bzw. Umstellen der Geräte, Maschinen und Anlagen zur Veredelung von Textilien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EE305B0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65E1364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21AD718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ABA7F9F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F297E" w:rsidRPr="001B79F7" w14:paraId="328546AE" w14:textId="77777777" w:rsidTr="00476165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ED4D952" w14:textId="2A668978" w:rsidR="002F297E" w:rsidRPr="007E54A9" w:rsidRDefault="002F297E" w:rsidP="0047616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Rechnergestütztes Prozessüberwachen und Durchführen von Prozesskontrollen und Prozessoptimierungen sowie Erfassen von Betriebsdaten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6A201B1" w14:textId="77777777" w:rsidR="002F297E" w:rsidRPr="001B79F7" w:rsidRDefault="002F297E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027DA83" w14:textId="77777777" w:rsidR="002F297E" w:rsidRPr="001B79F7" w:rsidRDefault="002F297E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3F6AD21" w14:textId="77777777" w:rsidR="002F297E" w:rsidRPr="001B79F7" w:rsidRDefault="002F297E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95CA727" w14:textId="77777777" w:rsidR="002F297E" w:rsidRPr="001B79F7" w:rsidRDefault="002F297E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F297E" w:rsidRPr="001B79F7" w14:paraId="00F2F28B" w14:textId="77777777" w:rsidTr="00476165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A6CFCFA" w14:textId="1988F079" w:rsidR="002F297E" w:rsidRPr="007E54A9" w:rsidRDefault="002F297E" w:rsidP="0047616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Dokumentieren der produktionsrelevanten Daten (z</w:t>
            </w:r>
            <w:r>
              <w:rPr>
                <w:szCs w:val="20"/>
              </w:rPr>
              <w:t xml:space="preserve">. </w:t>
            </w:r>
            <w:r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>
              <w:rPr>
                <w:szCs w:val="20"/>
              </w:rPr>
              <w:t xml:space="preserve"> Störungsaufzeichnungen) sowie deren Überprüfung auf Vollständigkeit und Richtigkeit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231EDE4" w14:textId="77777777" w:rsidR="002F297E" w:rsidRPr="001B79F7" w:rsidRDefault="002F297E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0803352" w14:textId="77777777" w:rsidR="002F297E" w:rsidRPr="001B79F7" w:rsidRDefault="002F297E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13DB56B" w14:textId="77777777" w:rsidR="002F297E" w:rsidRPr="001B79F7" w:rsidRDefault="002F297E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765A18A" w14:textId="77777777" w:rsidR="002F297E" w:rsidRPr="001B79F7" w:rsidRDefault="002F297E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F297E" w:rsidRPr="001B79F7" w14:paraId="2D5F1259" w14:textId="77777777" w:rsidTr="00476165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BF4AF8E" w14:textId="7E4942C8" w:rsidR="002F297E" w:rsidRPr="007E54A9" w:rsidRDefault="00476165" w:rsidP="0047616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Mitarbeiten beim Überwachen, Kontrollieren und Prüfen der Produkte sowie beim Einleiten von Korrekturmaßnahmen im Anlassfall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4FFDC22" w14:textId="77777777" w:rsidR="002F297E" w:rsidRPr="001B79F7" w:rsidRDefault="002F297E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6AD06CE" w14:textId="77777777" w:rsidR="002F297E" w:rsidRPr="001B79F7" w:rsidRDefault="002F297E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6EAC975" w14:textId="77777777" w:rsidR="002F297E" w:rsidRPr="001B79F7" w:rsidRDefault="002F297E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783F3EF4" w14:textId="77777777" w:rsidR="002F297E" w:rsidRPr="001B79F7" w:rsidRDefault="002F297E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51112900" w14:textId="77777777" w:rsidTr="00476165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692D24A" w14:textId="02EDCEA6" w:rsidR="007E54A9" w:rsidRPr="007E54A9" w:rsidRDefault="00476165" w:rsidP="0047616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Überwachen, Kontrollieren und Prüfen der Produkte sowie Einleiten von Korrekturmaßnahmen im Anlassfall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99A517F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03575A4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DEEDBD7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1F74709E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76165" w:rsidRPr="001B79F7" w14:paraId="33DF16D6" w14:textId="77777777" w:rsidTr="00476165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5B8F43D" w14:textId="25E65AFA" w:rsidR="00476165" w:rsidRPr="007E54A9" w:rsidRDefault="00476165" w:rsidP="0047616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Erkennen und Beheben von Störungen an Maschinen und Anlagen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37E9B8E" w14:textId="77777777" w:rsidR="00476165" w:rsidRPr="001B79F7" w:rsidRDefault="0047616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B2276CB" w14:textId="77777777" w:rsidR="00476165" w:rsidRPr="001B79F7" w:rsidRDefault="0047616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4342C47" w14:textId="77777777" w:rsidR="00476165" w:rsidRPr="001B79F7" w:rsidRDefault="0047616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0093743E" w14:textId="77777777" w:rsidR="00476165" w:rsidRPr="001B79F7" w:rsidRDefault="0047616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76165" w:rsidRPr="001B79F7" w14:paraId="270E4193" w14:textId="77777777" w:rsidTr="00476165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BD1B110" w14:textId="496D5B01" w:rsidR="00476165" w:rsidRPr="007E54A9" w:rsidRDefault="00476165" w:rsidP="0047616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des Wartens und Instandhaltens sowie Mitarbeiten beim Warten, Pflegen und einfachem Instandhalten der betriebsspezifischen Maschinen und Anlagen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6682B017" w14:textId="77777777" w:rsidR="00476165" w:rsidRPr="001B79F7" w:rsidRDefault="0047616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EAA572B" w14:textId="77777777" w:rsidR="00476165" w:rsidRPr="001B79F7" w:rsidRDefault="0047616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7DEED48" w14:textId="77777777" w:rsidR="00476165" w:rsidRPr="001B79F7" w:rsidRDefault="0047616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2E41A2C6" w14:textId="77777777" w:rsidR="00476165" w:rsidRPr="001B79F7" w:rsidRDefault="0047616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76165" w:rsidRPr="001B79F7" w14:paraId="098FFFE5" w14:textId="77777777" w:rsidTr="00476165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634D4CF" w14:textId="3EDDBB95" w:rsidR="00476165" w:rsidRPr="007E54A9" w:rsidRDefault="00476165" w:rsidP="0047616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Warten, Pflegen und einfaches Instandhalten der betriebsspezifischen Maschinen und Anlagen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3D4CB4A" w14:textId="77777777" w:rsidR="00476165" w:rsidRPr="001B79F7" w:rsidRDefault="0047616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587914E" w14:textId="77777777" w:rsidR="00476165" w:rsidRPr="001B79F7" w:rsidRDefault="0047616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CDE1263" w14:textId="77777777" w:rsidR="00476165" w:rsidRPr="001B79F7" w:rsidRDefault="0047616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E742A85" w14:textId="77777777" w:rsidR="00476165" w:rsidRPr="001B79F7" w:rsidRDefault="0047616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45828987" w14:textId="77777777" w:rsidTr="00476165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48FA480" w14:textId="28BDDEDA" w:rsidR="007E54A9" w:rsidRPr="007E54A9" w:rsidRDefault="00476165" w:rsidP="0047616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vor- und nachgelagerten Produktionsstufen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5A6A508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515F848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6E28380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ADB98D2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76165" w:rsidRPr="001B79F7" w14:paraId="51EF896F" w14:textId="77777777" w:rsidTr="00D00545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2639670" w14:textId="2C4224CF" w:rsidR="00476165" w:rsidRPr="00B757D9" w:rsidRDefault="00B757D9" w:rsidP="00B757D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in der Textilindustrie verwendeten Prüfvorschriften und Prüfnormen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18F3AAD" w14:textId="77777777" w:rsidR="00476165" w:rsidRPr="001B79F7" w:rsidRDefault="0047616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ECADF94" w14:textId="77777777" w:rsidR="00476165" w:rsidRPr="001B79F7" w:rsidRDefault="0047616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7F01DB6" w14:textId="77777777" w:rsidR="00476165" w:rsidRPr="001B79F7" w:rsidRDefault="0047616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61B0AD27" w14:textId="77777777" w:rsidR="00476165" w:rsidRPr="001B79F7" w:rsidRDefault="0047616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76165" w:rsidRPr="001B79F7" w14:paraId="624E0CD2" w14:textId="77777777" w:rsidTr="00D00545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2DFBFE1" w14:textId="390800EF" w:rsidR="00476165" w:rsidRPr="00B757D9" w:rsidRDefault="00B757D9" w:rsidP="00B757D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Anwenden der in der Textilindustrie verwendeten Prüfvorschriften und Prüfnormen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CD0DBC6" w14:textId="77777777" w:rsidR="00476165" w:rsidRPr="001B79F7" w:rsidRDefault="0047616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38C2E3F" w14:textId="77777777" w:rsidR="00476165" w:rsidRPr="001B79F7" w:rsidRDefault="0047616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3D70645" w14:textId="77777777" w:rsidR="00476165" w:rsidRPr="001B79F7" w:rsidRDefault="0047616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B1867AC" w14:textId="77777777" w:rsidR="00476165" w:rsidRPr="001B79F7" w:rsidRDefault="0047616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757D9" w:rsidRPr="001B79F7" w14:paraId="4F6215AE" w14:textId="77777777" w:rsidTr="00D00545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DC8A47D" w14:textId="319F26B7" w:rsidR="00B757D9" w:rsidRPr="00B757D9" w:rsidRDefault="00B757D9" w:rsidP="00B757D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berufsspezifischen anorganischen und organischen Chemie sowie der Physik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55B2FB2" w14:textId="77777777" w:rsidR="00B757D9" w:rsidRPr="001B79F7" w:rsidRDefault="00B757D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64182CD" w14:textId="77777777" w:rsidR="00B757D9" w:rsidRPr="001B79F7" w:rsidRDefault="00B757D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A43C2B9" w14:textId="77777777" w:rsidR="00B757D9" w:rsidRPr="001B79F7" w:rsidRDefault="00B757D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6491FB49" w14:textId="77777777" w:rsidR="00B757D9" w:rsidRPr="001B79F7" w:rsidRDefault="00B757D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757D9" w:rsidRPr="001B79F7" w14:paraId="4C0042E8" w14:textId="77777777" w:rsidTr="00D00545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AB5764A" w14:textId="69C9389A" w:rsidR="00B757D9" w:rsidRPr="00B757D9" w:rsidRDefault="00B757D9" w:rsidP="00B757D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berufsspezifischen Chemie der Polymere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E87E580" w14:textId="77777777" w:rsidR="00B757D9" w:rsidRPr="001B79F7" w:rsidRDefault="00B757D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E7C3990" w14:textId="77777777" w:rsidR="00B757D9" w:rsidRPr="001B79F7" w:rsidRDefault="00B757D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EB92FE5" w14:textId="77777777" w:rsidR="00B757D9" w:rsidRPr="001B79F7" w:rsidRDefault="00B757D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16F0ADA" w14:textId="77777777" w:rsidR="00B757D9" w:rsidRPr="001B79F7" w:rsidRDefault="00B757D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757D9" w:rsidRPr="001B79F7" w14:paraId="0D14AD7F" w14:textId="77777777" w:rsidTr="00D00545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0EB4FF4" w14:textId="44A1C2A3" w:rsidR="00B757D9" w:rsidRPr="00B757D9" w:rsidRDefault="00B757D9" w:rsidP="00B757D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einfacher labortechnischer Grundoperationen wie Wägen, Abmessen, Filtrieren, Herstellen von Lösungen, Temperaturmessungen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3E673349" w14:textId="77777777" w:rsidR="00B757D9" w:rsidRPr="001B79F7" w:rsidRDefault="00B757D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82743B9" w14:textId="77777777" w:rsidR="00B757D9" w:rsidRPr="001B79F7" w:rsidRDefault="00B757D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55DDFA2" w14:textId="77777777" w:rsidR="00B757D9" w:rsidRPr="001B79F7" w:rsidRDefault="00B757D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6D591201" w14:textId="77777777" w:rsidR="00B757D9" w:rsidRPr="001B79F7" w:rsidRDefault="00B757D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757D9" w:rsidRPr="001B79F7" w14:paraId="3A366496" w14:textId="77777777" w:rsidTr="00D00545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37A1885" w14:textId="03EDA00E" w:rsidR="00B757D9" w:rsidRPr="00B757D9" w:rsidRDefault="00B757D9" w:rsidP="00B757D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Durchführen einfacher labortechnischer Grundoperationen wie Wägen, Abmessen, Filtrieren, Herstellen von Lösungen, Temperaturmessungen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E0B7BBC" w14:textId="77777777" w:rsidR="00B757D9" w:rsidRPr="001B79F7" w:rsidRDefault="00B757D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996B7D5" w14:textId="77777777" w:rsidR="00B757D9" w:rsidRPr="001B79F7" w:rsidRDefault="00B757D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6174CBC" w14:textId="77777777" w:rsidR="00B757D9" w:rsidRPr="001B79F7" w:rsidRDefault="00B757D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46E7806B" w14:textId="77777777" w:rsidR="00B757D9" w:rsidRPr="001B79F7" w:rsidRDefault="00B757D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76165" w:rsidRPr="001B79F7" w14:paraId="70FB436C" w14:textId="77777777" w:rsidTr="0087358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3A17DAC" w14:textId="20803D87" w:rsidR="00476165" w:rsidRPr="00B757D9" w:rsidRDefault="00B757D9" w:rsidP="00B757D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der textilphysikalischen und analytischen Arbeitstechniken wie Dichtebestimmungen, pH-Wert- und Viskositätsbestimmungen, fotometrische Bestimmungen, Maßanalyse, Wasserana</w:t>
            </w:r>
            <w:r>
              <w:rPr>
                <w:szCs w:val="20"/>
              </w:rPr>
              <w:t>l</w:t>
            </w:r>
            <w:r>
              <w:rPr>
                <w:szCs w:val="20"/>
              </w:rPr>
              <w:t xml:space="preserve">yse und des Aufbaus von Versuchsapparaturen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55F1371" w14:textId="77777777" w:rsidR="00476165" w:rsidRPr="001B79F7" w:rsidRDefault="0047616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B799583" w14:textId="77777777" w:rsidR="00476165" w:rsidRPr="001B79F7" w:rsidRDefault="0047616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269BD07" w14:textId="77777777" w:rsidR="00476165" w:rsidRPr="001B79F7" w:rsidRDefault="0047616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D856187" w14:textId="77777777" w:rsidR="00476165" w:rsidRPr="001B79F7" w:rsidRDefault="0047616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7EF268B6" w14:textId="77777777" w:rsidTr="00873589">
        <w:trPr>
          <w:trHeight w:hRule="exact" w:val="595"/>
        </w:trPr>
        <w:tc>
          <w:tcPr>
            <w:tcW w:w="3326" w:type="pct"/>
            <w:shd w:val="clear" w:color="auto" w:fill="354E19"/>
            <w:vAlign w:val="center"/>
          </w:tcPr>
          <w:p w14:paraId="3973CDF3" w14:textId="77777777" w:rsidR="007E54A9" w:rsidRPr="001B79F7" w:rsidRDefault="007E54A9" w:rsidP="00873589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9E638E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2AB0BCD1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59487A16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4C8087DE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4" w:type="pct"/>
            <w:shd w:val="clear" w:color="auto" w:fill="354E19"/>
            <w:vAlign w:val="center"/>
          </w:tcPr>
          <w:p w14:paraId="79E91C5F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7E54A9" w:rsidRPr="001B79F7" w14:paraId="10AE0C65" w14:textId="77777777" w:rsidTr="00873589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34A8063A" w14:textId="77777777" w:rsidR="007E54A9" w:rsidRPr="001B79F7" w:rsidRDefault="007E54A9" w:rsidP="00873589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2D03BF81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03D688F1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58502731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15FC71FF" w14:textId="77777777" w:rsidR="007E54A9" w:rsidRPr="001B79F7" w:rsidRDefault="007E54A9" w:rsidP="00873589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7E54A9" w:rsidRPr="001B79F7" w14:paraId="637D50F3" w14:textId="77777777" w:rsidTr="00D00545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01E407C" w14:textId="6157EE55" w:rsidR="007E54A9" w:rsidRPr="00D62F73" w:rsidRDefault="0055022F" w:rsidP="00D0054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Mitarbeiten bei textilphysikalischen und analytischen Arbeitstechniken wie Dichtebestimmungen, pH-Wert- und Viskositätsbestimmungen, fotometrische Bestimmungen, Maßanalyse, Wasseranalysen und beim dazu notwendigen Aufbau von Versuchsapparaturen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39C7498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431B0C1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156B38E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36332774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4DCE266A" w14:textId="77777777" w:rsidTr="00D00545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E83AB8D" w14:textId="06EB1B2F" w:rsidR="007E54A9" w:rsidRPr="007E54A9" w:rsidRDefault="0055022F" w:rsidP="00D0054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Durchführen von textilphysikalischen und analytischen Arbeitstechniken wie Dichtebestimmungen, pH-Wert- und Viskositätsbestimmungen, fotometrische Bestimmungen, Maßanalyse, Wasseranalysen und des dazu notwendigen Aufbau von Versuchsapparaturen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C591CD6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1B404B3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2252165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57ED56A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757D9" w:rsidRPr="001B79F7" w14:paraId="6EAA4BEC" w14:textId="77777777" w:rsidTr="00D00545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D92157A" w14:textId="35047D1D" w:rsidR="00B757D9" w:rsidRPr="007E54A9" w:rsidRDefault="0055022F" w:rsidP="00D0054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Durchführen von Faseranalysen mittels Mikroskopie und anderen chemischen Analysemethoden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84EC8A2" w14:textId="77777777" w:rsidR="00B757D9" w:rsidRPr="001B79F7" w:rsidRDefault="00B757D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173A41F" w14:textId="77777777" w:rsidR="00B757D9" w:rsidRPr="001B79F7" w:rsidRDefault="00B757D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7C6C3F15" w14:textId="77777777" w:rsidR="00B757D9" w:rsidRPr="001B79F7" w:rsidRDefault="00B757D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5FBCF25A" w14:textId="77777777" w:rsidR="00B757D9" w:rsidRPr="001B79F7" w:rsidRDefault="00B757D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757D9" w:rsidRPr="001B79F7" w14:paraId="612B7F5D" w14:textId="77777777" w:rsidTr="00D00545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72D34E9" w14:textId="794A04F1" w:rsidR="00B757D9" w:rsidRPr="007E54A9" w:rsidRDefault="008F5FE0" w:rsidP="00D0054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Nachweisen von Faserschädigungen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C53B11A" w14:textId="77777777" w:rsidR="00B757D9" w:rsidRPr="001B79F7" w:rsidRDefault="00B757D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1BDFFD9" w14:textId="77777777" w:rsidR="00B757D9" w:rsidRPr="001B79F7" w:rsidRDefault="00B757D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10CF3AA" w14:textId="77777777" w:rsidR="00B757D9" w:rsidRPr="001B79F7" w:rsidRDefault="00B757D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8EC6D57" w14:textId="77777777" w:rsidR="00B757D9" w:rsidRPr="001B79F7" w:rsidRDefault="00B757D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757D9" w:rsidRPr="001B79F7" w14:paraId="117FEE2F" w14:textId="77777777" w:rsidTr="00D00545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8D91F96" w14:textId="63AEBC0B" w:rsidR="00B757D9" w:rsidRPr="007E54A9" w:rsidRDefault="008F5FE0" w:rsidP="00D0054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Farbstoffklassen, deren Echtheiten, Färbe- bzw. Drucktechnologien sowie über Farbmetrik und Rezepturen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C9DA2B8" w14:textId="77777777" w:rsidR="00B757D9" w:rsidRPr="001B79F7" w:rsidRDefault="00B757D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67855E4" w14:textId="77777777" w:rsidR="00B757D9" w:rsidRPr="001B79F7" w:rsidRDefault="00B757D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183FEFE" w14:textId="77777777" w:rsidR="00B757D9" w:rsidRPr="001B79F7" w:rsidRDefault="00B757D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1FDA3715" w14:textId="77777777" w:rsidR="00B757D9" w:rsidRPr="001B79F7" w:rsidRDefault="00B757D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F5FE0" w:rsidRPr="001B79F7" w14:paraId="09DBE40A" w14:textId="77777777" w:rsidTr="00D00545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CA12638" w14:textId="2B55865B" w:rsidR="008F5FE0" w:rsidRPr="007E54A9" w:rsidRDefault="00D00545" w:rsidP="00D0054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Lesen und Handhaben von Farbkarten, Rezepturen und einschlägigen Tabellen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D43F9E7" w14:textId="77777777" w:rsidR="008F5FE0" w:rsidRPr="001B79F7" w:rsidRDefault="008F5FE0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03D6D84E" w14:textId="77777777" w:rsidR="008F5FE0" w:rsidRPr="001B79F7" w:rsidRDefault="008F5FE0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434E374" w14:textId="77777777" w:rsidR="008F5FE0" w:rsidRPr="001B79F7" w:rsidRDefault="008F5FE0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5C06BF0B" w14:textId="77777777" w:rsidR="008F5FE0" w:rsidRPr="001B79F7" w:rsidRDefault="008F5FE0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F5FE0" w:rsidRPr="001B79F7" w14:paraId="66AF7F84" w14:textId="77777777" w:rsidTr="00D00545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7EF7D5A" w14:textId="110447B7" w:rsidR="008F5FE0" w:rsidRPr="007E54A9" w:rsidRDefault="00D00545" w:rsidP="00D0054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Bestimmen von Echtheiten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9A8C2FB" w14:textId="77777777" w:rsidR="008F5FE0" w:rsidRPr="001B79F7" w:rsidRDefault="008F5FE0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A4CF67D" w14:textId="77777777" w:rsidR="008F5FE0" w:rsidRPr="001B79F7" w:rsidRDefault="008F5FE0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5991B6A" w14:textId="77777777" w:rsidR="008F5FE0" w:rsidRPr="001B79F7" w:rsidRDefault="008F5FE0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DBD6A9A" w14:textId="77777777" w:rsidR="008F5FE0" w:rsidRPr="001B79F7" w:rsidRDefault="008F5FE0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F5FE0" w:rsidRPr="001B79F7" w14:paraId="3C80C132" w14:textId="77777777" w:rsidTr="00D00545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8E11B83" w14:textId="008AE987" w:rsidR="008F5FE0" w:rsidRPr="007E54A9" w:rsidRDefault="00D00545" w:rsidP="00D0054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des Ökolabels und über dessen Bedeutung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0EE936E0" w14:textId="77777777" w:rsidR="008F5FE0" w:rsidRPr="001B79F7" w:rsidRDefault="008F5FE0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3EAF164" w14:textId="77777777" w:rsidR="008F5FE0" w:rsidRPr="001B79F7" w:rsidRDefault="008F5FE0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73B3DC8" w14:textId="77777777" w:rsidR="008F5FE0" w:rsidRPr="001B79F7" w:rsidRDefault="008F5FE0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06BDDAD5" w14:textId="77777777" w:rsidR="008F5FE0" w:rsidRPr="001B79F7" w:rsidRDefault="008F5FE0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00545" w:rsidRPr="001B79F7" w14:paraId="78D1912D" w14:textId="77777777" w:rsidTr="00D00545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1BE34CB" w14:textId="3B4E82DB" w:rsidR="00D00545" w:rsidRPr="007E54A9" w:rsidRDefault="00D00545" w:rsidP="00D0054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des Ökolabels und über dessen Bedeutung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8FC40BE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04C6934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E6CC1DD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4D560A2F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00545" w:rsidRPr="001B79F7" w14:paraId="7007B32A" w14:textId="77777777" w:rsidTr="00D00545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B93B11D" w14:textId="78784CF3" w:rsidR="00D00545" w:rsidRPr="007E54A9" w:rsidRDefault="00D00545" w:rsidP="00D0054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Maßnahmen des Qualitäts- und Umweltmanagements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BFE9375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06BB4F7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F0A29D2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13F318B6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757D9" w:rsidRPr="001B79F7" w14:paraId="5DA6376E" w14:textId="77777777" w:rsidTr="00D00545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4920BD6" w14:textId="5DF22F0E" w:rsidR="00B757D9" w:rsidRPr="007E54A9" w:rsidRDefault="00D00545" w:rsidP="00D0054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Mitarbeiten beim Qualitäts- und Umweltmanagement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1DD04F5" w14:textId="77777777" w:rsidR="00B757D9" w:rsidRPr="001B79F7" w:rsidRDefault="00B757D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713FA5B" w14:textId="77777777" w:rsidR="00B757D9" w:rsidRPr="001B79F7" w:rsidRDefault="00B757D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4783640" w14:textId="77777777" w:rsidR="00B757D9" w:rsidRPr="001B79F7" w:rsidRDefault="00B757D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2C5E9C6" w14:textId="77777777" w:rsidR="00B757D9" w:rsidRPr="001B79F7" w:rsidRDefault="00B757D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00545" w:rsidRPr="001B79F7" w14:paraId="792D2382" w14:textId="77777777" w:rsidTr="00D00545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213011A" w14:textId="1A984BE8" w:rsidR="00D00545" w:rsidRPr="007E54A9" w:rsidRDefault="00D00545" w:rsidP="00D0054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von Methoden zur kontinuierlichen Prozessverbesserung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E1E2ABF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65AB53C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0E77C18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4B904829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00545" w:rsidRPr="001B79F7" w14:paraId="16127759" w14:textId="77777777" w:rsidTr="00D00545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F71D818" w14:textId="01287D05" w:rsidR="00D00545" w:rsidRPr="007E54A9" w:rsidRDefault="00D00545" w:rsidP="00D0054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neuesten Trends und Anforderungen im betrieblichen Produktbereich 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D7BF20E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701B4B0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77DA738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A84DCAC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00545" w:rsidRPr="001B79F7" w14:paraId="0B050D84" w14:textId="77777777" w:rsidTr="0087358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82E16D6" w14:textId="3509F81E" w:rsidR="00D00545" w:rsidRPr="007E54A9" w:rsidRDefault="00D00545" w:rsidP="00D0054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und Anwendung der einschlägigen englischen Fachausdrücke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B2EF8A4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40590CE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49117E3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0D4E2C45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00545" w:rsidRPr="001B79F7" w14:paraId="01D6AFDB" w14:textId="77777777" w:rsidTr="0087358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37DBC13" w14:textId="5C55FAC1" w:rsidR="00D00545" w:rsidRPr="007E54A9" w:rsidRDefault="00D00545" w:rsidP="00D0054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und Anwendung der betrieblichen EDV (Hard- und Software)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69A5221B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F1A53A6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0081273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40B88518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00545" w:rsidRPr="001B79F7" w14:paraId="3AE9DF99" w14:textId="77777777" w:rsidTr="00D00545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04DE647" w14:textId="6265DCDA" w:rsidR="00D00545" w:rsidRPr="007E54A9" w:rsidRDefault="00D00545" w:rsidP="00D0054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betrieblichen Kosten, deren Beeinflussbarkeit und deren Auswirkungen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3787FED2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7478DA3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F118DC5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2F78733E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00545" w:rsidRPr="001B79F7" w14:paraId="0D1AA605" w14:textId="77777777" w:rsidTr="0087358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E6123C5" w14:textId="3C7F2A8B" w:rsidR="00D00545" w:rsidRPr="007E54A9" w:rsidRDefault="00D00545" w:rsidP="00D0054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sich aus dem Lehrvertrag ergebenden Verpflichtungen (§§ 9 und 10 BAG)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FA60000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E5AEC1E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1213F3A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3833F27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00545" w:rsidRPr="001B79F7" w14:paraId="6E57B68D" w14:textId="77777777" w:rsidTr="0087358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3834FB4" w14:textId="39DD5B7B" w:rsidR="00D00545" w:rsidRPr="007E54A9" w:rsidRDefault="00D00545" w:rsidP="00D0054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über Inhalt und Ziel der Ausbildung sowie über wesentliche einschlägige Weiterbildungsmöglichkeiten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F958D46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7598AF3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13461EB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19D65D0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00545" w:rsidRPr="001B79F7" w14:paraId="0491A2A3" w14:textId="77777777" w:rsidTr="0087358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C9CE748" w14:textId="0826C6F4" w:rsidR="00D00545" w:rsidRPr="007E54A9" w:rsidRDefault="00D00545" w:rsidP="00D0054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Die für den Lehrberuf relevanten Maßnahmen und Vorschriften zum Schutz der Umwelt: Grundkenntnisse der betrieblichen Maßnahmen zum sinnvollen Energieeinsatz im berufsrelevanten Arbeitsbereich; Grundkenntnisse der im berufsrelevanten Arbeitsbereich anfallenden Reststoffe und über deren Trennung, Verwertung sowie über die Entsorgung des Abfalls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0A619E95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E0D8368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7771F59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FFA68C2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6A86599" w14:textId="2348D308" w:rsidR="00D00545" w:rsidRDefault="00D00545"/>
    <w:p w14:paraId="3BD4A6B5" w14:textId="77777777" w:rsidR="00D00545" w:rsidRDefault="00D00545">
      <w:pPr>
        <w:spacing w:before="0" w:after="160" w:line="259" w:lineRule="auto"/>
      </w:pPr>
      <w:r>
        <w:br w:type="page"/>
      </w:r>
    </w:p>
    <w:tbl>
      <w:tblPr>
        <w:tblW w:w="4999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7"/>
        <w:gridCol w:w="763"/>
        <w:gridCol w:w="763"/>
        <w:gridCol w:w="757"/>
        <w:gridCol w:w="750"/>
      </w:tblGrid>
      <w:tr w:rsidR="00D00545" w:rsidRPr="001B79F7" w14:paraId="4D8100C2" w14:textId="77777777" w:rsidTr="000416B5">
        <w:trPr>
          <w:trHeight w:hRule="exact" w:val="595"/>
        </w:trPr>
        <w:tc>
          <w:tcPr>
            <w:tcW w:w="3326" w:type="pct"/>
            <w:shd w:val="clear" w:color="auto" w:fill="354E19"/>
            <w:vAlign w:val="center"/>
          </w:tcPr>
          <w:p w14:paraId="1167F408" w14:textId="77777777" w:rsidR="00D00545" w:rsidRPr="001B79F7" w:rsidRDefault="00D00545" w:rsidP="000416B5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9E638E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5C099492" w14:textId="77777777" w:rsidR="00D00545" w:rsidRPr="001B79F7" w:rsidRDefault="00D00545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769591AF" w14:textId="77777777" w:rsidR="00D00545" w:rsidRPr="001B79F7" w:rsidRDefault="00D00545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6302CEF3" w14:textId="77777777" w:rsidR="00D00545" w:rsidRPr="001B79F7" w:rsidRDefault="00D00545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3. Lj.</w:t>
            </w:r>
          </w:p>
        </w:tc>
        <w:tc>
          <w:tcPr>
            <w:tcW w:w="414" w:type="pct"/>
            <w:shd w:val="clear" w:color="auto" w:fill="354E19"/>
            <w:vAlign w:val="center"/>
          </w:tcPr>
          <w:p w14:paraId="7DCA1B29" w14:textId="77777777" w:rsidR="00D00545" w:rsidRPr="001B79F7" w:rsidRDefault="00D00545" w:rsidP="000416B5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>. Lj.</w:t>
            </w:r>
          </w:p>
        </w:tc>
      </w:tr>
      <w:tr w:rsidR="00D00545" w:rsidRPr="001B79F7" w14:paraId="016F08CB" w14:textId="77777777" w:rsidTr="000416B5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6906FEE5" w14:textId="77777777" w:rsidR="00D00545" w:rsidRPr="001B79F7" w:rsidRDefault="00D00545" w:rsidP="000416B5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4C6D9106" w14:textId="77777777" w:rsidR="00D00545" w:rsidRPr="001B79F7" w:rsidRDefault="00D00545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22617A5C" w14:textId="77777777" w:rsidR="00D00545" w:rsidRPr="001B79F7" w:rsidRDefault="00D00545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109FD379" w14:textId="77777777" w:rsidR="00D00545" w:rsidRPr="001B79F7" w:rsidRDefault="00D00545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5E807756" w14:textId="77777777" w:rsidR="00D00545" w:rsidRPr="001B79F7" w:rsidRDefault="00D00545" w:rsidP="000416B5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D00545" w:rsidRPr="001B79F7" w14:paraId="4C8C6D28" w14:textId="77777777" w:rsidTr="0087358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FEA32B4" w14:textId="6EE8E313" w:rsidR="00D00545" w:rsidRPr="007E54A9" w:rsidRDefault="00D00545" w:rsidP="00D0054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der einschlägigen Sicherheitsvorschriften und Normen sowie der einschlägigen Vorschriften zum Schutz des Lebens und der Gesundheit, insbesondere der berufsspezifischen A</w:t>
            </w:r>
            <w:r>
              <w:rPr>
                <w:szCs w:val="20"/>
              </w:rPr>
              <w:t>r</w:t>
            </w:r>
            <w:r>
              <w:rPr>
                <w:szCs w:val="20"/>
              </w:rPr>
              <w:t xml:space="preserve">beitshygiene- und Sicherheitsvorschriften und den Umgang mit elektrischen Strom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6A7D106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0F0A9E69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56BE3B5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70B6E1F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00545" w:rsidRPr="001B79F7" w14:paraId="570EB25A" w14:textId="77777777" w:rsidTr="0087358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C34E25D" w14:textId="48AF3B71" w:rsidR="00D00545" w:rsidRPr="007E54A9" w:rsidRDefault="00D00545" w:rsidP="00D0054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Kenntnis der Erstversorgung bei betriebsspezifischen Arbeitsunfällen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3DD117C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2F473BA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7086A75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8E8D3B6" w14:textId="77777777" w:rsidR="00D00545" w:rsidRPr="001B79F7" w:rsidRDefault="00D00545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E54A9" w:rsidRPr="001B79F7" w14:paraId="4EF4E285" w14:textId="77777777" w:rsidTr="00873589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A56F578" w14:textId="646B388E" w:rsidR="007E54A9" w:rsidRPr="007E54A9" w:rsidRDefault="00D00545" w:rsidP="00D00545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 xml:space="preserve">Grundkenntnisse der aushangpflichtigen arbeitsrechtlichen Vorschriften 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513BD7B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158FD10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DF11F6F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564FD03F" w14:textId="77777777" w:rsidR="007E54A9" w:rsidRPr="001B79F7" w:rsidRDefault="007E54A9" w:rsidP="00873589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48A51577" w14:textId="2E664CFB" w:rsidR="007E54A9" w:rsidRPr="00FD5662" w:rsidRDefault="007E54A9" w:rsidP="007E54A9"/>
    <w:sectPr w:rsidR="007E54A9" w:rsidRPr="00FD5662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6A75635B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EF026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Textilchemie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9D4509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2AD8BDE1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EF026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Textilchemie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9907F5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8" type="#_x0000_t75" style="width:65.65pt;height:30.55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6F20"/>
    <w:rsid w:val="00043A15"/>
    <w:rsid w:val="00056E16"/>
    <w:rsid w:val="000771D7"/>
    <w:rsid w:val="000A6323"/>
    <w:rsid w:val="000A7A28"/>
    <w:rsid w:val="000B7EC6"/>
    <w:rsid w:val="000C5B96"/>
    <w:rsid w:val="000D59D6"/>
    <w:rsid w:val="000D6F12"/>
    <w:rsid w:val="000E4FA5"/>
    <w:rsid w:val="0012650F"/>
    <w:rsid w:val="001308A7"/>
    <w:rsid w:val="00165D1C"/>
    <w:rsid w:val="001A2D9F"/>
    <w:rsid w:val="001B79F7"/>
    <w:rsid w:val="001C7FD1"/>
    <w:rsid w:val="001E0AEC"/>
    <w:rsid w:val="001E7972"/>
    <w:rsid w:val="00205C72"/>
    <w:rsid w:val="00205F23"/>
    <w:rsid w:val="00226416"/>
    <w:rsid w:val="00233DE5"/>
    <w:rsid w:val="00234568"/>
    <w:rsid w:val="002470F8"/>
    <w:rsid w:val="00252FF2"/>
    <w:rsid w:val="00253F1B"/>
    <w:rsid w:val="00291DAC"/>
    <w:rsid w:val="002C722D"/>
    <w:rsid w:val="002D5BD2"/>
    <w:rsid w:val="002F297E"/>
    <w:rsid w:val="00307AAD"/>
    <w:rsid w:val="00361DD4"/>
    <w:rsid w:val="0037395B"/>
    <w:rsid w:val="0038099B"/>
    <w:rsid w:val="00384353"/>
    <w:rsid w:val="00386A7E"/>
    <w:rsid w:val="00392050"/>
    <w:rsid w:val="00395774"/>
    <w:rsid w:val="003A4716"/>
    <w:rsid w:val="003C3F49"/>
    <w:rsid w:val="003C567D"/>
    <w:rsid w:val="003F7202"/>
    <w:rsid w:val="00430A5D"/>
    <w:rsid w:val="0044335F"/>
    <w:rsid w:val="00465CD5"/>
    <w:rsid w:val="00472109"/>
    <w:rsid w:val="00476165"/>
    <w:rsid w:val="00477EED"/>
    <w:rsid w:val="004859E3"/>
    <w:rsid w:val="004877D2"/>
    <w:rsid w:val="00496613"/>
    <w:rsid w:val="004A11DA"/>
    <w:rsid w:val="004B359A"/>
    <w:rsid w:val="004D1C58"/>
    <w:rsid w:val="004D2DD2"/>
    <w:rsid w:val="004D3C4D"/>
    <w:rsid w:val="0051099C"/>
    <w:rsid w:val="00544288"/>
    <w:rsid w:val="0055022F"/>
    <w:rsid w:val="005543D6"/>
    <w:rsid w:val="00560D7A"/>
    <w:rsid w:val="0059524A"/>
    <w:rsid w:val="005956C2"/>
    <w:rsid w:val="005A0551"/>
    <w:rsid w:val="005D0878"/>
    <w:rsid w:val="005F0AE3"/>
    <w:rsid w:val="00626555"/>
    <w:rsid w:val="006268BF"/>
    <w:rsid w:val="00640931"/>
    <w:rsid w:val="006668FB"/>
    <w:rsid w:val="00673C12"/>
    <w:rsid w:val="00690F21"/>
    <w:rsid w:val="006A33B8"/>
    <w:rsid w:val="00722505"/>
    <w:rsid w:val="007227C0"/>
    <w:rsid w:val="00754DC1"/>
    <w:rsid w:val="0077049A"/>
    <w:rsid w:val="00785BC0"/>
    <w:rsid w:val="007A0C98"/>
    <w:rsid w:val="007B206A"/>
    <w:rsid w:val="007D2045"/>
    <w:rsid w:val="007D4406"/>
    <w:rsid w:val="007E00AD"/>
    <w:rsid w:val="007E54A9"/>
    <w:rsid w:val="007E5979"/>
    <w:rsid w:val="007F5F84"/>
    <w:rsid w:val="00817EB9"/>
    <w:rsid w:val="00843980"/>
    <w:rsid w:val="00850E7D"/>
    <w:rsid w:val="00855193"/>
    <w:rsid w:val="00855873"/>
    <w:rsid w:val="008761AC"/>
    <w:rsid w:val="008B7258"/>
    <w:rsid w:val="008F5FE0"/>
    <w:rsid w:val="00936E15"/>
    <w:rsid w:val="00937F2E"/>
    <w:rsid w:val="009907F5"/>
    <w:rsid w:val="009D4509"/>
    <w:rsid w:val="009E638E"/>
    <w:rsid w:val="00A14A64"/>
    <w:rsid w:val="00A16105"/>
    <w:rsid w:val="00A24344"/>
    <w:rsid w:val="00A4119C"/>
    <w:rsid w:val="00A449D5"/>
    <w:rsid w:val="00A62275"/>
    <w:rsid w:val="00A62990"/>
    <w:rsid w:val="00AD58EC"/>
    <w:rsid w:val="00AE2DBE"/>
    <w:rsid w:val="00AE6DD9"/>
    <w:rsid w:val="00AE6F2D"/>
    <w:rsid w:val="00B267EB"/>
    <w:rsid w:val="00B6281F"/>
    <w:rsid w:val="00B757D9"/>
    <w:rsid w:val="00BA3006"/>
    <w:rsid w:val="00BB0CFE"/>
    <w:rsid w:val="00BD1A3F"/>
    <w:rsid w:val="00BF67B1"/>
    <w:rsid w:val="00C1480F"/>
    <w:rsid w:val="00C2533C"/>
    <w:rsid w:val="00C40A84"/>
    <w:rsid w:val="00C50EE5"/>
    <w:rsid w:val="00C650DA"/>
    <w:rsid w:val="00C65166"/>
    <w:rsid w:val="00C774D6"/>
    <w:rsid w:val="00CA71FA"/>
    <w:rsid w:val="00CC35D1"/>
    <w:rsid w:val="00CC6700"/>
    <w:rsid w:val="00CD2FB2"/>
    <w:rsid w:val="00CD3452"/>
    <w:rsid w:val="00CD6273"/>
    <w:rsid w:val="00CE5FBD"/>
    <w:rsid w:val="00D00545"/>
    <w:rsid w:val="00D00F0A"/>
    <w:rsid w:val="00D41B69"/>
    <w:rsid w:val="00D62F73"/>
    <w:rsid w:val="00D72A4F"/>
    <w:rsid w:val="00DA1C98"/>
    <w:rsid w:val="00DC6BC9"/>
    <w:rsid w:val="00DE5AD8"/>
    <w:rsid w:val="00E16BF1"/>
    <w:rsid w:val="00E2294A"/>
    <w:rsid w:val="00E810DD"/>
    <w:rsid w:val="00E93F44"/>
    <w:rsid w:val="00E962CF"/>
    <w:rsid w:val="00EF026C"/>
    <w:rsid w:val="00F1177B"/>
    <w:rsid w:val="00F431CC"/>
    <w:rsid w:val="00F512B7"/>
    <w:rsid w:val="00F55448"/>
    <w:rsid w:val="00F704BD"/>
    <w:rsid w:val="00FA4C3E"/>
    <w:rsid w:val="00FD509B"/>
    <w:rsid w:val="00FD5662"/>
    <w:rsid w:val="00FE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36B24-706E-4E0F-9721-14B19874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1668</Words>
  <Characters>10515</Characters>
  <Application>Microsoft Office Word</Application>
  <DocSecurity>0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Lusk Sarina</cp:lastModifiedBy>
  <cp:revision>84</cp:revision>
  <dcterms:created xsi:type="dcterms:W3CDTF">2023-04-03T11:22:00Z</dcterms:created>
  <dcterms:modified xsi:type="dcterms:W3CDTF">2024-07-31T07:57:00Z</dcterms:modified>
</cp:coreProperties>
</file>