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6C13" w14:textId="77777777" w:rsidR="00843980" w:rsidRPr="00B60B27" w:rsidRDefault="00843980" w:rsidP="00843980">
      <w:pPr>
        <w:pStyle w:val="h1"/>
      </w:pPr>
      <w:r w:rsidRPr="00B60B27">
        <w:t>Ausbildu</w:t>
      </w:r>
      <w:bookmarkStart w:id="0" w:name="x_Anhang_Ausbildungsdok"/>
      <w:bookmarkEnd w:id="0"/>
      <w:r w:rsidRPr="00B60B27">
        <w:t>ngsdokum</w:t>
      </w:r>
      <w:r w:rsidRPr="00843980">
        <w:t>entati</w:t>
      </w:r>
      <w:r w:rsidRPr="00B60B27">
        <w:t>on</w:t>
      </w:r>
    </w:p>
    <w:p w14:paraId="78A611A8" w14:textId="77777777" w:rsidR="00843980" w:rsidRDefault="00843980" w:rsidP="00843980">
      <w:pPr>
        <w:pStyle w:val="h11"/>
      </w:pPr>
    </w:p>
    <w:p w14:paraId="71BC9D8F" w14:textId="13AC2DE5" w:rsidR="00843980" w:rsidRDefault="007E43A5" w:rsidP="00843980">
      <w:pPr>
        <w:spacing w:before="0" w:after="200" w:line="276" w:lineRule="auto"/>
        <w:rPr>
          <w:rFonts w:ascii="Calibri" w:hAnsi="Calibri"/>
          <w:sz w:val="24"/>
          <w:szCs w:val="24"/>
        </w:rPr>
      </w:pPr>
      <w:r w:rsidRPr="007E43A5">
        <w:rPr>
          <w:rFonts w:eastAsia="Times New Roman" w:cs="Calibri"/>
          <w:b/>
          <w:bCs/>
          <w:color w:val="7F7F7F" w:themeColor="text1" w:themeTint="80"/>
          <w:sz w:val="36"/>
          <w:szCs w:val="36"/>
        </w:rPr>
        <w:t xml:space="preserve">für den Lehrberuf </w:t>
      </w:r>
      <w:r w:rsidR="001E37C9" w:rsidRPr="001E37C9">
        <w:rPr>
          <w:rFonts w:eastAsia="Times New Roman" w:cs="Calibri"/>
          <w:b/>
          <w:bCs/>
          <w:color w:val="7F7F7F" w:themeColor="text1" w:themeTint="80"/>
          <w:sz w:val="36"/>
          <w:szCs w:val="36"/>
        </w:rPr>
        <w:t>Klimagärtnerin/Klimagärtner</w:t>
      </w:r>
      <w:r w:rsidRPr="007E43A5">
        <w:rPr>
          <w:rFonts w:eastAsia="Times New Roman" w:cs="Calibri"/>
          <w:b/>
          <w:bCs/>
          <w:color w:val="7F7F7F" w:themeColor="text1" w:themeTint="80"/>
          <w:sz w:val="36"/>
          <w:szCs w:val="36"/>
        </w:rPr>
        <w:t xml:space="preserve"> nach der Ausbildungsordnung BGBl. I Nr. </w:t>
      </w:r>
      <w:r w:rsidR="00A62FE5">
        <w:rPr>
          <w:rFonts w:eastAsia="Times New Roman" w:cs="Calibri"/>
          <w:b/>
          <w:bCs/>
          <w:color w:val="7F7F7F" w:themeColor="text1" w:themeTint="80"/>
          <w:sz w:val="36"/>
          <w:szCs w:val="36"/>
        </w:rPr>
        <w:t>62</w:t>
      </w:r>
      <w:r w:rsidRPr="007E43A5">
        <w:rPr>
          <w:rFonts w:eastAsia="Times New Roman" w:cs="Calibri"/>
          <w:b/>
          <w:bCs/>
          <w:color w:val="7F7F7F" w:themeColor="text1" w:themeTint="80"/>
          <w:sz w:val="36"/>
          <w:szCs w:val="36"/>
        </w:rPr>
        <w:t>/2023</w:t>
      </w:r>
    </w:p>
    <w:p w14:paraId="6BF56DDC" w14:textId="77777777" w:rsidR="00843980" w:rsidRPr="000F6B98" w:rsidRDefault="00843980" w:rsidP="00843980">
      <w:pPr>
        <w:spacing w:before="0" w:after="200" w:line="276" w:lineRule="auto"/>
        <w:rPr>
          <w:rFonts w:ascii="Calibri" w:hAnsi="Calibri"/>
          <w:sz w:val="24"/>
          <w:szCs w:val="24"/>
        </w:rPr>
      </w:pPr>
    </w:p>
    <w:p w14:paraId="418474F4"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Lehrbetrieb: </w:t>
      </w:r>
      <w:r w:rsidRPr="000F6B98">
        <w:rPr>
          <w:rFonts w:cs="Arial"/>
          <w:sz w:val="24"/>
          <w:szCs w:val="24"/>
        </w:rPr>
        <w:tab/>
      </w:r>
    </w:p>
    <w:p w14:paraId="11877B00" w14:textId="77777777" w:rsidR="00843980" w:rsidRPr="000F6B98" w:rsidRDefault="00843980" w:rsidP="00843980">
      <w:pPr>
        <w:rPr>
          <w:rFonts w:cs="Arial"/>
          <w:sz w:val="24"/>
          <w:szCs w:val="24"/>
        </w:rPr>
      </w:pPr>
    </w:p>
    <w:p w14:paraId="158677FC"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Ausbilder/in: </w:t>
      </w:r>
      <w:r w:rsidRPr="000F6B98">
        <w:rPr>
          <w:rFonts w:cs="Arial"/>
          <w:sz w:val="24"/>
          <w:szCs w:val="24"/>
        </w:rPr>
        <w:tab/>
      </w:r>
    </w:p>
    <w:p w14:paraId="62B5AEE0" w14:textId="77777777" w:rsidR="00843980" w:rsidRPr="000F6B98" w:rsidRDefault="00843980" w:rsidP="00843980">
      <w:pPr>
        <w:rPr>
          <w:rFonts w:cs="Arial"/>
          <w:sz w:val="24"/>
          <w:szCs w:val="24"/>
        </w:rPr>
      </w:pPr>
    </w:p>
    <w:p w14:paraId="6F02A748"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Lehrling: </w:t>
      </w:r>
      <w:r w:rsidRPr="000F6B98">
        <w:rPr>
          <w:rFonts w:cs="Arial"/>
          <w:sz w:val="24"/>
          <w:szCs w:val="24"/>
        </w:rPr>
        <w:tab/>
      </w:r>
    </w:p>
    <w:p w14:paraId="53D8622D" w14:textId="77777777" w:rsidR="00843980" w:rsidRPr="000F6B98" w:rsidRDefault="00843980" w:rsidP="00843980">
      <w:pPr>
        <w:rPr>
          <w:rFonts w:cs="Arial"/>
          <w:sz w:val="24"/>
          <w:szCs w:val="24"/>
        </w:rPr>
      </w:pPr>
    </w:p>
    <w:p w14:paraId="2F3B3D47" w14:textId="77777777" w:rsidR="00843980" w:rsidRPr="000F6B98" w:rsidRDefault="00843980" w:rsidP="00843980">
      <w:pPr>
        <w:tabs>
          <w:tab w:val="left" w:leader="underscore" w:pos="4253"/>
          <w:tab w:val="left" w:pos="4536"/>
          <w:tab w:val="left" w:pos="8505"/>
        </w:tabs>
        <w:rPr>
          <w:rFonts w:cs="Arial"/>
          <w:sz w:val="24"/>
          <w:szCs w:val="24"/>
        </w:rPr>
      </w:pPr>
      <w:r w:rsidRPr="000F6B98">
        <w:rPr>
          <w:rFonts w:cs="Arial"/>
          <w:sz w:val="24"/>
          <w:szCs w:val="24"/>
        </w:rPr>
        <w:t xml:space="preserve">Beginn der Ausbildung: </w:t>
      </w:r>
      <w:r w:rsidRPr="000F6B98">
        <w:rPr>
          <w:rFonts w:cs="Arial"/>
          <w:sz w:val="24"/>
          <w:szCs w:val="24"/>
        </w:rPr>
        <w:tab/>
      </w:r>
      <w:r>
        <w:rPr>
          <w:rFonts w:cs="Arial"/>
          <w:sz w:val="24"/>
          <w:szCs w:val="24"/>
        </w:rPr>
        <w:t xml:space="preserve"> </w:t>
      </w:r>
      <w:r w:rsidRPr="000F6B98">
        <w:rPr>
          <w:rFonts w:cs="Arial"/>
          <w:sz w:val="24"/>
          <w:szCs w:val="24"/>
        </w:rPr>
        <w:t xml:space="preserve">Ende der Ausbildung: </w:t>
      </w:r>
      <w:r w:rsidRPr="000F6B98">
        <w:rPr>
          <w:rFonts w:cs="Arial"/>
          <w:sz w:val="24"/>
          <w:szCs w:val="24"/>
          <w:u w:val="single"/>
        </w:rPr>
        <w:tab/>
      </w:r>
    </w:p>
    <w:p w14:paraId="0EAA99F9" w14:textId="77777777" w:rsidR="00843980" w:rsidRDefault="00843980" w:rsidP="00843980">
      <w:pPr>
        <w:tabs>
          <w:tab w:val="left" w:pos="8505"/>
        </w:tabs>
        <w:rPr>
          <w:rFonts w:cs="Arial"/>
          <w:sz w:val="24"/>
          <w:szCs w:val="24"/>
        </w:rPr>
      </w:pPr>
    </w:p>
    <w:p w14:paraId="41E19C61" w14:textId="77777777" w:rsidR="00843980" w:rsidRDefault="00843980" w:rsidP="00843980">
      <w:pPr>
        <w:tabs>
          <w:tab w:val="left" w:pos="8505"/>
        </w:tabs>
        <w:rPr>
          <w:rFonts w:cs="Arial"/>
          <w:sz w:val="24"/>
          <w:szCs w:val="24"/>
        </w:rPr>
      </w:pPr>
    </w:p>
    <w:p w14:paraId="0739148D" w14:textId="77777777" w:rsidR="00843980"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14:paraId="169E85B6" w14:textId="77777777" w:rsidTr="00843980">
        <w:tc>
          <w:tcPr>
            <w:tcW w:w="421" w:type="dxa"/>
          </w:tcPr>
          <w:p w14:paraId="33AC4FC0" w14:textId="77777777" w:rsidR="00843980"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Default="00843980" w:rsidP="00843980">
            <w:pPr>
              <w:tabs>
                <w:tab w:val="left" w:pos="8505"/>
              </w:tabs>
              <w:rPr>
                <w:rFonts w:cs="Arial"/>
                <w:sz w:val="24"/>
                <w:szCs w:val="24"/>
              </w:rPr>
            </w:pPr>
          </w:p>
        </w:tc>
        <w:tc>
          <w:tcPr>
            <w:tcW w:w="420" w:type="dxa"/>
          </w:tcPr>
          <w:p w14:paraId="5EB310F6" w14:textId="77777777" w:rsidR="00843980" w:rsidRDefault="00843980" w:rsidP="00843980">
            <w:pPr>
              <w:tabs>
                <w:tab w:val="left" w:pos="8505"/>
              </w:tabs>
              <w:rPr>
                <w:rFonts w:cs="Arial"/>
                <w:sz w:val="24"/>
                <w:szCs w:val="24"/>
              </w:rPr>
            </w:pPr>
          </w:p>
        </w:tc>
      </w:tr>
      <w:tr w:rsidR="00843980" w14:paraId="54B63096" w14:textId="77777777" w:rsidTr="00843980">
        <w:tc>
          <w:tcPr>
            <w:tcW w:w="421" w:type="dxa"/>
            <w:tcBorders>
              <w:right w:val="single" w:sz="8" w:space="0" w:color="auto"/>
            </w:tcBorders>
          </w:tcPr>
          <w:p w14:paraId="5A7C5083" w14:textId="77777777" w:rsidR="00843980"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Default="00843980" w:rsidP="00843980">
            <w:pPr>
              <w:rPr>
                <w:b/>
                <w:bCs/>
                <w:sz w:val="24"/>
                <w:szCs w:val="28"/>
                <w:lang w:val="de-DE"/>
              </w:rPr>
            </w:pPr>
            <w:r>
              <w:rPr>
                <w:b/>
                <w:bCs/>
                <w:sz w:val="24"/>
                <w:szCs w:val="28"/>
                <w:lang w:val="de-DE"/>
              </w:rPr>
              <w:t>Hinweise:</w:t>
            </w:r>
          </w:p>
          <w:p w14:paraId="25AA5F74" w14:textId="77777777" w:rsidR="00843980" w:rsidRDefault="00843980" w:rsidP="00843980">
            <w:pPr>
              <w:rPr>
                <w:b/>
                <w:bCs/>
                <w:sz w:val="24"/>
                <w:szCs w:val="28"/>
                <w:lang w:val="de-DE"/>
              </w:rPr>
            </w:pPr>
          </w:p>
          <w:p w14:paraId="141CB398" w14:textId="77777777" w:rsidR="00843980" w:rsidRPr="007C3F67" w:rsidRDefault="00843980" w:rsidP="00843980">
            <w:pPr>
              <w:rPr>
                <w:b/>
                <w:bCs/>
                <w:sz w:val="24"/>
                <w:szCs w:val="28"/>
                <w:lang w:val="de-DE"/>
              </w:rPr>
            </w:pPr>
            <w:r w:rsidRPr="007C3F67">
              <w:rPr>
                <w:b/>
                <w:bCs/>
                <w:sz w:val="24"/>
                <w:szCs w:val="28"/>
                <w:lang w:val="de-DE"/>
              </w:rPr>
              <w:t>Ausbildungstipps, praxistaugliche Methoden und Best-Practice-Beispiele finden Sie im Tool 2 des Ausbildungsleitfadens unter:</w:t>
            </w:r>
          </w:p>
          <w:p w14:paraId="2C228884" w14:textId="77777777" w:rsidR="00843980" w:rsidRPr="00B40D27" w:rsidRDefault="00843980" w:rsidP="00843980">
            <w:pPr>
              <w:rPr>
                <w:color w:val="000000" w:themeColor="text1"/>
                <w:lang w:val="de-DE"/>
              </w:rPr>
            </w:pPr>
          </w:p>
          <w:p w14:paraId="43DBEF91" w14:textId="77777777" w:rsidR="00843980" w:rsidRPr="00B40D27" w:rsidRDefault="00843980" w:rsidP="00843980">
            <w:pPr>
              <w:rPr>
                <w:color w:val="000000" w:themeColor="text1"/>
                <w:sz w:val="22"/>
                <w:szCs w:val="24"/>
                <w:lang w:val="de-DE"/>
              </w:rPr>
            </w:pPr>
            <w:hyperlink r:id="rId8" w:history="1">
              <w:r w:rsidRPr="00B40D27">
                <w:rPr>
                  <w:rStyle w:val="Hyperlink"/>
                  <w:color w:val="000000" w:themeColor="text1"/>
                  <w:sz w:val="22"/>
                  <w:szCs w:val="24"/>
                  <w:lang w:val="de-DE"/>
                </w:rPr>
                <w:t>https://www.qualitaet-lehre.at/</w:t>
              </w:r>
            </w:hyperlink>
          </w:p>
          <w:p w14:paraId="67826FAE" w14:textId="77777777" w:rsidR="00843980" w:rsidRPr="00B40D27" w:rsidRDefault="00843980" w:rsidP="00843980">
            <w:pPr>
              <w:rPr>
                <w:rStyle w:val="Hyperlink"/>
                <w:color w:val="000000" w:themeColor="text1"/>
                <w:sz w:val="22"/>
                <w:szCs w:val="24"/>
                <w:lang w:val="de-DE"/>
              </w:rPr>
            </w:pPr>
          </w:p>
          <w:p w14:paraId="12035688" w14:textId="77777777" w:rsidR="00843980" w:rsidRPr="00843980" w:rsidRDefault="00843980" w:rsidP="00843980">
            <w:pPr>
              <w:rPr>
                <w:rStyle w:val="Hyperlink"/>
                <w:b/>
                <w:bCs/>
                <w:color w:val="000000" w:themeColor="text1"/>
                <w:sz w:val="22"/>
                <w:szCs w:val="24"/>
                <w:u w:val="none"/>
                <w:lang w:val="de-DE"/>
              </w:rPr>
            </w:pPr>
            <w:r w:rsidRPr="00843980">
              <w:rPr>
                <w:rStyle w:val="Hyperlink"/>
                <w:b/>
                <w:bCs/>
                <w:color w:val="000000" w:themeColor="text1"/>
                <w:sz w:val="22"/>
                <w:szCs w:val="24"/>
                <w:u w:val="none"/>
                <w:lang w:val="de-DE"/>
              </w:rPr>
              <w:t>Ein Video zu den Ausbildungsleitfäden ist unter folgendem Link abrufbar:</w:t>
            </w:r>
          </w:p>
          <w:p w14:paraId="251B5D99" w14:textId="77777777" w:rsidR="00843980" w:rsidRPr="00B40D27" w:rsidRDefault="00843980" w:rsidP="00843980">
            <w:pPr>
              <w:rPr>
                <w:rStyle w:val="Hyperlink"/>
                <w:b/>
                <w:bCs/>
                <w:color w:val="000000" w:themeColor="text1"/>
                <w:sz w:val="22"/>
                <w:szCs w:val="24"/>
                <w:lang w:val="de-DE"/>
              </w:rPr>
            </w:pPr>
          </w:p>
          <w:p w14:paraId="25E28748" w14:textId="77777777" w:rsidR="00843980" w:rsidRPr="00B40D27" w:rsidRDefault="00843980" w:rsidP="00843980">
            <w:pPr>
              <w:rPr>
                <w:rStyle w:val="Hyperlink"/>
                <w:color w:val="000000" w:themeColor="text1"/>
                <w:sz w:val="22"/>
                <w:szCs w:val="24"/>
                <w:lang w:val="de-DE"/>
              </w:rPr>
            </w:pPr>
            <w:hyperlink r:id="rId9" w:history="1">
              <w:r w:rsidRPr="00B40D27">
                <w:rPr>
                  <w:rStyle w:val="Hyperlink"/>
                  <w:color w:val="000000" w:themeColor="text1"/>
                  <w:sz w:val="22"/>
                  <w:szCs w:val="24"/>
                  <w:lang w:val="de-DE"/>
                </w:rPr>
                <w:t>https://www.youtube.com/watch?v=ag1kWHhKjyg</w:t>
              </w:r>
            </w:hyperlink>
          </w:p>
          <w:p w14:paraId="6E2990AC" w14:textId="77777777" w:rsidR="00843980"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Default="00843980" w:rsidP="00843980">
            <w:pPr>
              <w:tabs>
                <w:tab w:val="left" w:pos="8505"/>
              </w:tabs>
              <w:rPr>
                <w:rFonts w:cs="Arial"/>
                <w:sz w:val="24"/>
                <w:szCs w:val="24"/>
              </w:rPr>
            </w:pPr>
          </w:p>
        </w:tc>
      </w:tr>
      <w:tr w:rsidR="00843980" w14:paraId="6F0070AB" w14:textId="77777777" w:rsidTr="00843980">
        <w:trPr>
          <w:trHeight w:val="248"/>
        </w:trPr>
        <w:tc>
          <w:tcPr>
            <w:tcW w:w="421" w:type="dxa"/>
          </w:tcPr>
          <w:p w14:paraId="6C72D2F1" w14:textId="77777777" w:rsidR="00843980"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Default="00843980" w:rsidP="00843980">
            <w:pPr>
              <w:tabs>
                <w:tab w:val="left" w:pos="8505"/>
              </w:tabs>
              <w:rPr>
                <w:rFonts w:cs="Arial"/>
                <w:sz w:val="24"/>
                <w:szCs w:val="24"/>
              </w:rPr>
            </w:pPr>
          </w:p>
        </w:tc>
        <w:tc>
          <w:tcPr>
            <w:tcW w:w="420" w:type="dxa"/>
          </w:tcPr>
          <w:p w14:paraId="5AF11D5D" w14:textId="77777777" w:rsidR="00843980" w:rsidRDefault="00843980" w:rsidP="00843980">
            <w:pPr>
              <w:tabs>
                <w:tab w:val="left" w:pos="8505"/>
              </w:tabs>
              <w:rPr>
                <w:rFonts w:cs="Arial"/>
                <w:sz w:val="24"/>
                <w:szCs w:val="24"/>
              </w:rPr>
            </w:pPr>
          </w:p>
        </w:tc>
      </w:tr>
    </w:tbl>
    <w:p w14:paraId="33D61A7F" w14:textId="77777777" w:rsidR="00843980" w:rsidRDefault="00843980" w:rsidP="00843980">
      <w:pPr>
        <w:tabs>
          <w:tab w:val="left" w:pos="8505"/>
        </w:tabs>
        <w:rPr>
          <w:rFonts w:cs="Arial"/>
          <w:sz w:val="24"/>
          <w:szCs w:val="24"/>
        </w:rPr>
      </w:pPr>
    </w:p>
    <w:p w14:paraId="5C9ECBAB" w14:textId="77777777" w:rsidR="00843980" w:rsidRDefault="00843980" w:rsidP="00843980">
      <w:pPr>
        <w:spacing w:before="0" w:after="200" w:line="276" w:lineRule="auto"/>
        <w:ind w:hanging="284"/>
        <w:rPr>
          <w:rFonts w:cs="Arial"/>
          <w:b/>
          <w:sz w:val="28"/>
          <w:szCs w:val="28"/>
        </w:rPr>
      </w:pPr>
      <w:r>
        <w:rPr>
          <w:rFonts w:cs="Arial"/>
          <w:sz w:val="24"/>
          <w:szCs w:val="24"/>
        </w:rPr>
        <w:br w:type="page"/>
      </w:r>
      <w:r w:rsidRPr="00B60B27">
        <w:rPr>
          <w:rFonts w:cs="Arial"/>
          <w:b/>
          <w:sz w:val="28"/>
          <w:szCs w:val="28"/>
        </w:rPr>
        <w:lastRenderedPageBreak/>
        <w:t>Durchgeführte Feedback-Gespräche zum Ausbildungsstand:</w:t>
      </w:r>
    </w:p>
    <w:p w14:paraId="52F83630" w14:textId="77777777" w:rsidR="00843980" w:rsidRDefault="00843980" w:rsidP="00843980">
      <w:pPr>
        <w:spacing w:before="0" w:after="200" w:line="276" w:lineRule="auto"/>
        <w:rPr>
          <w:rFonts w:cs="Arial"/>
          <w:b/>
          <w:sz w:val="28"/>
          <w:szCs w:val="28"/>
        </w:rPr>
      </w:pPr>
    </w:p>
    <w:p w14:paraId="1743ABD4" w14:textId="77777777" w:rsidR="00843980" w:rsidRDefault="00843980" w:rsidP="00843980">
      <w:pPr>
        <w:spacing w:before="0" w:after="200" w:line="276" w:lineRule="auto"/>
        <w:ind w:hanging="284"/>
        <w:rPr>
          <w:rFonts w:cs="Arial"/>
          <w:b/>
          <w:sz w:val="28"/>
          <w:szCs w:val="28"/>
        </w:rPr>
      </w:pPr>
      <w:r>
        <w:rPr>
          <w:rFonts w:cs="Arial"/>
          <w:b/>
          <w:sz w:val="28"/>
          <w:szCs w:val="28"/>
        </w:rPr>
        <w:t xml:space="preserve">1. </w:t>
      </w:r>
      <w:r w:rsidRPr="00C90DE8">
        <w:rPr>
          <w:rFonts w:cs="Arial"/>
          <w:b/>
          <w:sz w:val="28"/>
          <w:szCs w:val="28"/>
        </w:rPr>
        <w:t>Lehrjahr</w:t>
      </w:r>
    </w:p>
    <w:p w14:paraId="1A239612"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7066A8E1"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2D69AD36"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4A26B2A1"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499FA54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158A5C73" w14:textId="77777777" w:rsidTr="00D910A4">
        <w:trPr>
          <w:trHeight w:val="764"/>
        </w:trPr>
        <w:tc>
          <w:tcPr>
            <w:tcW w:w="1097" w:type="dxa"/>
            <w:vMerge/>
            <w:shd w:val="clear" w:color="auto" w:fill="F2F2F2" w:themeFill="background1" w:themeFillShade="F2"/>
          </w:tcPr>
          <w:p w14:paraId="58BDF768" w14:textId="77777777" w:rsidR="00843980" w:rsidRPr="0060699B" w:rsidRDefault="00843980" w:rsidP="00D910A4">
            <w:pPr>
              <w:rPr>
                <w:rFonts w:cs="Arial"/>
                <w:szCs w:val="20"/>
              </w:rPr>
            </w:pPr>
          </w:p>
        </w:tc>
        <w:tc>
          <w:tcPr>
            <w:tcW w:w="1881" w:type="dxa"/>
            <w:shd w:val="clear" w:color="auto" w:fill="auto"/>
          </w:tcPr>
          <w:p w14:paraId="0AC923E1" w14:textId="77777777" w:rsidR="00843980" w:rsidRPr="0060699B" w:rsidRDefault="00843980" w:rsidP="00D910A4">
            <w:pPr>
              <w:rPr>
                <w:rFonts w:cs="Arial"/>
                <w:szCs w:val="20"/>
              </w:rPr>
            </w:pPr>
          </w:p>
        </w:tc>
        <w:tc>
          <w:tcPr>
            <w:tcW w:w="2409" w:type="dxa"/>
            <w:shd w:val="clear" w:color="auto" w:fill="auto"/>
          </w:tcPr>
          <w:p w14:paraId="61723312" w14:textId="77777777" w:rsidR="00843980" w:rsidRPr="0060699B" w:rsidRDefault="00843980" w:rsidP="00D910A4">
            <w:pPr>
              <w:rPr>
                <w:rFonts w:cs="Arial"/>
                <w:szCs w:val="20"/>
              </w:rPr>
            </w:pPr>
          </w:p>
        </w:tc>
        <w:tc>
          <w:tcPr>
            <w:tcW w:w="2410" w:type="dxa"/>
            <w:shd w:val="clear" w:color="auto" w:fill="auto"/>
          </w:tcPr>
          <w:p w14:paraId="751E2C8D" w14:textId="77777777" w:rsidR="00843980" w:rsidRPr="0060699B" w:rsidRDefault="00843980" w:rsidP="00D910A4">
            <w:pPr>
              <w:rPr>
                <w:rFonts w:cs="Arial"/>
                <w:szCs w:val="20"/>
              </w:rPr>
            </w:pPr>
          </w:p>
        </w:tc>
        <w:tc>
          <w:tcPr>
            <w:tcW w:w="1134" w:type="dxa"/>
          </w:tcPr>
          <w:p w14:paraId="21A01675" w14:textId="77777777" w:rsidR="00843980" w:rsidRPr="0060699B" w:rsidRDefault="00843980" w:rsidP="00D910A4">
            <w:pPr>
              <w:rPr>
                <w:rFonts w:cs="Arial"/>
                <w:szCs w:val="20"/>
              </w:rPr>
            </w:pPr>
          </w:p>
        </w:tc>
      </w:tr>
      <w:tr w:rsidR="00843980" w:rsidRPr="0060699B"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Default="00843980" w:rsidP="00D910A4">
            <w:pPr>
              <w:rPr>
                <w:rFonts w:cs="Arial"/>
                <w:sz w:val="28"/>
                <w:szCs w:val="28"/>
              </w:rPr>
            </w:pPr>
          </w:p>
          <w:p w14:paraId="1BF5A7A8"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Default="00843980" w:rsidP="00D910A4">
            <w:pPr>
              <w:rPr>
                <w:rFonts w:cs="Arial"/>
                <w:sz w:val="28"/>
                <w:szCs w:val="28"/>
              </w:rPr>
            </w:pPr>
          </w:p>
        </w:tc>
      </w:tr>
      <w:tr w:rsidR="00843980" w:rsidRPr="0060699B"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656B3902"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D76FF88"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935DD4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2768A3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619C9134" w14:textId="77777777" w:rsidTr="00D910A4">
        <w:trPr>
          <w:trHeight w:val="764"/>
        </w:trPr>
        <w:tc>
          <w:tcPr>
            <w:tcW w:w="1097" w:type="dxa"/>
            <w:vMerge/>
            <w:shd w:val="clear" w:color="auto" w:fill="F2F2F2" w:themeFill="background1" w:themeFillShade="F2"/>
          </w:tcPr>
          <w:p w14:paraId="00E8B833" w14:textId="77777777" w:rsidR="00843980" w:rsidRPr="0060699B" w:rsidRDefault="00843980" w:rsidP="00D910A4">
            <w:pPr>
              <w:rPr>
                <w:rFonts w:cs="Arial"/>
                <w:szCs w:val="20"/>
              </w:rPr>
            </w:pPr>
          </w:p>
        </w:tc>
        <w:tc>
          <w:tcPr>
            <w:tcW w:w="1881" w:type="dxa"/>
            <w:shd w:val="clear" w:color="auto" w:fill="auto"/>
          </w:tcPr>
          <w:p w14:paraId="7AEF2968" w14:textId="77777777" w:rsidR="00843980" w:rsidRPr="0060699B" w:rsidRDefault="00843980" w:rsidP="00D910A4">
            <w:pPr>
              <w:rPr>
                <w:rFonts w:cs="Arial"/>
                <w:szCs w:val="20"/>
              </w:rPr>
            </w:pPr>
          </w:p>
        </w:tc>
        <w:tc>
          <w:tcPr>
            <w:tcW w:w="2409" w:type="dxa"/>
            <w:shd w:val="clear" w:color="auto" w:fill="auto"/>
          </w:tcPr>
          <w:p w14:paraId="4414736B" w14:textId="77777777" w:rsidR="00843980" w:rsidRPr="0060699B" w:rsidRDefault="00843980" w:rsidP="00D910A4">
            <w:pPr>
              <w:rPr>
                <w:rFonts w:cs="Arial"/>
                <w:szCs w:val="20"/>
              </w:rPr>
            </w:pPr>
          </w:p>
        </w:tc>
        <w:tc>
          <w:tcPr>
            <w:tcW w:w="2410" w:type="dxa"/>
            <w:shd w:val="clear" w:color="auto" w:fill="auto"/>
          </w:tcPr>
          <w:p w14:paraId="5F9C9FD1" w14:textId="77777777" w:rsidR="00843980" w:rsidRPr="0060699B" w:rsidRDefault="00843980" w:rsidP="00D910A4">
            <w:pPr>
              <w:rPr>
                <w:rFonts w:cs="Arial"/>
                <w:szCs w:val="20"/>
              </w:rPr>
            </w:pPr>
          </w:p>
        </w:tc>
        <w:tc>
          <w:tcPr>
            <w:tcW w:w="1134" w:type="dxa"/>
          </w:tcPr>
          <w:p w14:paraId="16AC0DDD" w14:textId="77777777" w:rsidR="00843980" w:rsidRPr="0060699B" w:rsidRDefault="00843980" w:rsidP="00D910A4">
            <w:pPr>
              <w:rPr>
                <w:rFonts w:cs="Arial"/>
                <w:szCs w:val="20"/>
              </w:rPr>
            </w:pPr>
          </w:p>
        </w:tc>
      </w:tr>
    </w:tbl>
    <w:p w14:paraId="4E7B6164"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8DE66C9" w14:textId="77777777" w:rsidTr="00D910A4">
        <w:trPr>
          <w:trHeight w:val="2841"/>
        </w:trPr>
        <w:tc>
          <w:tcPr>
            <w:tcW w:w="2386" w:type="dxa"/>
            <w:shd w:val="clear" w:color="auto" w:fill="F2F2F2" w:themeFill="background1" w:themeFillShade="F2"/>
          </w:tcPr>
          <w:p w14:paraId="6E540993"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29003AD9" w14:textId="77777777" w:rsidR="00843980" w:rsidRPr="0060699B" w:rsidRDefault="00843980" w:rsidP="00D910A4">
            <w:pPr>
              <w:rPr>
                <w:rFonts w:cs="Arial"/>
                <w:szCs w:val="20"/>
              </w:rPr>
            </w:pPr>
          </w:p>
        </w:tc>
      </w:tr>
    </w:tbl>
    <w:p w14:paraId="5719D93A" w14:textId="77777777" w:rsidR="00843980" w:rsidRDefault="00843980" w:rsidP="00843980">
      <w:pPr>
        <w:rPr>
          <w:rFonts w:ascii="TrebuchetMS-Bold" w:hAnsi="TrebuchetMS-Bold" w:cs="TrebuchetMS-Bold"/>
          <w:b/>
          <w:bCs/>
          <w:szCs w:val="20"/>
        </w:rPr>
      </w:pPr>
    </w:p>
    <w:p w14:paraId="37C35999" w14:textId="5A361496" w:rsidR="00843980" w:rsidRDefault="00843980">
      <w:pPr>
        <w:spacing w:before="0" w:after="160" w:line="259" w:lineRule="auto"/>
        <w:rPr>
          <w:rFonts w:cs="Arial"/>
          <w:sz w:val="24"/>
          <w:szCs w:val="24"/>
        </w:rPr>
      </w:pPr>
      <w:r>
        <w:rPr>
          <w:rFonts w:cs="Arial"/>
          <w:sz w:val="24"/>
          <w:szCs w:val="24"/>
        </w:rPr>
        <w:br w:type="page"/>
      </w:r>
    </w:p>
    <w:p w14:paraId="531B741B" w14:textId="77777777" w:rsidR="00843980" w:rsidRDefault="00843980" w:rsidP="00843980">
      <w:pPr>
        <w:spacing w:before="0" w:after="200" w:line="276" w:lineRule="auto"/>
        <w:ind w:hanging="284"/>
        <w:rPr>
          <w:rFonts w:cs="Arial"/>
          <w:b/>
          <w:sz w:val="28"/>
          <w:szCs w:val="28"/>
        </w:rPr>
      </w:pPr>
      <w:r>
        <w:rPr>
          <w:rFonts w:cs="Arial"/>
          <w:b/>
          <w:sz w:val="28"/>
          <w:szCs w:val="28"/>
        </w:rPr>
        <w:lastRenderedPageBreak/>
        <w:t xml:space="preserve">2. </w:t>
      </w:r>
      <w:r w:rsidRPr="00C90DE8">
        <w:rPr>
          <w:rFonts w:cs="Arial"/>
          <w:b/>
          <w:sz w:val="28"/>
          <w:szCs w:val="28"/>
        </w:rPr>
        <w:t>Lehrjahr</w:t>
      </w:r>
    </w:p>
    <w:p w14:paraId="5F420CF1"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6C1E166"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16F0E4C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284FD75"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32FC4B92"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09118A66" w14:textId="77777777" w:rsidTr="00D910A4">
        <w:trPr>
          <w:trHeight w:val="764"/>
        </w:trPr>
        <w:tc>
          <w:tcPr>
            <w:tcW w:w="1097" w:type="dxa"/>
            <w:vMerge/>
            <w:shd w:val="clear" w:color="auto" w:fill="F2F2F2" w:themeFill="background1" w:themeFillShade="F2"/>
          </w:tcPr>
          <w:p w14:paraId="5B06EAA3" w14:textId="77777777" w:rsidR="00843980" w:rsidRPr="0060699B" w:rsidRDefault="00843980" w:rsidP="00D910A4">
            <w:pPr>
              <w:rPr>
                <w:rFonts w:cs="Arial"/>
                <w:szCs w:val="20"/>
              </w:rPr>
            </w:pPr>
          </w:p>
        </w:tc>
        <w:tc>
          <w:tcPr>
            <w:tcW w:w="1881" w:type="dxa"/>
            <w:shd w:val="clear" w:color="auto" w:fill="auto"/>
          </w:tcPr>
          <w:p w14:paraId="336464EE" w14:textId="77777777" w:rsidR="00843980" w:rsidRPr="0060699B" w:rsidRDefault="00843980" w:rsidP="00D910A4">
            <w:pPr>
              <w:rPr>
                <w:rFonts w:cs="Arial"/>
                <w:szCs w:val="20"/>
              </w:rPr>
            </w:pPr>
          </w:p>
        </w:tc>
        <w:tc>
          <w:tcPr>
            <w:tcW w:w="2409" w:type="dxa"/>
            <w:shd w:val="clear" w:color="auto" w:fill="auto"/>
          </w:tcPr>
          <w:p w14:paraId="2D80BFA6" w14:textId="77777777" w:rsidR="00843980" w:rsidRPr="0060699B" w:rsidRDefault="00843980" w:rsidP="00D910A4">
            <w:pPr>
              <w:rPr>
                <w:rFonts w:cs="Arial"/>
                <w:szCs w:val="20"/>
              </w:rPr>
            </w:pPr>
          </w:p>
        </w:tc>
        <w:tc>
          <w:tcPr>
            <w:tcW w:w="2410" w:type="dxa"/>
            <w:shd w:val="clear" w:color="auto" w:fill="auto"/>
          </w:tcPr>
          <w:p w14:paraId="3F451E31" w14:textId="77777777" w:rsidR="00843980" w:rsidRPr="0060699B" w:rsidRDefault="00843980" w:rsidP="00D910A4">
            <w:pPr>
              <w:rPr>
                <w:rFonts w:cs="Arial"/>
                <w:szCs w:val="20"/>
              </w:rPr>
            </w:pPr>
          </w:p>
        </w:tc>
        <w:tc>
          <w:tcPr>
            <w:tcW w:w="1134" w:type="dxa"/>
          </w:tcPr>
          <w:p w14:paraId="59A4244D" w14:textId="77777777" w:rsidR="00843980" w:rsidRPr="0060699B" w:rsidRDefault="00843980" w:rsidP="00D910A4">
            <w:pPr>
              <w:rPr>
                <w:rFonts w:cs="Arial"/>
                <w:szCs w:val="20"/>
              </w:rPr>
            </w:pPr>
          </w:p>
        </w:tc>
      </w:tr>
      <w:tr w:rsidR="00843980" w:rsidRPr="0060699B"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Default="00843980" w:rsidP="00D910A4">
            <w:pPr>
              <w:rPr>
                <w:rFonts w:cs="Arial"/>
                <w:sz w:val="28"/>
                <w:szCs w:val="28"/>
              </w:rPr>
            </w:pPr>
          </w:p>
          <w:p w14:paraId="2266C413"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Default="00843980" w:rsidP="00D910A4">
            <w:pPr>
              <w:rPr>
                <w:rFonts w:cs="Arial"/>
                <w:sz w:val="28"/>
                <w:szCs w:val="28"/>
              </w:rPr>
            </w:pPr>
          </w:p>
        </w:tc>
      </w:tr>
      <w:tr w:rsidR="00843980" w:rsidRPr="0060699B"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1A44D005"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CED028B"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B876737"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48F5EDA"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375432C9" w14:textId="77777777" w:rsidTr="00D910A4">
        <w:trPr>
          <w:trHeight w:val="764"/>
        </w:trPr>
        <w:tc>
          <w:tcPr>
            <w:tcW w:w="1097" w:type="dxa"/>
            <w:vMerge/>
            <w:shd w:val="clear" w:color="auto" w:fill="F2F2F2" w:themeFill="background1" w:themeFillShade="F2"/>
          </w:tcPr>
          <w:p w14:paraId="2EBEC23D" w14:textId="77777777" w:rsidR="00843980" w:rsidRPr="0060699B" w:rsidRDefault="00843980" w:rsidP="00D910A4">
            <w:pPr>
              <w:rPr>
                <w:rFonts w:cs="Arial"/>
                <w:szCs w:val="20"/>
              </w:rPr>
            </w:pPr>
          </w:p>
        </w:tc>
        <w:tc>
          <w:tcPr>
            <w:tcW w:w="1881" w:type="dxa"/>
            <w:shd w:val="clear" w:color="auto" w:fill="auto"/>
          </w:tcPr>
          <w:p w14:paraId="672E7872" w14:textId="77777777" w:rsidR="00843980" w:rsidRPr="0060699B" w:rsidRDefault="00843980" w:rsidP="00D910A4">
            <w:pPr>
              <w:rPr>
                <w:rFonts w:cs="Arial"/>
                <w:szCs w:val="20"/>
              </w:rPr>
            </w:pPr>
          </w:p>
        </w:tc>
        <w:tc>
          <w:tcPr>
            <w:tcW w:w="2409" w:type="dxa"/>
            <w:shd w:val="clear" w:color="auto" w:fill="auto"/>
          </w:tcPr>
          <w:p w14:paraId="7CCFA8E4" w14:textId="77777777" w:rsidR="00843980" w:rsidRPr="0060699B" w:rsidRDefault="00843980" w:rsidP="00D910A4">
            <w:pPr>
              <w:rPr>
                <w:rFonts w:cs="Arial"/>
                <w:szCs w:val="20"/>
              </w:rPr>
            </w:pPr>
          </w:p>
        </w:tc>
        <w:tc>
          <w:tcPr>
            <w:tcW w:w="2410" w:type="dxa"/>
            <w:shd w:val="clear" w:color="auto" w:fill="auto"/>
          </w:tcPr>
          <w:p w14:paraId="458F4038" w14:textId="77777777" w:rsidR="00843980" w:rsidRPr="0060699B" w:rsidRDefault="00843980" w:rsidP="00D910A4">
            <w:pPr>
              <w:rPr>
                <w:rFonts w:cs="Arial"/>
                <w:szCs w:val="20"/>
              </w:rPr>
            </w:pPr>
          </w:p>
        </w:tc>
        <w:tc>
          <w:tcPr>
            <w:tcW w:w="1134" w:type="dxa"/>
          </w:tcPr>
          <w:p w14:paraId="239F74E5" w14:textId="77777777" w:rsidR="00843980" w:rsidRPr="0060699B" w:rsidRDefault="00843980" w:rsidP="00D910A4">
            <w:pPr>
              <w:rPr>
                <w:rFonts w:cs="Arial"/>
                <w:szCs w:val="20"/>
              </w:rPr>
            </w:pPr>
          </w:p>
        </w:tc>
      </w:tr>
    </w:tbl>
    <w:p w14:paraId="342D0856"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1A17E21F" w14:textId="77777777" w:rsidTr="00D910A4">
        <w:trPr>
          <w:trHeight w:val="2841"/>
        </w:trPr>
        <w:tc>
          <w:tcPr>
            <w:tcW w:w="2386" w:type="dxa"/>
            <w:shd w:val="clear" w:color="auto" w:fill="F2F2F2" w:themeFill="background1" w:themeFillShade="F2"/>
          </w:tcPr>
          <w:p w14:paraId="3EA59160"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70C6EA50" w14:textId="77777777" w:rsidR="00843980" w:rsidRPr="0060699B" w:rsidRDefault="00843980" w:rsidP="00D910A4">
            <w:pPr>
              <w:rPr>
                <w:rFonts w:cs="Arial"/>
                <w:szCs w:val="20"/>
              </w:rPr>
            </w:pPr>
          </w:p>
        </w:tc>
      </w:tr>
    </w:tbl>
    <w:p w14:paraId="214A77D6" w14:textId="77777777" w:rsidR="00843980" w:rsidRDefault="00843980" w:rsidP="00843980">
      <w:pPr>
        <w:rPr>
          <w:rFonts w:ascii="TrebuchetMS-Bold" w:hAnsi="TrebuchetMS-Bold" w:cs="TrebuchetMS-Bold"/>
          <w:b/>
          <w:bCs/>
          <w:szCs w:val="20"/>
        </w:rPr>
      </w:pPr>
    </w:p>
    <w:p w14:paraId="67C0B4CD" w14:textId="74516F14" w:rsidR="00843980" w:rsidRDefault="00843980">
      <w:pPr>
        <w:spacing w:before="0" w:after="160" w:line="259" w:lineRule="auto"/>
        <w:rPr>
          <w:rFonts w:cs="Arial"/>
          <w:sz w:val="24"/>
          <w:szCs w:val="24"/>
        </w:rPr>
      </w:pPr>
      <w:r>
        <w:rPr>
          <w:rFonts w:cs="Arial"/>
          <w:sz w:val="24"/>
          <w:szCs w:val="24"/>
        </w:rPr>
        <w:br w:type="page"/>
      </w:r>
    </w:p>
    <w:p w14:paraId="03C3F193" w14:textId="77777777" w:rsidR="00843980" w:rsidRDefault="00843980" w:rsidP="00843980">
      <w:pPr>
        <w:spacing w:before="0" w:after="200" w:line="276" w:lineRule="auto"/>
        <w:ind w:hanging="284"/>
        <w:rPr>
          <w:rFonts w:cs="Arial"/>
          <w:b/>
          <w:sz w:val="28"/>
          <w:szCs w:val="28"/>
        </w:rPr>
      </w:pPr>
      <w:r>
        <w:rPr>
          <w:rFonts w:cs="Arial"/>
          <w:b/>
          <w:sz w:val="28"/>
          <w:szCs w:val="28"/>
        </w:rPr>
        <w:lastRenderedPageBreak/>
        <w:t xml:space="preserve">3. </w:t>
      </w:r>
      <w:r w:rsidRPr="00C90DE8">
        <w:rPr>
          <w:rFonts w:cs="Arial"/>
          <w:b/>
          <w:sz w:val="28"/>
          <w:szCs w:val="28"/>
        </w:rPr>
        <w:t>Lehrjahr</w:t>
      </w:r>
    </w:p>
    <w:p w14:paraId="0F17512C"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F2763FA"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3533442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AC9D62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C2924B3"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1C362C2" w14:textId="77777777" w:rsidTr="00D910A4">
        <w:trPr>
          <w:trHeight w:val="764"/>
        </w:trPr>
        <w:tc>
          <w:tcPr>
            <w:tcW w:w="1097" w:type="dxa"/>
            <w:vMerge/>
            <w:shd w:val="clear" w:color="auto" w:fill="F2F2F2" w:themeFill="background1" w:themeFillShade="F2"/>
          </w:tcPr>
          <w:p w14:paraId="1B1F4468" w14:textId="77777777" w:rsidR="00843980" w:rsidRPr="0060699B" w:rsidRDefault="00843980" w:rsidP="00D910A4">
            <w:pPr>
              <w:rPr>
                <w:rFonts w:cs="Arial"/>
                <w:szCs w:val="20"/>
              </w:rPr>
            </w:pPr>
          </w:p>
        </w:tc>
        <w:tc>
          <w:tcPr>
            <w:tcW w:w="1881" w:type="dxa"/>
            <w:shd w:val="clear" w:color="auto" w:fill="auto"/>
          </w:tcPr>
          <w:p w14:paraId="198FFFBB" w14:textId="77777777" w:rsidR="00843980" w:rsidRPr="0060699B" w:rsidRDefault="00843980" w:rsidP="00D910A4">
            <w:pPr>
              <w:rPr>
                <w:rFonts w:cs="Arial"/>
                <w:szCs w:val="20"/>
              </w:rPr>
            </w:pPr>
          </w:p>
        </w:tc>
        <w:tc>
          <w:tcPr>
            <w:tcW w:w="2409" w:type="dxa"/>
            <w:shd w:val="clear" w:color="auto" w:fill="auto"/>
          </w:tcPr>
          <w:p w14:paraId="44527A61" w14:textId="77777777" w:rsidR="00843980" w:rsidRPr="0060699B" w:rsidRDefault="00843980" w:rsidP="00D910A4">
            <w:pPr>
              <w:rPr>
                <w:rFonts w:cs="Arial"/>
                <w:szCs w:val="20"/>
              </w:rPr>
            </w:pPr>
          </w:p>
        </w:tc>
        <w:tc>
          <w:tcPr>
            <w:tcW w:w="2410" w:type="dxa"/>
            <w:shd w:val="clear" w:color="auto" w:fill="auto"/>
          </w:tcPr>
          <w:p w14:paraId="2B2DC616" w14:textId="77777777" w:rsidR="00843980" w:rsidRPr="0060699B" w:rsidRDefault="00843980" w:rsidP="00D910A4">
            <w:pPr>
              <w:rPr>
                <w:rFonts w:cs="Arial"/>
                <w:szCs w:val="20"/>
              </w:rPr>
            </w:pPr>
          </w:p>
        </w:tc>
        <w:tc>
          <w:tcPr>
            <w:tcW w:w="1134" w:type="dxa"/>
          </w:tcPr>
          <w:p w14:paraId="16151495" w14:textId="77777777" w:rsidR="00843980" w:rsidRPr="0060699B" w:rsidRDefault="00843980" w:rsidP="00D910A4">
            <w:pPr>
              <w:rPr>
                <w:rFonts w:cs="Arial"/>
                <w:szCs w:val="20"/>
              </w:rPr>
            </w:pPr>
          </w:p>
        </w:tc>
      </w:tr>
      <w:tr w:rsidR="00843980" w:rsidRPr="0060699B"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Default="00843980" w:rsidP="00D910A4">
            <w:pPr>
              <w:rPr>
                <w:rFonts w:cs="Arial"/>
                <w:sz w:val="28"/>
                <w:szCs w:val="28"/>
              </w:rPr>
            </w:pPr>
          </w:p>
          <w:p w14:paraId="319F28CA"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Default="00843980" w:rsidP="00D910A4">
            <w:pPr>
              <w:rPr>
                <w:rFonts w:cs="Arial"/>
                <w:sz w:val="28"/>
                <w:szCs w:val="28"/>
              </w:rPr>
            </w:pPr>
          </w:p>
        </w:tc>
      </w:tr>
      <w:tr w:rsidR="00843980" w:rsidRPr="0060699B"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277EEA84"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4AF79E19"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1878FE40"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4BE9691"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3BB30D4" w14:textId="77777777" w:rsidTr="00D910A4">
        <w:trPr>
          <w:trHeight w:val="764"/>
        </w:trPr>
        <w:tc>
          <w:tcPr>
            <w:tcW w:w="1097" w:type="dxa"/>
            <w:vMerge/>
            <w:shd w:val="clear" w:color="auto" w:fill="F2F2F2" w:themeFill="background1" w:themeFillShade="F2"/>
          </w:tcPr>
          <w:p w14:paraId="6687C462" w14:textId="77777777" w:rsidR="00843980" w:rsidRPr="0060699B" w:rsidRDefault="00843980" w:rsidP="00D910A4">
            <w:pPr>
              <w:rPr>
                <w:rFonts w:cs="Arial"/>
                <w:szCs w:val="20"/>
              </w:rPr>
            </w:pPr>
          </w:p>
        </w:tc>
        <w:tc>
          <w:tcPr>
            <w:tcW w:w="1881" w:type="dxa"/>
            <w:shd w:val="clear" w:color="auto" w:fill="auto"/>
          </w:tcPr>
          <w:p w14:paraId="0185CF0E" w14:textId="77777777" w:rsidR="00843980" w:rsidRPr="0060699B" w:rsidRDefault="00843980" w:rsidP="00D910A4">
            <w:pPr>
              <w:rPr>
                <w:rFonts w:cs="Arial"/>
                <w:szCs w:val="20"/>
              </w:rPr>
            </w:pPr>
          </w:p>
        </w:tc>
        <w:tc>
          <w:tcPr>
            <w:tcW w:w="2409" w:type="dxa"/>
            <w:shd w:val="clear" w:color="auto" w:fill="auto"/>
          </w:tcPr>
          <w:p w14:paraId="0564EB56" w14:textId="77777777" w:rsidR="00843980" w:rsidRPr="0060699B" w:rsidRDefault="00843980" w:rsidP="00D910A4">
            <w:pPr>
              <w:rPr>
                <w:rFonts w:cs="Arial"/>
                <w:szCs w:val="20"/>
              </w:rPr>
            </w:pPr>
          </w:p>
        </w:tc>
        <w:tc>
          <w:tcPr>
            <w:tcW w:w="2410" w:type="dxa"/>
            <w:shd w:val="clear" w:color="auto" w:fill="auto"/>
          </w:tcPr>
          <w:p w14:paraId="0BA4EBE8" w14:textId="77777777" w:rsidR="00843980" w:rsidRPr="0060699B" w:rsidRDefault="00843980" w:rsidP="00D910A4">
            <w:pPr>
              <w:rPr>
                <w:rFonts w:cs="Arial"/>
                <w:szCs w:val="20"/>
              </w:rPr>
            </w:pPr>
          </w:p>
        </w:tc>
        <w:tc>
          <w:tcPr>
            <w:tcW w:w="1134" w:type="dxa"/>
          </w:tcPr>
          <w:p w14:paraId="50FAE1F4" w14:textId="77777777" w:rsidR="00843980" w:rsidRPr="0060699B" w:rsidRDefault="00843980" w:rsidP="00D910A4">
            <w:pPr>
              <w:rPr>
                <w:rFonts w:cs="Arial"/>
                <w:szCs w:val="20"/>
              </w:rPr>
            </w:pPr>
          </w:p>
        </w:tc>
      </w:tr>
    </w:tbl>
    <w:p w14:paraId="7F4D033D"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998EE53" w14:textId="77777777" w:rsidTr="00D910A4">
        <w:trPr>
          <w:trHeight w:val="2841"/>
        </w:trPr>
        <w:tc>
          <w:tcPr>
            <w:tcW w:w="2386" w:type="dxa"/>
            <w:shd w:val="clear" w:color="auto" w:fill="F2F2F2" w:themeFill="background1" w:themeFillShade="F2"/>
          </w:tcPr>
          <w:p w14:paraId="48822D47"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450FC8D8" w14:textId="77777777" w:rsidR="00843980" w:rsidRPr="0060699B" w:rsidRDefault="00843980" w:rsidP="00D910A4">
            <w:pPr>
              <w:rPr>
                <w:rFonts w:cs="Arial"/>
                <w:szCs w:val="20"/>
              </w:rPr>
            </w:pPr>
          </w:p>
        </w:tc>
      </w:tr>
    </w:tbl>
    <w:p w14:paraId="4AFB9030" w14:textId="77777777" w:rsidR="00843980"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Pr>
          <w:rFonts w:cs="Arial"/>
          <w:sz w:val="24"/>
          <w:szCs w:val="2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14:paraId="7053AEC1" w14:textId="77777777" w:rsidTr="00936E15">
        <w:tc>
          <w:tcPr>
            <w:tcW w:w="420" w:type="dxa"/>
          </w:tcPr>
          <w:p w14:paraId="40ACC3E6" w14:textId="77777777" w:rsidR="00843980" w:rsidRDefault="00843980" w:rsidP="00D910A4">
            <w:pPr>
              <w:tabs>
                <w:tab w:val="left" w:pos="8505"/>
              </w:tabs>
              <w:rPr>
                <w:rFonts w:cs="Arial"/>
                <w:sz w:val="24"/>
                <w:szCs w:val="24"/>
              </w:rPr>
            </w:pPr>
          </w:p>
        </w:tc>
        <w:tc>
          <w:tcPr>
            <w:tcW w:w="8187" w:type="dxa"/>
            <w:tcBorders>
              <w:bottom w:val="single" w:sz="8" w:space="0" w:color="auto"/>
            </w:tcBorders>
          </w:tcPr>
          <w:p w14:paraId="3EE42E2A" w14:textId="77777777" w:rsidR="00843980" w:rsidRDefault="00843980" w:rsidP="00D910A4">
            <w:pPr>
              <w:tabs>
                <w:tab w:val="left" w:pos="8505"/>
              </w:tabs>
              <w:rPr>
                <w:rFonts w:cs="Arial"/>
                <w:sz w:val="24"/>
                <w:szCs w:val="24"/>
              </w:rPr>
            </w:pPr>
          </w:p>
        </w:tc>
        <w:tc>
          <w:tcPr>
            <w:tcW w:w="419" w:type="dxa"/>
          </w:tcPr>
          <w:p w14:paraId="52CBD268" w14:textId="77777777" w:rsidR="00843980" w:rsidRDefault="00843980" w:rsidP="00D910A4">
            <w:pPr>
              <w:tabs>
                <w:tab w:val="left" w:pos="8505"/>
              </w:tabs>
              <w:rPr>
                <w:rFonts w:cs="Arial"/>
                <w:sz w:val="24"/>
                <w:szCs w:val="24"/>
              </w:rPr>
            </w:pPr>
          </w:p>
        </w:tc>
      </w:tr>
      <w:tr w:rsidR="00843980" w14:paraId="00C0D98D" w14:textId="77777777" w:rsidTr="00936E15">
        <w:tc>
          <w:tcPr>
            <w:tcW w:w="420" w:type="dxa"/>
            <w:tcBorders>
              <w:right w:val="single" w:sz="8" w:space="0" w:color="auto"/>
            </w:tcBorders>
          </w:tcPr>
          <w:p w14:paraId="55640D2F" w14:textId="77777777" w:rsidR="00843980" w:rsidRDefault="00843980" w:rsidP="00D910A4">
            <w:pPr>
              <w:tabs>
                <w:tab w:val="left" w:pos="8505"/>
              </w:tabs>
              <w:rPr>
                <w:rFonts w:cs="Arial"/>
                <w:sz w:val="24"/>
                <w:szCs w:val="24"/>
              </w:rPr>
            </w:pPr>
          </w:p>
        </w:tc>
        <w:tc>
          <w:tcPr>
            <w:tcW w:w="8187" w:type="dxa"/>
            <w:tcBorders>
              <w:top w:val="single" w:sz="8" w:space="0" w:color="auto"/>
              <w:left w:val="single" w:sz="8" w:space="0" w:color="auto"/>
              <w:bottom w:val="single" w:sz="8" w:space="0" w:color="auto"/>
              <w:right w:val="single" w:sz="8" w:space="0" w:color="auto"/>
            </w:tcBorders>
          </w:tcPr>
          <w:p w14:paraId="08BE3504" w14:textId="77777777" w:rsidR="00843980" w:rsidRDefault="00843980" w:rsidP="00843980">
            <w:pPr>
              <w:rPr>
                <w:b/>
                <w:bCs/>
                <w:sz w:val="24"/>
                <w:szCs w:val="28"/>
                <w:lang w:val="de-DE"/>
              </w:rPr>
            </w:pPr>
            <w:r>
              <w:rPr>
                <w:b/>
                <w:bCs/>
                <w:sz w:val="24"/>
                <w:szCs w:val="28"/>
                <w:lang w:val="de-DE"/>
              </w:rPr>
              <w:t>Infobox:</w:t>
            </w:r>
          </w:p>
          <w:p w14:paraId="040487DD" w14:textId="77777777" w:rsidR="00843980" w:rsidRDefault="00843980" w:rsidP="00843980">
            <w:pPr>
              <w:rPr>
                <w:b/>
                <w:bCs/>
                <w:sz w:val="24"/>
                <w:szCs w:val="28"/>
                <w:lang w:val="de-DE"/>
              </w:rPr>
            </w:pPr>
          </w:p>
          <w:p w14:paraId="3CDCDF9C" w14:textId="77777777" w:rsidR="00843980" w:rsidRDefault="00843980" w:rsidP="00843980">
            <w:pPr>
              <w:rPr>
                <w:sz w:val="22"/>
                <w:szCs w:val="24"/>
                <w:lang w:val="de-DE"/>
              </w:rPr>
            </w:pPr>
            <w:r>
              <w:rPr>
                <w:sz w:val="22"/>
                <w:szCs w:val="24"/>
                <w:lang w:val="de-DE"/>
              </w:rPr>
              <w:t xml:space="preserve">Auf den folgenden Seiten finden Sie zu jedem </w:t>
            </w:r>
            <w:r w:rsidRPr="00B2370E">
              <w:rPr>
                <w:b/>
                <w:bCs/>
                <w:sz w:val="22"/>
                <w:szCs w:val="24"/>
                <w:lang w:val="de-DE"/>
              </w:rPr>
              <w:t>Kompetenzbereich</w:t>
            </w:r>
            <w:r>
              <w:rPr>
                <w:sz w:val="22"/>
                <w:szCs w:val="24"/>
                <w:lang w:val="de-DE"/>
              </w:rPr>
              <w:t xml:space="preserve"> die </w:t>
            </w:r>
            <w:r w:rsidRPr="00B2370E">
              <w:rPr>
                <w:b/>
                <w:bCs/>
                <w:sz w:val="22"/>
                <w:szCs w:val="24"/>
                <w:lang w:val="de-DE"/>
              </w:rPr>
              <w:t>Ausbildungsziele</w:t>
            </w:r>
            <w:r>
              <w:rPr>
                <w:sz w:val="22"/>
                <w:szCs w:val="24"/>
                <w:lang w:val="de-DE"/>
              </w:rPr>
              <w:t xml:space="preserve"> und die dazugehörigen </w:t>
            </w:r>
            <w:r w:rsidRPr="00B2370E">
              <w:rPr>
                <w:b/>
                <w:bCs/>
                <w:sz w:val="22"/>
                <w:szCs w:val="24"/>
                <w:lang w:val="de-DE"/>
              </w:rPr>
              <w:t>Ausbildungsinhalte</w:t>
            </w:r>
            <w:r>
              <w:rPr>
                <w:sz w:val="22"/>
                <w:szCs w:val="24"/>
                <w:lang w:val="de-DE"/>
              </w:rPr>
              <w:t>.</w:t>
            </w:r>
          </w:p>
          <w:p w14:paraId="6B37026B" w14:textId="5E2CF93B" w:rsidR="00843980"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14:paraId="2E065745" w14:textId="77777777" w:rsidTr="00843980">
              <w:tc>
                <w:tcPr>
                  <w:tcW w:w="1555" w:type="dxa"/>
                </w:tcPr>
                <w:p w14:paraId="2F2D680E" w14:textId="77777777" w:rsidR="00843980" w:rsidRDefault="00843980" w:rsidP="00843980">
                  <w:pPr>
                    <w:rPr>
                      <w:noProof/>
                      <w:sz w:val="22"/>
                      <w:szCs w:val="24"/>
                      <w:lang w:val="de-DE"/>
                    </w:rPr>
                  </w:pPr>
                </w:p>
                <w:p w14:paraId="7BFDBD06" w14:textId="77777777" w:rsidR="00843980" w:rsidRDefault="00843980" w:rsidP="00843980">
                  <w:pPr>
                    <w:rPr>
                      <w:noProof/>
                      <w:sz w:val="22"/>
                      <w:szCs w:val="24"/>
                      <w:lang w:val="de-DE"/>
                    </w:rPr>
                  </w:pPr>
                  <w:r w:rsidRPr="003A031D">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3A031D" w:rsidRDefault="00843980" w:rsidP="00843980">
                  <w:pPr>
                    <w:jc w:val="both"/>
                    <w:rPr>
                      <w:szCs w:val="20"/>
                    </w:rPr>
                  </w:pPr>
                  <w:r w:rsidRPr="00B2370E">
                    <w:rPr>
                      <w:b/>
                      <w:bCs/>
                    </w:rPr>
                    <w:t>Hinweis:</w:t>
                  </w:r>
                  <w:r>
                    <w:br/>
                    <w:t xml:space="preserve">Erstreckt sich ein Ausbildungsinhalt über mehrere Lehrjahre, ist die Ausbildung im ersten angeführten Lehrjahr zu beginnen und spätestens im letzten angeführten Lehrjahr abzuschließen. </w:t>
                  </w:r>
                  <w:r w:rsidRPr="00194C95">
                    <w:t>Jeder Lehrbetrieb hat unterschiedliche Prioritären</w:t>
                  </w:r>
                  <w:r>
                    <w:t>.</w:t>
                  </w:r>
                  <w:r w:rsidRPr="00194C95">
                    <w:t xml:space="preserve"> </w:t>
                  </w:r>
                  <w:r>
                    <w:t>Der</w:t>
                  </w:r>
                  <w:r w:rsidRPr="009538CB">
                    <w:t xml:space="preserve"> Ausbildungsleitfaden und die </w:t>
                  </w:r>
                  <w:r>
                    <w:t xml:space="preserve">im Rahmen des Berufsbilds </w:t>
                  </w:r>
                  <w:r w:rsidRPr="009538CB">
                    <w:t xml:space="preserve">angeführten Beispiele sollen als Orientierung bzw. Anregung dienen, die nach Tätigkeit und betrieblichen Anforderungen </w:t>
                  </w:r>
                  <w:r>
                    <w:t xml:space="preserve">gestaltet </w:t>
                  </w:r>
                  <w:r w:rsidRPr="009538CB">
                    <w:t>werden können.</w:t>
                  </w:r>
                </w:p>
              </w:tc>
            </w:tr>
          </w:tbl>
          <w:p w14:paraId="7E6236FA" w14:textId="18E42044" w:rsidR="00843980" w:rsidRDefault="00843980" w:rsidP="00D910A4">
            <w:pPr>
              <w:tabs>
                <w:tab w:val="left" w:pos="8505"/>
              </w:tabs>
              <w:rPr>
                <w:rFonts w:cs="Arial"/>
                <w:sz w:val="24"/>
              </w:rPr>
            </w:pPr>
          </w:p>
          <w:p w14:paraId="1F6A2B9A" w14:textId="77777777" w:rsidR="00843980" w:rsidRDefault="00843980" w:rsidP="00843980">
            <w:pPr>
              <w:rPr>
                <w:b/>
                <w:bCs/>
                <w:sz w:val="22"/>
                <w:szCs w:val="24"/>
                <w:lang w:val="de-DE"/>
              </w:rPr>
            </w:pPr>
            <w:r w:rsidRPr="002F42CE">
              <w:rPr>
                <w:b/>
                <w:bCs/>
                <w:sz w:val="22"/>
                <w:szCs w:val="24"/>
                <w:lang w:val="de-DE"/>
              </w:rPr>
              <w:t>Erklärung:</w:t>
            </w:r>
            <w:r w:rsidRPr="002F42CE">
              <w:rPr>
                <w:b/>
                <w:bCs/>
                <w:sz w:val="22"/>
                <w:szCs w:val="24"/>
                <w:lang w:val="de-DE"/>
              </w:rPr>
              <w:br/>
            </w:r>
          </w:p>
          <w:p w14:paraId="47177E8C" w14:textId="77777777" w:rsidR="00843980" w:rsidRDefault="00843980" w:rsidP="00843980">
            <w:pPr>
              <w:pStyle w:val="Listenabsatz"/>
              <w:numPr>
                <w:ilvl w:val="0"/>
                <w:numId w:val="1"/>
              </w:numPr>
              <w:contextualSpacing w:val="0"/>
              <w:rPr>
                <w:sz w:val="22"/>
                <w:szCs w:val="24"/>
                <w:lang w:val="de-DE"/>
              </w:rPr>
            </w:pPr>
            <w:r w:rsidRPr="000C463A">
              <w:rPr>
                <w:sz w:val="22"/>
                <w:szCs w:val="24"/>
                <w:lang w:val="de-DE"/>
              </w:rPr>
              <w:t xml:space="preserve">Für jeden absolvierten </w:t>
            </w:r>
            <w:r w:rsidRPr="000C463A">
              <w:rPr>
                <w:b/>
                <w:bCs/>
                <w:sz w:val="22"/>
                <w:szCs w:val="24"/>
                <w:lang w:val="de-DE"/>
              </w:rPr>
              <w:t>Ausbildungsinhalt</w:t>
            </w:r>
            <w:r w:rsidRPr="000C463A">
              <w:rPr>
                <w:sz w:val="22"/>
                <w:szCs w:val="24"/>
                <w:lang w:val="de-DE"/>
              </w:rPr>
              <w:t xml:space="preserve"> können </w:t>
            </w:r>
            <w:r w:rsidRPr="000C463A">
              <w:rPr>
                <w:b/>
                <w:bCs/>
                <w:sz w:val="22"/>
                <w:szCs w:val="24"/>
                <w:lang w:val="de-DE"/>
              </w:rPr>
              <w:t>Häkchen</w:t>
            </w:r>
            <w:r w:rsidRPr="000C463A">
              <w:rPr>
                <w:sz w:val="22"/>
                <w:szCs w:val="24"/>
                <w:lang w:val="de-DE"/>
              </w:rPr>
              <w:t xml:space="preserve"> in den </w:t>
            </w:r>
            <w:r w:rsidRPr="000C463A">
              <w:rPr>
                <w:b/>
                <w:bCs/>
                <w:sz w:val="22"/>
                <w:szCs w:val="24"/>
                <w:lang w:val="de-DE"/>
              </w:rPr>
              <w:t>weißen Feldern</w:t>
            </w:r>
            <w:r w:rsidRPr="000C463A">
              <w:rPr>
                <w:sz w:val="22"/>
                <w:szCs w:val="24"/>
                <w:lang w:val="de-DE"/>
              </w:rPr>
              <w:t xml:space="preserve"> gesetzt werden. </w:t>
            </w:r>
          </w:p>
          <w:p w14:paraId="6B5EA543" w14:textId="77777777" w:rsidR="00843980" w:rsidRPr="000C463A" w:rsidRDefault="00843980" w:rsidP="00843980">
            <w:pPr>
              <w:pStyle w:val="Listenabsatz"/>
              <w:numPr>
                <w:ilvl w:val="0"/>
                <w:numId w:val="1"/>
              </w:numPr>
              <w:contextualSpacing w:val="0"/>
              <w:rPr>
                <w:sz w:val="22"/>
                <w:szCs w:val="24"/>
                <w:lang w:val="de-DE"/>
              </w:rPr>
            </w:pPr>
            <w:r>
              <w:rPr>
                <w:sz w:val="22"/>
                <w:szCs w:val="24"/>
                <w:lang w:val="de-DE"/>
              </w:rPr>
              <w:t xml:space="preserve">Ist ein </w:t>
            </w:r>
            <w:r w:rsidRPr="00953083">
              <w:rPr>
                <w:b/>
                <w:bCs/>
                <w:sz w:val="22"/>
                <w:szCs w:val="24"/>
                <w:lang w:val="de-DE"/>
              </w:rPr>
              <w:t>Feld grau</w:t>
            </w:r>
            <w:r>
              <w:rPr>
                <w:sz w:val="22"/>
                <w:szCs w:val="24"/>
                <w:lang w:val="de-DE"/>
              </w:rPr>
              <w:t xml:space="preserve"> gefärbt, bedeutet dies, dass der </w:t>
            </w:r>
            <w:r w:rsidRPr="00953083">
              <w:rPr>
                <w:b/>
                <w:bCs/>
                <w:sz w:val="22"/>
                <w:szCs w:val="24"/>
                <w:lang w:val="de-DE"/>
              </w:rPr>
              <w:t xml:space="preserve">Ausbildungsinhalt </w:t>
            </w:r>
            <w:r>
              <w:rPr>
                <w:sz w:val="22"/>
                <w:szCs w:val="24"/>
                <w:lang w:val="de-DE"/>
              </w:rPr>
              <w:t xml:space="preserve">in diesem </w:t>
            </w:r>
            <w:r w:rsidRPr="00953083">
              <w:rPr>
                <w:b/>
                <w:bCs/>
                <w:sz w:val="22"/>
                <w:szCs w:val="24"/>
                <w:lang w:val="de-DE"/>
              </w:rPr>
              <w:t xml:space="preserve">Lehrjahr </w:t>
            </w:r>
            <w:r>
              <w:rPr>
                <w:sz w:val="22"/>
                <w:szCs w:val="24"/>
                <w:lang w:val="de-DE"/>
              </w:rPr>
              <w:t>nicht relevant bzw. nicht auszubilden ist.</w:t>
            </w:r>
          </w:p>
          <w:p w14:paraId="28F6E477" w14:textId="77777777" w:rsidR="00843980" w:rsidRDefault="00843980" w:rsidP="00843980">
            <w:pPr>
              <w:rPr>
                <w:sz w:val="22"/>
                <w:szCs w:val="24"/>
                <w:lang w:val="de-DE"/>
              </w:rPr>
            </w:pPr>
          </w:p>
          <w:p w14:paraId="0E76258F" w14:textId="77777777" w:rsidR="00843980" w:rsidRPr="005A263B" w:rsidRDefault="00843980" w:rsidP="00843980">
            <w:pPr>
              <w:rPr>
                <w:b/>
                <w:bCs/>
                <w:sz w:val="22"/>
                <w:szCs w:val="24"/>
                <w:lang w:val="de-DE"/>
              </w:rPr>
            </w:pPr>
            <w:r w:rsidRPr="005A263B">
              <w:rPr>
                <w:b/>
                <w:bCs/>
                <w:sz w:val="22"/>
                <w:szCs w:val="24"/>
                <w:lang w:val="de-DE"/>
              </w:rPr>
              <w:t>Beispiele:</w:t>
            </w:r>
          </w:p>
          <w:p w14:paraId="0B4D5D8B" w14:textId="77777777" w:rsidR="00843980" w:rsidRDefault="00843980" w:rsidP="00843980">
            <w:pPr>
              <w:rPr>
                <w:sz w:val="22"/>
                <w:szCs w:val="24"/>
                <w:lang w:val="de-DE"/>
              </w:rPr>
            </w:pPr>
          </w:p>
          <w:tbl>
            <w:tblPr>
              <w:tblW w:w="4569"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11"/>
              <w:gridCol w:w="688"/>
              <w:gridCol w:w="688"/>
              <w:gridCol w:w="688"/>
            </w:tblGrid>
            <w:tr w:rsidR="002F1E7C" w:rsidRPr="009B1A5E" w14:paraId="0FF2FA5B" w14:textId="08D20EBD" w:rsidTr="002F1E7C">
              <w:trPr>
                <w:trHeight w:hRule="exact" w:val="596"/>
              </w:trPr>
              <w:tc>
                <w:tcPr>
                  <w:tcW w:w="3581" w:type="pct"/>
                  <w:shd w:val="clear" w:color="auto" w:fill="354E19"/>
                  <w:vAlign w:val="center"/>
                </w:tcPr>
                <w:p w14:paraId="320A4B21" w14:textId="77777777" w:rsidR="002F1E7C" w:rsidRPr="00936E15" w:rsidRDefault="002F1E7C" w:rsidP="00843980">
                  <w:pPr>
                    <w:spacing w:before="40" w:after="40"/>
                    <w:rPr>
                      <w:b/>
                      <w:bCs/>
                      <w:color w:val="FFFFFF" w:themeColor="background1"/>
                      <w:sz w:val="24"/>
                      <w:szCs w:val="24"/>
                    </w:rPr>
                  </w:pPr>
                  <w:r w:rsidRPr="00936E15">
                    <w:rPr>
                      <w:b/>
                      <w:bCs/>
                      <w:color w:val="FFFFFF" w:themeColor="background1"/>
                      <w:sz w:val="22"/>
                    </w:rPr>
                    <w:t>Zielgruppengerechte Kommunikation</w:t>
                  </w:r>
                </w:p>
              </w:tc>
              <w:tc>
                <w:tcPr>
                  <w:tcW w:w="473" w:type="pct"/>
                  <w:shd w:val="clear" w:color="auto" w:fill="354E19"/>
                  <w:vAlign w:val="center"/>
                </w:tcPr>
                <w:p w14:paraId="4FF0FC37" w14:textId="77777777" w:rsidR="002F1E7C" w:rsidRPr="00936E15" w:rsidRDefault="002F1E7C" w:rsidP="00843980">
                  <w:pPr>
                    <w:spacing w:before="40" w:after="40"/>
                    <w:jc w:val="center"/>
                    <w:rPr>
                      <w:b/>
                      <w:bCs/>
                      <w:color w:val="FFFFFF"/>
                      <w:sz w:val="22"/>
                    </w:rPr>
                  </w:pPr>
                  <w:r w:rsidRPr="00936E15">
                    <w:rPr>
                      <w:b/>
                      <w:bCs/>
                      <w:color w:val="FFFFFF"/>
                      <w:sz w:val="22"/>
                    </w:rPr>
                    <w:t>1. Lj.</w:t>
                  </w:r>
                </w:p>
              </w:tc>
              <w:tc>
                <w:tcPr>
                  <w:tcW w:w="473" w:type="pct"/>
                  <w:shd w:val="clear" w:color="auto" w:fill="354E19"/>
                  <w:vAlign w:val="center"/>
                </w:tcPr>
                <w:p w14:paraId="6B08B1E7" w14:textId="77777777" w:rsidR="002F1E7C" w:rsidRPr="00936E15" w:rsidRDefault="002F1E7C" w:rsidP="00843980">
                  <w:pPr>
                    <w:spacing w:before="40" w:after="40"/>
                    <w:jc w:val="center"/>
                    <w:rPr>
                      <w:b/>
                      <w:bCs/>
                      <w:color w:val="FFFFFF"/>
                      <w:sz w:val="22"/>
                    </w:rPr>
                  </w:pPr>
                  <w:r w:rsidRPr="00936E15">
                    <w:rPr>
                      <w:b/>
                      <w:bCs/>
                      <w:color w:val="FFFFFF"/>
                      <w:sz w:val="22"/>
                    </w:rPr>
                    <w:t>2. Lj.</w:t>
                  </w:r>
                </w:p>
              </w:tc>
              <w:tc>
                <w:tcPr>
                  <w:tcW w:w="473" w:type="pct"/>
                  <w:shd w:val="clear" w:color="auto" w:fill="354E19"/>
                  <w:vAlign w:val="center"/>
                </w:tcPr>
                <w:p w14:paraId="479DE8A6" w14:textId="77777777" w:rsidR="002F1E7C" w:rsidRPr="00936E15" w:rsidRDefault="002F1E7C" w:rsidP="00843980">
                  <w:pPr>
                    <w:spacing w:before="40" w:after="40"/>
                    <w:jc w:val="center"/>
                    <w:rPr>
                      <w:b/>
                      <w:bCs/>
                      <w:color w:val="FFFFFF"/>
                      <w:sz w:val="22"/>
                    </w:rPr>
                  </w:pPr>
                  <w:r w:rsidRPr="00936E15">
                    <w:rPr>
                      <w:b/>
                      <w:bCs/>
                      <w:color w:val="FFFFFF"/>
                      <w:sz w:val="22"/>
                    </w:rPr>
                    <w:t>3. Lj.</w:t>
                  </w:r>
                </w:p>
              </w:tc>
            </w:tr>
            <w:tr w:rsidR="002F1E7C" w:rsidRPr="004302BF" w14:paraId="75C958E0" w14:textId="058A4096" w:rsidTr="002F1E7C">
              <w:trPr>
                <w:trHeight w:hRule="exact" w:val="454"/>
              </w:trPr>
              <w:tc>
                <w:tcPr>
                  <w:tcW w:w="3581" w:type="pct"/>
                  <w:shd w:val="clear" w:color="auto" w:fill="BFBFBF" w:themeFill="background1" w:themeFillShade="BF"/>
                  <w:vAlign w:val="center"/>
                </w:tcPr>
                <w:p w14:paraId="777B248F" w14:textId="743BF7C1" w:rsidR="002F1E7C" w:rsidRPr="00936E15" w:rsidRDefault="002F1E7C" w:rsidP="00843980">
                  <w:pPr>
                    <w:spacing w:before="40" w:after="40"/>
                    <w:rPr>
                      <w:rFonts w:eastAsiaTheme="minorHAnsi" w:cs="Cambria-Bold"/>
                      <w:b/>
                      <w:bCs/>
                      <w:color w:val="FFFFFF"/>
                      <w:sz w:val="22"/>
                    </w:rPr>
                  </w:pPr>
                  <w:r w:rsidRPr="00C24FDE">
                    <w:rPr>
                      <w:b/>
                      <w:bCs/>
                      <w:color w:val="FFFFFF" w:themeColor="background1"/>
                      <w:szCs w:val="24"/>
                    </w:rPr>
                    <w:t>Die auszubildende Person kann…</w:t>
                  </w:r>
                </w:p>
              </w:tc>
              <w:tc>
                <w:tcPr>
                  <w:tcW w:w="473" w:type="pct"/>
                  <w:shd w:val="clear" w:color="auto" w:fill="BFBFBF" w:themeFill="background1" w:themeFillShade="BF"/>
                  <w:vAlign w:val="center"/>
                </w:tcPr>
                <w:p w14:paraId="4A36884C"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c>
                <w:tcPr>
                  <w:tcW w:w="473" w:type="pct"/>
                  <w:shd w:val="clear" w:color="auto" w:fill="BFBFBF" w:themeFill="background1" w:themeFillShade="BF"/>
                  <w:vAlign w:val="center"/>
                </w:tcPr>
                <w:p w14:paraId="29179950"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c>
                <w:tcPr>
                  <w:tcW w:w="473" w:type="pct"/>
                  <w:shd w:val="clear" w:color="auto" w:fill="BFBFBF" w:themeFill="background1" w:themeFillShade="BF"/>
                  <w:vAlign w:val="center"/>
                </w:tcPr>
                <w:p w14:paraId="09615367"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r>
            <w:tr w:rsidR="002F1E7C" w:rsidRPr="00601EF7" w14:paraId="301C6FB4" w14:textId="59D85BBF" w:rsidTr="002F1E7C">
              <w:trPr>
                <w:trHeight w:val="510"/>
              </w:trPr>
              <w:tc>
                <w:tcPr>
                  <w:tcW w:w="3581" w:type="pct"/>
                  <w:shd w:val="clear" w:color="auto" w:fill="auto"/>
                  <w:vAlign w:val="center"/>
                </w:tcPr>
                <w:p w14:paraId="48638DFF" w14:textId="77777777" w:rsidR="002F1E7C" w:rsidRPr="00936E15" w:rsidRDefault="002F1E7C" w:rsidP="00843980">
                  <w:pPr>
                    <w:spacing w:before="40" w:after="40" w:line="276" w:lineRule="auto"/>
                    <w:rPr>
                      <w:szCs w:val="20"/>
                    </w:rPr>
                  </w:pPr>
                  <w:r w:rsidRPr="00936E15">
                    <w:rPr>
                      <w:szCs w:val="20"/>
                    </w:rPr>
                    <w:t>mit verschiedenen Zielgruppen kommunizieren und sich dabei betriebsadäquat verhalten.</w:t>
                  </w:r>
                </w:p>
              </w:tc>
              <w:tc>
                <w:tcPr>
                  <w:tcW w:w="473" w:type="pct"/>
                  <w:shd w:val="clear" w:color="auto" w:fill="FFFFFF" w:themeFill="background1"/>
                  <w:vAlign w:val="center"/>
                </w:tcPr>
                <w:p w14:paraId="2E4B5CF5" w14:textId="77777777" w:rsidR="002F1E7C" w:rsidRPr="00936E15" w:rsidRDefault="002F1E7C" w:rsidP="00843980">
                  <w:pPr>
                    <w:spacing w:before="40" w:after="40"/>
                    <w:jc w:val="center"/>
                    <w:rPr>
                      <w:sz w:val="18"/>
                      <w:szCs w:val="18"/>
                    </w:rPr>
                  </w:pPr>
                </w:p>
              </w:tc>
              <w:tc>
                <w:tcPr>
                  <w:tcW w:w="473" w:type="pct"/>
                  <w:shd w:val="clear" w:color="auto" w:fill="FFFFFF" w:themeFill="background1"/>
                  <w:vAlign w:val="center"/>
                </w:tcPr>
                <w:p w14:paraId="1C39FD5F" w14:textId="77777777" w:rsidR="002F1E7C" w:rsidRPr="00936E15" w:rsidRDefault="002F1E7C" w:rsidP="00843980">
                  <w:pPr>
                    <w:spacing w:before="40" w:after="40"/>
                    <w:jc w:val="center"/>
                    <w:rPr>
                      <w:sz w:val="18"/>
                      <w:szCs w:val="18"/>
                    </w:rPr>
                  </w:pPr>
                </w:p>
              </w:tc>
              <w:tc>
                <w:tcPr>
                  <w:tcW w:w="473" w:type="pct"/>
                  <w:shd w:val="clear" w:color="auto" w:fill="FFFFFF" w:themeFill="background1"/>
                  <w:vAlign w:val="center"/>
                </w:tcPr>
                <w:p w14:paraId="77B9DB3B" w14:textId="77777777" w:rsidR="002F1E7C" w:rsidRPr="00936E15" w:rsidRDefault="002F1E7C" w:rsidP="00843980">
                  <w:pPr>
                    <w:spacing w:before="40" w:after="40"/>
                    <w:jc w:val="center"/>
                    <w:rPr>
                      <w:sz w:val="18"/>
                      <w:szCs w:val="18"/>
                    </w:rPr>
                  </w:pPr>
                </w:p>
              </w:tc>
            </w:tr>
          </w:tbl>
          <w:p w14:paraId="75CC869F" w14:textId="77777777" w:rsidR="00843980" w:rsidRDefault="00843980" w:rsidP="00843980">
            <w:pPr>
              <w:rPr>
                <w:sz w:val="22"/>
                <w:szCs w:val="24"/>
                <w:lang w:val="de-DE"/>
              </w:rPr>
            </w:pPr>
          </w:p>
          <w:tbl>
            <w:tblPr>
              <w:tblW w:w="45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8"/>
              <w:gridCol w:w="709"/>
              <w:gridCol w:w="709"/>
              <w:gridCol w:w="709"/>
            </w:tblGrid>
            <w:tr w:rsidR="002F1E7C" w:rsidRPr="009B1A5E" w14:paraId="7A25F1AC" w14:textId="1CDA073A" w:rsidTr="002F1E7C">
              <w:trPr>
                <w:trHeight w:hRule="exact" w:val="595"/>
              </w:trPr>
              <w:tc>
                <w:tcPr>
                  <w:tcW w:w="3530" w:type="pct"/>
                  <w:shd w:val="clear" w:color="auto" w:fill="688713"/>
                  <w:vAlign w:val="center"/>
                </w:tcPr>
                <w:p w14:paraId="42557D52" w14:textId="77777777" w:rsidR="002F1E7C" w:rsidRPr="00936E15" w:rsidRDefault="002F1E7C" w:rsidP="00843980">
                  <w:pPr>
                    <w:spacing w:before="40" w:after="40"/>
                    <w:rPr>
                      <w:b/>
                      <w:bCs/>
                      <w:color w:val="FFFFFF" w:themeColor="background1"/>
                      <w:szCs w:val="20"/>
                    </w:rPr>
                  </w:pPr>
                  <w:r w:rsidRPr="00936E15">
                    <w:rPr>
                      <w:b/>
                      <w:bCs/>
                      <w:color w:val="FFFFFF" w:themeColor="background1"/>
                      <w:sz w:val="22"/>
                    </w:rPr>
                    <w:t>Ausstattung des Arbeitsbereichs</w:t>
                  </w:r>
                </w:p>
              </w:tc>
              <w:tc>
                <w:tcPr>
                  <w:tcW w:w="490" w:type="pct"/>
                  <w:shd w:val="clear" w:color="auto" w:fill="688713"/>
                  <w:vAlign w:val="center"/>
                </w:tcPr>
                <w:p w14:paraId="64B57A7E" w14:textId="77777777" w:rsidR="002F1E7C" w:rsidRPr="00936E15" w:rsidRDefault="002F1E7C" w:rsidP="00843980">
                  <w:pPr>
                    <w:spacing w:before="40" w:after="40"/>
                    <w:jc w:val="center"/>
                    <w:rPr>
                      <w:b/>
                      <w:bCs/>
                      <w:color w:val="FFFFFF"/>
                      <w:sz w:val="22"/>
                    </w:rPr>
                  </w:pPr>
                  <w:r w:rsidRPr="00936E15">
                    <w:rPr>
                      <w:b/>
                      <w:bCs/>
                      <w:color w:val="FFFFFF"/>
                      <w:sz w:val="22"/>
                    </w:rPr>
                    <w:t>1. Lj.</w:t>
                  </w:r>
                </w:p>
              </w:tc>
              <w:tc>
                <w:tcPr>
                  <w:tcW w:w="490" w:type="pct"/>
                  <w:shd w:val="clear" w:color="auto" w:fill="688713"/>
                  <w:vAlign w:val="center"/>
                </w:tcPr>
                <w:p w14:paraId="21292D76" w14:textId="77777777" w:rsidR="002F1E7C" w:rsidRPr="00936E15" w:rsidRDefault="002F1E7C" w:rsidP="00843980">
                  <w:pPr>
                    <w:spacing w:before="40" w:after="40"/>
                    <w:jc w:val="center"/>
                    <w:rPr>
                      <w:b/>
                      <w:bCs/>
                      <w:color w:val="FFFFFF"/>
                      <w:sz w:val="22"/>
                    </w:rPr>
                  </w:pPr>
                  <w:r w:rsidRPr="00936E15">
                    <w:rPr>
                      <w:b/>
                      <w:bCs/>
                      <w:color w:val="FFFFFF"/>
                      <w:sz w:val="22"/>
                    </w:rPr>
                    <w:t>2. Lj.</w:t>
                  </w:r>
                </w:p>
              </w:tc>
              <w:tc>
                <w:tcPr>
                  <w:tcW w:w="490" w:type="pct"/>
                  <w:shd w:val="clear" w:color="auto" w:fill="688713"/>
                  <w:vAlign w:val="center"/>
                </w:tcPr>
                <w:p w14:paraId="43C1BABE" w14:textId="77777777" w:rsidR="002F1E7C" w:rsidRPr="00936E15" w:rsidRDefault="002F1E7C" w:rsidP="00843980">
                  <w:pPr>
                    <w:spacing w:before="40" w:after="40"/>
                    <w:jc w:val="center"/>
                    <w:rPr>
                      <w:b/>
                      <w:bCs/>
                      <w:color w:val="FFFFFF"/>
                      <w:sz w:val="22"/>
                    </w:rPr>
                  </w:pPr>
                  <w:r w:rsidRPr="00936E15">
                    <w:rPr>
                      <w:b/>
                      <w:bCs/>
                      <w:color w:val="FFFFFF"/>
                      <w:sz w:val="22"/>
                    </w:rPr>
                    <w:t>3. Lj.</w:t>
                  </w:r>
                </w:p>
              </w:tc>
            </w:tr>
            <w:tr w:rsidR="002F1E7C" w:rsidRPr="004302BF" w14:paraId="515422CE" w14:textId="77898EF9" w:rsidTr="002F1E7C">
              <w:trPr>
                <w:trHeight w:hRule="exact" w:val="454"/>
              </w:trPr>
              <w:tc>
                <w:tcPr>
                  <w:tcW w:w="3530" w:type="pct"/>
                  <w:shd w:val="clear" w:color="auto" w:fill="BFBFBF" w:themeFill="background1" w:themeFillShade="BF"/>
                  <w:vAlign w:val="center"/>
                </w:tcPr>
                <w:p w14:paraId="1CB54DD8" w14:textId="28B3BB1B" w:rsidR="002F1E7C" w:rsidRPr="00936E15" w:rsidRDefault="002F1E7C" w:rsidP="00843980">
                  <w:pPr>
                    <w:tabs>
                      <w:tab w:val="right" w:pos="8572"/>
                    </w:tabs>
                    <w:spacing w:before="40" w:after="40"/>
                    <w:rPr>
                      <w:rFonts w:cs="Arial"/>
                      <w:color w:val="FFFFFF" w:themeColor="background1"/>
                      <w:szCs w:val="20"/>
                      <w:lang w:eastAsia="de-AT"/>
                    </w:rPr>
                  </w:pPr>
                  <w:r w:rsidRPr="00C24FDE">
                    <w:rPr>
                      <w:b/>
                      <w:bCs/>
                      <w:color w:val="FFFFFF" w:themeColor="background1"/>
                      <w:szCs w:val="24"/>
                    </w:rPr>
                    <w:t>Die auszubildende Person kann…</w:t>
                  </w:r>
                </w:p>
              </w:tc>
              <w:tc>
                <w:tcPr>
                  <w:tcW w:w="490" w:type="pct"/>
                  <w:shd w:val="clear" w:color="auto" w:fill="BFBFBF" w:themeFill="background1" w:themeFillShade="BF"/>
                  <w:vAlign w:val="center"/>
                </w:tcPr>
                <w:p w14:paraId="727822C5"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c>
                <w:tcPr>
                  <w:tcW w:w="490" w:type="pct"/>
                  <w:shd w:val="clear" w:color="auto" w:fill="BFBFBF" w:themeFill="background1" w:themeFillShade="BF"/>
                  <w:vAlign w:val="center"/>
                </w:tcPr>
                <w:p w14:paraId="05DACE77"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c>
                <w:tcPr>
                  <w:tcW w:w="490" w:type="pct"/>
                  <w:shd w:val="clear" w:color="auto" w:fill="BFBFBF" w:themeFill="background1" w:themeFillShade="BF"/>
                  <w:vAlign w:val="center"/>
                </w:tcPr>
                <w:p w14:paraId="362F581D"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r>
            <w:tr w:rsidR="002F1E7C" w:rsidRPr="00AB7FA8" w14:paraId="144D4A55" w14:textId="5088231B" w:rsidTr="002F1E7C">
              <w:trPr>
                <w:trHeight w:hRule="exact" w:val="591"/>
              </w:trPr>
              <w:tc>
                <w:tcPr>
                  <w:tcW w:w="3530" w:type="pct"/>
                  <w:shd w:val="clear" w:color="auto" w:fill="auto"/>
                  <w:vAlign w:val="center"/>
                </w:tcPr>
                <w:p w14:paraId="23C8239C" w14:textId="77777777" w:rsidR="002F1E7C" w:rsidRPr="00936E15" w:rsidRDefault="002F1E7C" w:rsidP="00843980">
                  <w:pPr>
                    <w:spacing w:before="40" w:after="40" w:line="276" w:lineRule="auto"/>
                    <w:rPr>
                      <w:szCs w:val="20"/>
                    </w:rPr>
                  </w:pPr>
                  <w:r w:rsidRPr="00936E15">
                    <w:rPr>
                      <w:szCs w:val="20"/>
                    </w:rPr>
                    <w:t>die übliche Ausstattung seines Arbeitsbereichs kompetent verwenden.</w:t>
                  </w:r>
                </w:p>
              </w:tc>
              <w:tc>
                <w:tcPr>
                  <w:tcW w:w="490" w:type="pct"/>
                  <w:shd w:val="clear" w:color="auto" w:fill="FFFFFF" w:themeFill="background1"/>
                  <w:vAlign w:val="center"/>
                </w:tcPr>
                <w:p w14:paraId="500AEB4B" w14:textId="77777777" w:rsidR="002F1E7C" w:rsidRPr="00936E15" w:rsidRDefault="002F1E7C" w:rsidP="00CD3452">
                  <w:pPr>
                    <w:spacing w:before="40" w:after="40"/>
                    <w:jc w:val="center"/>
                    <w:rPr>
                      <w:sz w:val="18"/>
                      <w:szCs w:val="18"/>
                    </w:rPr>
                  </w:pPr>
                </w:p>
              </w:tc>
              <w:tc>
                <w:tcPr>
                  <w:tcW w:w="490" w:type="pct"/>
                  <w:shd w:val="clear" w:color="auto" w:fill="A6A6A6" w:themeFill="background1" w:themeFillShade="A6"/>
                  <w:vAlign w:val="center"/>
                </w:tcPr>
                <w:p w14:paraId="4DF16AFF" w14:textId="77777777" w:rsidR="002F1E7C" w:rsidRPr="00936E15" w:rsidRDefault="002F1E7C" w:rsidP="00CD3452">
                  <w:pPr>
                    <w:spacing w:before="40" w:after="40"/>
                    <w:jc w:val="center"/>
                    <w:rPr>
                      <w:sz w:val="18"/>
                      <w:szCs w:val="18"/>
                    </w:rPr>
                  </w:pPr>
                </w:p>
              </w:tc>
              <w:tc>
                <w:tcPr>
                  <w:tcW w:w="490" w:type="pct"/>
                  <w:shd w:val="clear" w:color="auto" w:fill="A6A6A6" w:themeFill="background1" w:themeFillShade="A6"/>
                  <w:vAlign w:val="center"/>
                </w:tcPr>
                <w:p w14:paraId="41A28ECE" w14:textId="77777777" w:rsidR="002F1E7C" w:rsidRPr="00936E15" w:rsidRDefault="002F1E7C" w:rsidP="00CD3452">
                  <w:pPr>
                    <w:spacing w:before="40" w:after="40"/>
                    <w:jc w:val="center"/>
                    <w:rPr>
                      <w:sz w:val="18"/>
                      <w:szCs w:val="18"/>
                    </w:rPr>
                  </w:pPr>
                </w:p>
              </w:tc>
            </w:tr>
          </w:tbl>
          <w:p w14:paraId="19F26BB2" w14:textId="2902CB1E" w:rsidR="00843980" w:rsidRDefault="00843980" w:rsidP="00D910A4">
            <w:pPr>
              <w:tabs>
                <w:tab w:val="left" w:pos="8505"/>
              </w:tabs>
              <w:rPr>
                <w:rFonts w:cs="Arial"/>
                <w:sz w:val="24"/>
                <w:szCs w:val="24"/>
              </w:rPr>
            </w:pPr>
          </w:p>
        </w:tc>
        <w:tc>
          <w:tcPr>
            <w:tcW w:w="419" w:type="dxa"/>
            <w:tcBorders>
              <w:left w:val="single" w:sz="8" w:space="0" w:color="auto"/>
            </w:tcBorders>
          </w:tcPr>
          <w:p w14:paraId="041A51CD" w14:textId="77777777" w:rsidR="00843980" w:rsidRDefault="00843980" w:rsidP="00D910A4">
            <w:pPr>
              <w:tabs>
                <w:tab w:val="left" w:pos="8505"/>
              </w:tabs>
              <w:rPr>
                <w:rFonts w:cs="Arial"/>
                <w:sz w:val="24"/>
                <w:szCs w:val="24"/>
              </w:rPr>
            </w:pPr>
          </w:p>
        </w:tc>
      </w:tr>
      <w:tr w:rsidR="00843980" w14:paraId="6BAF1238" w14:textId="77777777" w:rsidTr="00936E15">
        <w:trPr>
          <w:trHeight w:val="248"/>
        </w:trPr>
        <w:tc>
          <w:tcPr>
            <w:tcW w:w="420" w:type="dxa"/>
          </w:tcPr>
          <w:p w14:paraId="0166B2EB" w14:textId="77777777" w:rsidR="00843980" w:rsidRDefault="00843980" w:rsidP="00D910A4">
            <w:pPr>
              <w:tabs>
                <w:tab w:val="left" w:pos="8505"/>
              </w:tabs>
              <w:rPr>
                <w:rFonts w:cs="Arial"/>
                <w:sz w:val="24"/>
                <w:szCs w:val="24"/>
              </w:rPr>
            </w:pPr>
          </w:p>
        </w:tc>
        <w:tc>
          <w:tcPr>
            <w:tcW w:w="8187" w:type="dxa"/>
            <w:tcBorders>
              <w:top w:val="single" w:sz="8" w:space="0" w:color="auto"/>
            </w:tcBorders>
          </w:tcPr>
          <w:p w14:paraId="5BEA99CB" w14:textId="77777777" w:rsidR="00843980" w:rsidRDefault="00843980" w:rsidP="00D910A4">
            <w:pPr>
              <w:tabs>
                <w:tab w:val="left" w:pos="8505"/>
              </w:tabs>
              <w:rPr>
                <w:rFonts w:cs="Arial"/>
                <w:sz w:val="24"/>
                <w:szCs w:val="24"/>
              </w:rPr>
            </w:pPr>
          </w:p>
        </w:tc>
        <w:tc>
          <w:tcPr>
            <w:tcW w:w="419" w:type="dxa"/>
          </w:tcPr>
          <w:p w14:paraId="521ADD77" w14:textId="77777777" w:rsidR="00843980" w:rsidRDefault="00843980" w:rsidP="00D910A4">
            <w:pPr>
              <w:tabs>
                <w:tab w:val="left" w:pos="8505"/>
              </w:tabs>
              <w:rPr>
                <w:rFonts w:cs="Arial"/>
                <w:sz w:val="24"/>
                <w:szCs w:val="24"/>
              </w:rPr>
            </w:pPr>
          </w:p>
        </w:tc>
      </w:tr>
    </w:tbl>
    <w:p w14:paraId="365ACF14" w14:textId="77777777" w:rsidR="00843980" w:rsidRDefault="00843980" w:rsidP="00843980">
      <w:pPr>
        <w:tabs>
          <w:tab w:val="left" w:pos="8505"/>
        </w:tabs>
        <w:rPr>
          <w:rFonts w:cs="Arial"/>
          <w:sz w:val="24"/>
          <w:szCs w:val="24"/>
        </w:rPr>
      </w:pPr>
    </w:p>
    <w:p w14:paraId="2DBFBCFD" w14:textId="5843E962" w:rsidR="00843980" w:rsidRDefault="00843980">
      <w:pPr>
        <w:spacing w:before="0" w:after="160" w:line="259" w:lineRule="auto"/>
        <w:rPr>
          <w:rFonts w:cs="Arial"/>
          <w:sz w:val="24"/>
          <w:szCs w:val="24"/>
        </w:rPr>
      </w:pPr>
      <w:r>
        <w:rPr>
          <w:rFonts w:cs="Arial"/>
          <w:sz w:val="24"/>
          <w:szCs w:val="24"/>
        </w:rPr>
        <w:br w:type="page"/>
      </w:r>
    </w:p>
    <w:p w14:paraId="061E9200" w14:textId="77777777" w:rsidR="003F7202" w:rsidRPr="000E4FA5" w:rsidRDefault="003F7202" w:rsidP="000E4FA5">
      <w:pPr>
        <w:pStyle w:val="h20"/>
      </w:pPr>
      <w:r w:rsidRPr="000E4FA5">
        <w:t>Kompetenzbereich</w:t>
      </w:r>
    </w:p>
    <w:p w14:paraId="1CB75E69" w14:textId="45849220" w:rsidR="003F7202" w:rsidRDefault="009421FF" w:rsidP="009421FF">
      <w:pPr>
        <w:pStyle w:val="h21"/>
      </w:pPr>
      <w:r w:rsidRPr="009421FF">
        <w:t>Arbeiten im betrieblichen und beruflichen Umfeld</w:t>
      </w:r>
    </w:p>
    <w:p w14:paraId="73A98598" w14:textId="77777777" w:rsidR="009421FF" w:rsidRDefault="009421FF" w:rsidP="001B5BD9"/>
    <w:tbl>
      <w:tblPr>
        <w:tblW w:w="458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tblGrid>
      <w:tr w:rsidR="00945D25" w:rsidRPr="001B79F7" w14:paraId="1AA6886B" w14:textId="2C2436C1" w:rsidTr="00945D25">
        <w:trPr>
          <w:trHeight w:hRule="exact" w:val="595"/>
        </w:trPr>
        <w:tc>
          <w:tcPr>
            <w:tcW w:w="3625" w:type="pct"/>
            <w:shd w:val="clear" w:color="auto" w:fill="354E19"/>
            <w:vAlign w:val="center"/>
          </w:tcPr>
          <w:p w14:paraId="41ADB2D8" w14:textId="598CBFE8" w:rsidR="00945D25" w:rsidRPr="001B79F7" w:rsidRDefault="00945D25" w:rsidP="005315AD">
            <w:pPr>
              <w:tabs>
                <w:tab w:val="right" w:pos="8572"/>
              </w:tabs>
              <w:spacing w:before="40" w:after="40"/>
              <w:rPr>
                <w:rFonts w:cs="Arial"/>
                <w:b/>
                <w:sz w:val="22"/>
                <w:lang w:eastAsia="de-AT"/>
              </w:rPr>
            </w:pPr>
            <w:r w:rsidRPr="009421FF">
              <w:rPr>
                <w:rFonts w:cs="Arial"/>
                <w:b/>
                <w:color w:val="FFFFFF" w:themeColor="background1"/>
                <w:sz w:val="22"/>
                <w:lang w:eastAsia="de-AT"/>
              </w:rPr>
              <w:t>Betriebliche Aufbau- und Ablauforganisation</w:t>
            </w:r>
          </w:p>
        </w:tc>
        <w:tc>
          <w:tcPr>
            <w:tcW w:w="458" w:type="pct"/>
            <w:shd w:val="clear" w:color="auto" w:fill="354E19"/>
            <w:vAlign w:val="center"/>
          </w:tcPr>
          <w:p w14:paraId="3FB2D3FF" w14:textId="77777777" w:rsidR="00945D25" w:rsidRPr="001B79F7" w:rsidRDefault="00945D25" w:rsidP="005315AD">
            <w:pPr>
              <w:spacing w:before="0" w:after="0"/>
              <w:jc w:val="center"/>
              <w:rPr>
                <w:b/>
                <w:bCs/>
                <w:color w:val="FFFFFF"/>
                <w:sz w:val="22"/>
              </w:rPr>
            </w:pPr>
            <w:r w:rsidRPr="001B79F7">
              <w:rPr>
                <w:b/>
                <w:bCs/>
                <w:color w:val="FFFFFF"/>
                <w:sz w:val="22"/>
              </w:rPr>
              <w:t>1. Lj.</w:t>
            </w:r>
          </w:p>
        </w:tc>
        <w:tc>
          <w:tcPr>
            <w:tcW w:w="458" w:type="pct"/>
            <w:shd w:val="clear" w:color="auto" w:fill="354E19"/>
            <w:vAlign w:val="center"/>
          </w:tcPr>
          <w:p w14:paraId="4A7BBB12" w14:textId="77777777" w:rsidR="00945D25" w:rsidRPr="001B79F7" w:rsidRDefault="00945D25" w:rsidP="005315AD">
            <w:pPr>
              <w:spacing w:before="0" w:after="0"/>
              <w:jc w:val="center"/>
              <w:rPr>
                <w:b/>
                <w:bCs/>
                <w:color w:val="FFFFFF"/>
                <w:sz w:val="22"/>
              </w:rPr>
            </w:pPr>
            <w:r w:rsidRPr="001B79F7">
              <w:rPr>
                <w:b/>
                <w:bCs/>
                <w:color w:val="FFFFFF"/>
                <w:sz w:val="22"/>
              </w:rPr>
              <w:t>2. Lj.</w:t>
            </w:r>
          </w:p>
        </w:tc>
        <w:tc>
          <w:tcPr>
            <w:tcW w:w="458" w:type="pct"/>
            <w:shd w:val="clear" w:color="auto" w:fill="354E19"/>
            <w:vAlign w:val="center"/>
          </w:tcPr>
          <w:p w14:paraId="07C48ECA" w14:textId="77777777" w:rsidR="00945D25" w:rsidRPr="001B79F7" w:rsidRDefault="00945D25" w:rsidP="005315AD">
            <w:pPr>
              <w:spacing w:before="0" w:after="0"/>
              <w:jc w:val="center"/>
              <w:rPr>
                <w:b/>
                <w:bCs/>
                <w:color w:val="FFFFFF"/>
                <w:sz w:val="22"/>
              </w:rPr>
            </w:pPr>
            <w:r w:rsidRPr="001B79F7">
              <w:rPr>
                <w:b/>
                <w:bCs/>
                <w:color w:val="FFFFFF"/>
                <w:sz w:val="22"/>
              </w:rPr>
              <w:t>3. Lj.</w:t>
            </w:r>
          </w:p>
        </w:tc>
      </w:tr>
      <w:tr w:rsidR="00945D25" w:rsidRPr="001B79F7" w14:paraId="0117C506" w14:textId="56424EDA" w:rsidTr="00945D25">
        <w:trPr>
          <w:trHeight w:hRule="exact" w:val="454"/>
        </w:trPr>
        <w:tc>
          <w:tcPr>
            <w:tcW w:w="3625" w:type="pct"/>
            <w:shd w:val="clear" w:color="auto" w:fill="BFBFBF" w:themeFill="background1" w:themeFillShade="BF"/>
            <w:vAlign w:val="center"/>
          </w:tcPr>
          <w:p w14:paraId="01CC2AB8" w14:textId="279204E2" w:rsidR="00945D25" w:rsidRPr="001B79F7" w:rsidRDefault="00E64490" w:rsidP="005315AD">
            <w:pPr>
              <w:tabs>
                <w:tab w:val="right" w:pos="8572"/>
              </w:tabs>
              <w:spacing w:before="40" w:after="40"/>
              <w:rPr>
                <w:b/>
                <w:bCs/>
                <w:color w:val="FFFFFF" w:themeColor="background1"/>
                <w:szCs w:val="20"/>
              </w:rPr>
            </w:pPr>
            <w:r w:rsidRPr="00E64490">
              <w:rPr>
                <w:b/>
                <w:bCs/>
                <w:color w:val="FFFFFF" w:themeColor="background1"/>
                <w:szCs w:val="24"/>
              </w:rPr>
              <w:t>Die auszubildende Person kann</w:t>
            </w:r>
            <w:r w:rsidR="00945D25" w:rsidRPr="001B79F7">
              <w:rPr>
                <w:b/>
                <w:bCs/>
                <w:color w:val="FFFFFF" w:themeColor="background1"/>
                <w:szCs w:val="24"/>
              </w:rPr>
              <w:t>…</w:t>
            </w:r>
          </w:p>
        </w:tc>
        <w:tc>
          <w:tcPr>
            <w:tcW w:w="458" w:type="pct"/>
            <w:shd w:val="clear" w:color="auto" w:fill="BFBFBF" w:themeFill="background1" w:themeFillShade="BF"/>
            <w:vAlign w:val="center"/>
          </w:tcPr>
          <w:p w14:paraId="108F9104"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6EBAF475"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15413194"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09084E3F" w14:textId="1EA11B6C" w:rsidTr="00701E84">
        <w:trPr>
          <w:trHeight w:val="702"/>
        </w:trPr>
        <w:tc>
          <w:tcPr>
            <w:tcW w:w="3625" w:type="pct"/>
            <w:shd w:val="clear" w:color="auto" w:fill="auto"/>
            <w:vAlign w:val="center"/>
          </w:tcPr>
          <w:p w14:paraId="07EE2AE2" w14:textId="79428296" w:rsidR="00945D25" w:rsidRPr="001B79F7" w:rsidRDefault="00701E84" w:rsidP="005315AD">
            <w:pPr>
              <w:spacing w:before="40" w:after="40"/>
              <w:rPr>
                <w:szCs w:val="20"/>
              </w:rPr>
            </w:pPr>
            <w:r w:rsidRPr="00701E84">
              <w:rPr>
                <w:szCs w:val="20"/>
              </w:rPr>
              <w:t>sich in den Räumlichkeiten und im Lehrbetrieb zurechtfinden (z</w:t>
            </w:r>
            <w:r>
              <w:rPr>
                <w:szCs w:val="20"/>
              </w:rPr>
              <w:t xml:space="preserve">. </w:t>
            </w:r>
            <w:r w:rsidRPr="00701E84">
              <w:rPr>
                <w:szCs w:val="20"/>
              </w:rPr>
              <w:t>B</w:t>
            </w:r>
            <w:r>
              <w:rPr>
                <w:szCs w:val="20"/>
              </w:rPr>
              <w:t>.</w:t>
            </w:r>
            <w:r w:rsidRPr="00701E84">
              <w:rPr>
                <w:szCs w:val="20"/>
              </w:rPr>
              <w:t xml:space="preserve"> Sammelplätze, Fluchtwege, Gefahrenbereiche).</w:t>
            </w:r>
          </w:p>
        </w:tc>
        <w:tc>
          <w:tcPr>
            <w:tcW w:w="458" w:type="pct"/>
            <w:shd w:val="clear" w:color="auto" w:fill="auto"/>
            <w:vAlign w:val="center"/>
          </w:tcPr>
          <w:p w14:paraId="56EFE051"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4B7D5BF4"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233D7D9A" w14:textId="77777777" w:rsidR="00945D25" w:rsidRPr="001B79F7" w:rsidRDefault="00945D25" w:rsidP="00056E16">
            <w:pPr>
              <w:spacing w:before="0" w:after="0"/>
              <w:jc w:val="center"/>
              <w:rPr>
                <w:sz w:val="18"/>
                <w:szCs w:val="18"/>
              </w:rPr>
            </w:pPr>
          </w:p>
        </w:tc>
      </w:tr>
      <w:tr w:rsidR="00945D25" w:rsidRPr="001B79F7" w14:paraId="21E41DC2" w14:textId="64487AA0" w:rsidTr="006E399E">
        <w:trPr>
          <w:trHeight w:val="1123"/>
        </w:trPr>
        <w:tc>
          <w:tcPr>
            <w:tcW w:w="3625" w:type="pct"/>
            <w:shd w:val="clear" w:color="auto" w:fill="auto"/>
            <w:vAlign w:val="center"/>
          </w:tcPr>
          <w:p w14:paraId="1EAE7D70" w14:textId="338A2748" w:rsidR="00945D25" w:rsidRPr="001B79F7" w:rsidRDefault="006E399E" w:rsidP="005315AD">
            <w:pPr>
              <w:spacing w:before="40" w:after="40"/>
              <w:rPr>
                <w:szCs w:val="20"/>
              </w:rPr>
            </w:pPr>
            <w:r w:rsidRPr="006E399E">
              <w:rPr>
                <w:szCs w:val="20"/>
              </w:rPr>
              <w:t>die wesentlichen Aufgaben der verschiedenen Bereiche des Lehrbetriebs erklären sowie die Zusammenhänge der einzelnen Betriebsbereiche und der betrieblichen Prozesse darstellen (z</w:t>
            </w:r>
            <w:r>
              <w:rPr>
                <w:szCs w:val="20"/>
              </w:rPr>
              <w:t xml:space="preserve">. </w:t>
            </w:r>
            <w:r w:rsidRPr="006E399E">
              <w:rPr>
                <w:szCs w:val="20"/>
              </w:rPr>
              <w:t>B</w:t>
            </w:r>
            <w:r>
              <w:rPr>
                <w:szCs w:val="20"/>
              </w:rPr>
              <w:t>.</w:t>
            </w:r>
            <w:r w:rsidRPr="006E399E">
              <w:rPr>
                <w:szCs w:val="20"/>
              </w:rPr>
              <w:t xml:space="preserve"> betriebliche Kosten, Warenfluss).</w:t>
            </w:r>
          </w:p>
        </w:tc>
        <w:tc>
          <w:tcPr>
            <w:tcW w:w="458" w:type="pct"/>
            <w:shd w:val="clear" w:color="auto" w:fill="auto"/>
            <w:vAlign w:val="center"/>
          </w:tcPr>
          <w:p w14:paraId="270EEE28"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02D33E6A"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D0E1FBA" w14:textId="77777777" w:rsidR="00945D25" w:rsidRPr="001B79F7" w:rsidRDefault="00945D25" w:rsidP="00056E16">
            <w:pPr>
              <w:spacing w:before="0" w:after="0"/>
              <w:jc w:val="center"/>
              <w:rPr>
                <w:sz w:val="18"/>
                <w:szCs w:val="18"/>
              </w:rPr>
            </w:pPr>
          </w:p>
        </w:tc>
      </w:tr>
      <w:tr w:rsidR="00945D25" w:rsidRPr="001B79F7" w14:paraId="366D293B" w14:textId="39700642" w:rsidTr="003C6693">
        <w:trPr>
          <w:trHeight w:val="841"/>
        </w:trPr>
        <w:tc>
          <w:tcPr>
            <w:tcW w:w="3625" w:type="pct"/>
            <w:shd w:val="clear" w:color="auto" w:fill="auto"/>
            <w:vAlign w:val="center"/>
          </w:tcPr>
          <w:p w14:paraId="47565758" w14:textId="16563F94" w:rsidR="00945D25" w:rsidRPr="001B79F7" w:rsidRDefault="003C6693" w:rsidP="00C65166">
            <w:pPr>
              <w:spacing w:before="40" w:after="40"/>
              <w:rPr>
                <w:szCs w:val="20"/>
              </w:rPr>
            </w:pPr>
            <w:r w:rsidRPr="003C6693">
              <w:rPr>
                <w:szCs w:val="20"/>
              </w:rPr>
              <w:t>die wichtigsten Verantwortlichen nennen (z</w:t>
            </w:r>
            <w:r>
              <w:rPr>
                <w:szCs w:val="20"/>
              </w:rPr>
              <w:t xml:space="preserve">. </w:t>
            </w:r>
            <w:r w:rsidRPr="003C6693">
              <w:rPr>
                <w:szCs w:val="20"/>
              </w:rPr>
              <w:t>B</w:t>
            </w:r>
            <w:r>
              <w:rPr>
                <w:szCs w:val="20"/>
              </w:rPr>
              <w:t>.</w:t>
            </w:r>
            <w:r w:rsidRPr="003C6693">
              <w:rPr>
                <w:szCs w:val="20"/>
              </w:rPr>
              <w:t xml:space="preserve"> Geschäftsführerin/Geschäftsführer) und ihre An-sprechpartnerinnen/Ansprechpartner im Lehrbetrieb </w:t>
            </w:r>
            <w:r w:rsidR="00EE3F8E">
              <w:rPr>
                <w:szCs w:val="20"/>
              </w:rPr>
              <w:t>erreichen</w:t>
            </w:r>
            <w:r w:rsidRPr="003C6693">
              <w:rPr>
                <w:szCs w:val="20"/>
              </w:rPr>
              <w:t>.</w:t>
            </w:r>
          </w:p>
        </w:tc>
        <w:tc>
          <w:tcPr>
            <w:tcW w:w="458" w:type="pct"/>
            <w:shd w:val="clear" w:color="auto" w:fill="auto"/>
            <w:vAlign w:val="center"/>
          </w:tcPr>
          <w:p w14:paraId="5661A9D4"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BBD0234"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1D0A7D14" w14:textId="77777777" w:rsidR="00945D25" w:rsidRPr="001B79F7" w:rsidRDefault="00945D25" w:rsidP="00056E16">
            <w:pPr>
              <w:spacing w:before="0" w:after="0"/>
              <w:jc w:val="center"/>
              <w:rPr>
                <w:sz w:val="18"/>
                <w:szCs w:val="18"/>
              </w:rPr>
            </w:pPr>
          </w:p>
        </w:tc>
      </w:tr>
      <w:tr w:rsidR="00945D25" w:rsidRPr="001B79F7" w14:paraId="0A467841" w14:textId="3EE26577" w:rsidTr="00945D25">
        <w:trPr>
          <w:trHeight w:hRule="exact" w:val="595"/>
        </w:trPr>
        <w:tc>
          <w:tcPr>
            <w:tcW w:w="3625" w:type="pct"/>
            <w:shd w:val="clear" w:color="auto" w:fill="354E19"/>
            <w:vAlign w:val="center"/>
          </w:tcPr>
          <w:p w14:paraId="41A0C5C5" w14:textId="0A36B9E4" w:rsidR="00945D25" w:rsidRPr="001B79F7" w:rsidRDefault="000E0E35" w:rsidP="005315AD">
            <w:pPr>
              <w:tabs>
                <w:tab w:val="right" w:pos="8572"/>
              </w:tabs>
              <w:spacing w:before="40" w:after="40"/>
              <w:rPr>
                <w:rFonts w:cs="Arial"/>
                <w:b/>
                <w:color w:val="FFFFFF" w:themeColor="background1"/>
                <w:sz w:val="22"/>
                <w:lang w:eastAsia="de-AT"/>
              </w:rPr>
            </w:pPr>
            <w:r>
              <w:rPr>
                <w:rFonts w:cs="Arial"/>
                <w:b/>
                <w:color w:val="FFFFFF" w:themeColor="background1"/>
                <w:sz w:val="22"/>
                <w:lang w:eastAsia="de-AT"/>
              </w:rPr>
              <w:t>Lehrbetrieb und Branche</w:t>
            </w:r>
          </w:p>
        </w:tc>
        <w:tc>
          <w:tcPr>
            <w:tcW w:w="458" w:type="pct"/>
            <w:shd w:val="clear" w:color="auto" w:fill="354E19"/>
            <w:vAlign w:val="center"/>
          </w:tcPr>
          <w:p w14:paraId="4FCFF44D" w14:textId="77777777" w:rsidR="00945D25" w:rsidRPr="001B79F7" w:rsidRDefault="00945D25" w:rsidP="005315AD">
            <w:pPr>
              <w:spacing w:before="0" w:after="0"/>
              <w:jc w:val="center"/>
              <w:rPr>
                <w:b/>
                <w:bCs/>
                <w:color w:val="FFFFFF"/>
                <w:sz w:val="22"/>
              </w:rPr>
            </w:pPr>
            <w:r w:rsidRPr="001B79F7">
              <w:rPr>
                <w:b/>
                <w:bCs/>
                <w:color w:val="FFFFFF"/>
                <w:sz w:val="22"/>
              </w:rPr>
              <w:t>1. Lj.</w:t>
            </w:r>
          </w:p>
        </w:tc>
        <w:tc>
          <w:tcPr>
            <w:tcW w:w="458" w:type="pct"/>
            <w:shd w:val="clear" w:color="auto" w:fill="354E19"/>
            <w:vAlign w:val="center"/>
          </w:tcPr>
          <w:p w14:paraId="77DC10BA" w14:textId="77777777" w:rsidR="00945D25" w:rsidRPr="001B79F7" w:rsidRDefault="00945D25" w:rsidP="005315AD">
            <w:pPr>
              <w:spacing w:before="0" w:after="0"/>
              <w:jc w:val="center"/>
              <w:rPr>
                <w:b/>
                <w:bCs/>
                <w:color w:val="FFFFFF"/>
                <w:sz w:val="22"/>
              </w:rPr>
            </w:pPr>
            <w:r w:rsidRPr="001B79F7">
              <w:rPr>
                <w:b/>
                <w:bCs/>
                <w:color w:val="FFFFFF"/>
                <w:sz w:val="22"/>
              </w:rPr>
              <w:t>2. Lj.</w:t>
            </w:r>
          </w:p>
        </w:tc>
        <w:tc>
          <w:tcPr>
            <w:tcW w:w="458" w:type="pct"/>
            <w:shd w:val="clear" w:color="auto" w:fill="354E19"/>
            <w:vAlign w:val="center"/>
          </w:tcPr>
          <w:p w14:paraId="507A98D8" w14:textId="77777777" w:rsidR="00945D25" w:rsidRPr="001B79F7" w:rsidRDefault="00945D25" w:rsidP="005315AD">
            <w:pPr>
              <w:spacing w:before="0" w:after="0"/>
              <w:jc w:val="center"/>
              <w:rPr>
                <w:b/>
                <w:bCs/>
                <w:color w:val="FFFFFF"/>
                <w:sz w:val="22"/>
              </w:rPr>
            </w:pPr>
            <w:r w:rsidRPr="001B79F7">
              <w:rPr>
                <w:b/>
                <w:bCs/>
                <w:color w:val="FFFFFF"/>
                <w:sz w:val="22"/>
              </w:rPr>
              <w:t>3. Lj.</w:t>
            </w:r>
          </w:p>
        </w:tc>
      </w:tr>
      <w:tr w:rsidR="00945D25" w:rsidRPr="001B79F7" w14:paraId="7A15A639" w14:textId="61A6EE0A" w:rsidTr="00945D25">
        <w:trPr>
          <w:trHeight w:hRule="exact" w:val="454"/>
        </w:trPr>
        <w:tc>
          <w:tcPr>
            <w:tcW w:w="3625" w:type="pct"/>
            <w:shd w:val="clear" w:color="auto" w:fill="BFBFBF" w:themeFill="background1" w:themeFillShade="BF"/>
            <w:vAlign w:val="center"/>
          </w:tcPr>
          <w:p w14:paraId="4C800AA9" w14:textId="2125CB86" w:rsidR="00945D25" w:rsidRPr="001B79F7" w:rsidRDefault="00DA1CE2" w:rsidP="005315AD">
            <w:pPr>
              <w:tabs>
                <w:tab w:val="right" w:pos="8572"/>
              </w:tabs>
              <w:spacing w:before="40" w:after="40"/>
              <w:rPr>
                <w:b/>
                <w:bCs/>
                <w:color w:val="FFFFFF" w:themeColor="background1"/>
                <w:szCs w:val="20"/>
              </w:rPr>
            </w:pPr>
            <w:r w:rsidRPr="00DA1CE2">
              <w:rPr>
                <w:b/>
                <w:bCs/>
                <w:color w:val="FFFFFF" w:themeColor="background1"/>
                <w:szCs w:val="24"/>
              </w:rPr>
              <w:t>Die auszubildende Person kann…</w:t>
            </w:r>
          </w:p>
        </w:tc>
        <w:tc>
          <w:tcPr>
            <w:tcW w:w="458" w:type="pct"/>
            <w:shd w:val="clear" w:color="auto" w:fill="BFBFBF" w:themeFill="background1" w:themeFillShade="BF"/>
            <w:vAlign w:val="center"/>
          </w:tcPr>
          <w:p w14:paraId="6725E64F"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4015AA3"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2FEF54F"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56998317" w14:textId="0D325C8B" w:rsidTr="00897170">
        <w:trPr>
          <w:trHeight w:val="925"/>
        </w:trPr>
        <w:tc>
          <w:tcPr>
            <w:tcW w:w="3625" w:type="pct"/>
            <w:shd w:val="clear" w:color="auto" w:fill="auto"/>
            <w:vAlign w:val="center"/>
          </w:tcPr>
          <w:p w14:paraId="2B96C056" w14:textId="76952FC0" w:rsidR="00945D25" w:rsidRPr="001B79F7" w:rsidRDefault="00897170" w:rsidP="005315AD">
            <w:pPr>
              <w:spacing w:before="40" w:after="40"/>
              <w:rPr>
                <w:szCs w:val="20"/>
              </w:rPr>
            </w:pPr>
            <w:r w:rsidRPr="00897170">
              <w:rPr>
                <w:szCs w:val="20"/>
              </w:rPr>
              <w:t>die Ziele des Betriebs, das betriebliche Leistungsangebot und das betriebliche Umfeld (z</w:t>
            </w:r>
            <w:r>
              <w:rPr>
                <w:szCs w:val="20"/>
              </w:rPr>
              <w:t xml:space="preserve">. </w:t>
            </w:r>
            <w:r w:rsidRPr="00897170">
              <w:rPr>
                <w:szCs w:val="20"/>
              </w:rPr>
              <w:t>B</w:t>
            </w:r>
            <w:r>
              <w:rPr>
                <w:szCs w:val="20"/>
              </w:rPr>
              <w:t>.</w:t>
            </w:r>
            <w:r w:rsidRPr="00897170">
              <w:rPr>
                <w:szCs w:val="20"/>
              </w:rPr>
              <w:t xml:space="preserve"> Dienstleistungen, Produkte, Branche) beschreiben.</w:t>
            </w:r>
          </w:p>
        </w:tc>
        <w:tc>
          <w:tcPr>
            <w:tcW w:w="458" w:type="pct"/>
            <w:shd w:val="clear" w:color="auto" w:fill="auto"/>
            <w:vAlign w:val="center"/>
          </w:tcPr>
          <w:p w14:paraId="515D5ECF"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060B148D"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2202788" w14:textId="77777777" w:rsidR="00945D25" w:rsidRPr="001B79F7" w:rsidRDefault="00945D25" w:rsidP="00056E16">
            <w:pPr>
              <w:spacing w:before="0" w:after="0"/>
              <w:jc w:val="center"/>
              <w:rPr>
                <w:sz w:val="18"/>
                <w:szCs w:val="18"/>
              </w:rPr>
            </w:pPr>
          </w:p>
        </w:tc>
      </w:tr>
      <w:tr w:rsidR="00945D25" w:rsidRPr="001B79F7" w14:paraId="1015602F" w14:textId="226140C8" w:rsidTr="00752995">
        <w:trPr>
          <w:trHeight w:val="698"/>
        </w:trPr>
        <w:tc>
          <w:tcPr>
            <w:tcW w:w="3625" w:type="pct"/>
            <w:shd w:val="clear" w:color="auto" w:fill="auto"/>
            <w:vAlign w:val="center"/>
          </w:tcPr>
          <w:p w14:paraId="5A46FEC4" w14:textId="32D18873" w:rsidR="00945D25" w:rsidRPr="001B79F7" w:rsidRDefault="00752995" w:rsidP="005315AD">
            <w:pPr>
              <w:spacing w:before="40" w:after="40"/>
              <w:rPr>
                <w:szCs w:val="20"/>
              </w:rPr>
            </w:pPr>
            <w:r w:rsidRPr="00752995">
              <w:rPr>
                <w:szCs w:val="20"/>
              </w:rPr>
              <w:t>die Struktur des Lehrbetriebs samt den Zuständigkeiten von einzelnen Bereichen und Personen benennen.</w:t>
            </w:r>
          </w:p>
        </w:tc>
        <w:tc>
          <w:tcPr>
            <w:tcW w:w="458" w:type="pct"/>
            <w:shd w:val="clear" w:color="auto" w:fill="auto"/>
            <w:vAlign w:val="center"/>
          </w:tcPr>
          <w:p w14:paraId="70A8973E"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0EBF10E6"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52F80645" w14:textId="77777777" w:rsidR="00945D25" w:rsidRPr="001B79F7" w:rsidRDefault="00945D25" w:rsidP="00056E16">
            <w:pPr>
              <w:spacing w:before="0" w:after="0"/>
              <w:jc w:val="center"/>
              <w:rPr>
                <w:sz w:val="18"/>
                <w:szCs w:val="18"/>
              </w:rPr>
            </w:pPr>
          </w:p>
        </w:tc>
      </w:tr>
      <w:tr w:rsidR="00D6425A" w:rsidRPr="001B79F7" w14:paraId="3856CC6A" w14:textId="77777777" w:rsidTr="007C02EF">
        <w:trPr>
          <w:trHeight w:val="693"/>
        </w:trPr>
        <w:tc>
          <w:tcPr>
            <w:tcW w:w="3625" w:type="pct"/>
            <w:shd w:val="clear" w:color="auto" w:fill="auto"/>
            <w:vAlign w:val="center"/>
          </w:tcPr>
          <w:p w14:paraId="40F8B465" w14:textId="44549D9E" w:rsidR="00D6425A" w:rsidRPr="001B79F7" w:rsidRDefault="007C02EF" w:rsidP="005315AD">
            <w:pPr>
              <w:spacing w:before="40" w:after="40"/>
              <w:rPr>
                <w:szCs w:val="20"/>
              </w:rPr>
            </w:pPr>
            <w:r w:rsidRPr="007C02EF">
              <w:rPr>
                <w:szCs w:val="20"/>
              </w:rPr>
              <w:t>Faktoren erklären, die den betrieblichen Erfolg beeinflussen (z</w:t>
            </w:r>
            <w:r>
              <w:rPr>
                <w:szCs w:val="20"/>
              </w:rPr>
              <w:t xml:space="preserve">. </w:t>
            </w:r>
            <w:r w:rsidRPr="007C02EF">
              <w:rPr>
                <w:szCs w:val="20"/>
              </w:rPr>
              <w:t>B</w:t>
            </w:r>
            <w:r>
              <w:rPr>
                <w:szCs w:val="20"/>
              </w:rPr>
              <w:t>.</w:t>
            </w:r>
            <w:r w:rsidRPr="007C02EF">
              <w:rPr>
                <w:szCs w:val="20"/>
              </w:rPr>
              <w:t xml:space="preserve"> Standort, Zielgruppen, Kosten-bewusstsein).</w:t>
            </w:r>
          </w:p>
        </w:tc>
        <w:tc>
          <w:tcPr>
            <w:tcW w:w="458" w:type="pct"/>
            <w:shd w:val="clear" w:color="auto" w:fill="auto"/>
            <w:vAlign w:val="center"/>
          </w:tcPr>
          <w:p w14:paraId="202D59F0" w14:textId="77777777" w:rsidR="00D6425A" w:rsidRPr="001B79F7" w:rsidRDefault="00D6425A" w:rsidP="00056E16">
            <w:pPr>
              <w:spacing w:before="0" w:after="0"/>
              <w:jc w:val="center"/>
              <w:rPr>
                <w:sz w:val="18"/>
                <w:szCs w:val="18"/>
              </w:rPr>
            </w:pPr>
          </w:p>
        </w:tc>
        <w:tc>
          <w:tcPr>
            <w:tcW w:w="458" w:type="pct"/>
            <w:shd w:val="clear" w:color="auto" w:fill="auto"/>
            <w:vAlign w:val="center"/>
          </w:tcPr>
          <w:p w14:paraId="06E01E76" w14:textId="77777777" w:rsidR="00D6425A" w:rsidRPr="001B79F7" w:rsidRDefault="00D6425A" w:rsidP="00056E16">
            <w:pPr>
              <w:spacing w:before="0" w:after="0"/>
              <w:jc w:val="center"/>
              <w:rPr>
                <w:sz w:val="18"/>
                <w:szCs w:val="18"/>
              </w:rPr>
            </w:pPr>
          </w:p>
        </w:tc>
        <w:tc>
          <w:tcPr>
            <w:tcW w:w="458" w:type="pct"/>
            <w:shd w:val="clear" w:color="auto" w:fill="auto"/>
            <w:vAlign w:val="center"/>
          </w:tcPr>
          <w:p w14:paraId="5EFD5946" w14:textId="77777777" w:rsidR="00D6425A" w:rsidRPr="001B79F7" w:rsidRDefault="00D6425A" w:rsidP="00056E16">
            <w:pPr>
              <w:spacing w:before="0" w:after="0"/>
              <w:jc w:val="center"/>
              <w:rPr>
                <w:sz w:val="18"/>
                <w:szCs w:val="18"/>
              </w:rPr>
            </w:pPr>
          </w:p>
        </w:tc>
      </w:tr>
      <w:tr w:rsidR="00945D25" w:rsidRPr="001B79F7" w14:paraId="2B51A332" w14:textId="5C6D46BA" w:rsidTr="000E23C5">
        <w:trPr>
          <w:trHeight w:hRule="exact" w:val="719"/>
        </w:trPr>
        <w:tc>
          <w:tcPr>
            <w:tcW w:w="3625" w:type="pct"/>
            <w:shd w:val="clear" w:color="auto" w:fill="354E19"/>
            <w:vAlign w:val="center"/>
          </w:tcPr>
          <w:p w14:paraId="1F1799C2" w14:textId="5676BFE7" w:rsidR="00945D25" w:rsidRPr="001B79F7" w:rsidRDefault="00945D25" w:rsidP="005315AD">
            <w:pPr>
              <w:spacing w:before="40" w:after="40"/>
              <w:rPr>
                <w:color w:val="FFFFFF" w:themeColor="background1"/>
                <w:sz w:val="22"/>
              </w:rPr>
            </w:pPr>
            <w:r w:rsidRPr="001B5BD9">
              <w:rPr>
                <w:rFonts w:eastAsiaTheme="minorHAnsi" w:cs="Cambria-Bold"/>
                <w:b/>
                <w:bCs/>
                <w:color w:val="FFFFFF"/>
                <w:sz w:val="22"/>
              </w:rPr>
              <w:t>Ziel und Inhalte der Ausbildung sowie Weiterbildungsmöglichkeiten</w:t>
            </w:r>
          </w:p>
        </w:tc>
        <w:tc>
          <w:tcPr>
            <w:tcW w:w="458" w:type="pct"/>
            <w:shd w:val="clear" w:color="auto" w:fill="354E19"/>
            <w:vAlign w:val="center"/>
          </w:tcPr>
          <w:p w14:paraId="6772612B" w14:textId="77777777" w:rsidR="00945D25" w:rsidRPr="001B79F7" w:rsidRDefault="00945D25" w:rsidP="005315AD">
            <w:pPr>
              <w:spacing w:before="0" w:after="0"/>
              <w:jc w:val="center"/>
              <w:rPr>
                <w:b/>
                <w:bCs/>
                <w:color w:val="FFFFFF"/>
                <w:sz w:val="22"/>
              </w:rPr>
            </w:pPr>
            <w:r w:rsidRPr="001B79F7">
              <w:rPr>
                <w:b/>
                <w:bCs/>
                <w:color w:val="FFFFFF"/>
                <w:sz w:val="22"/>
              </w:rPr>
              <w:t>1. Lj.</w:t>
            </w:r>
          </w:p>
        </w:tc>
        <w:tc>
          <w:tcPr>
            <w:tcW w:w="458" w:type="pct"/>
            <w:shd w:val="clear" w:color="auto" w:fill="354E19"/>
            <w:vAlign w:val="center"/>
          </w:tcPr>
          <w:p w14:paraId="2A06A995" w14:textId="77777777" w:rsidR="00945D25" w:rsidRPr="001B79F7" w:rsidRDefault="00945D25" w:rsidP="005315AD">
            <w:pPr>
              <w:spacing w:before="0" w:after="0"/>
              <w:jc w:val="center"/>
              <w:rPr>
                <w:b/>
                <w:bCs/>
                <w:color w:val="FFFFFF"/>
                <w:sz w:val="22"/>
              </w:rPr>
            </w:pPr>
            <w:r w:rsidRPr="001B79F7">
              <w:rPr>
                <w:b/>
                <w:bCs/>
                <w:color w:val="FFFFFF"/>
                <w:sz w:val="22"/>
              </w:rPr>
              <w:t>2. Lj.</w:t>
            </w:r>
          </w:p>
        </w:tc>
        <w:tc>
          <w:tcPr>
            <w:tcW w:w="458" w:type="pct"/>
            <w:shd w:val="clear" w:color="auto" w:fill="354E19"/>
            <w:vAlign w:val="center"/>
          </w:tcPr>
          <w:p w14:paraId="5CA46F60" w14:textId="77777777" w:rsidR="00945D25" w:rsidRPr="001B79F7" w:rsidRDefault="00945D25" w:rsidP="005315AD">
            <w:pPr>
              <w:spacing w:before="0" w:after="0"/>
              <w:jc w:val="center"/>
              <w:rPr>
                <w:b/>
                <w:bCs/>
                <w:color w:val="FFFFFF"/>
                <w:sz w:val="22"/>
              </w:rPr>
            </w:pPr>
            <w:r w:rsidRPr="001B79F7">
              <w:rPr>
                <w:b/>
                <w:bCs/>
                <w:color w:val="FFFFFF"/>
                <w:sz w:val="22"/>
              </w:rPr>
              <w:t>3. Lj.</w:t>
            </w:r>
          </w:p>
        </w:tc>
      </w:tr>
      <w:tr w:rsidR="00945D25" w:rsidRPr="001B79F7" w14:paraId="78ECC2FC" w14:textId="7CCC3955" w:rsidTr="00945D25">
        <w:trPr>
          <w:trHeight w:hRule="exact" w:val="454"/>
        </w:trPr>
        <w:tc>
          <w:tcPr>
            <w:tcW w:w="3625" w:type="pct"/>
            <w:shd w:val="clear" w:color="auto" w:fill="BFBFBF" w:themeFill="background1" w:themeFillShade="BF"/>
            <w:vAlign w:val="center"/>
          </w:tcPr>
          <w:p w14:paraId="75EE8F86" w14:textId="74911F71" w:rsidR="00945D25" w:rsidRPr="001B79F7" w:rsidRDefault="00DA1CE2" w:rsidP="005315AD">
            <w:pPr>
              <w:tabs>
                <w:tab w:val="right" w:pos="8572"/>
              </w:tabs>
              <w:spacing w:before="40" w:after="40"/>
              <w:rPr>
                <w:rFonts w:cs="Arial"/>
                <w:color w:val="FFFFFF" w:themeColor="background1"/>
                <w:szCs w:val="20"/>
                <w:lang w:eastAsia="de-AT"/>
              </w:rPr>
            </w:pPr>
            <w:r w:rsidRPr="00DA1CE2">
              <w:rPr>
                <w:b/>
                <w:bCs/>
                <w:color w:val="FFFFFF" w:themeColor="background1"/>
                <w:szCs w:val="24"/>
              </w:rPr>
              <w:t>Die auszubildende Person kann…</w:t>
            </w:r>
          </w:p>
        </w:tc>
        <w:tc>
          <w:tcPr>
            <w:tcW w:w="458" w:type="pct"/>
            <w:shd w:val="clear" w:color="auto" w:fill="BFBFBF" w:themeFill="background1" w:themeFillShade="BF"/>
            <w:vAlign w:val="center"/>
          </w:tcPr>
          <w:p w14:paraId="5C050A21"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486276F8"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047ADFEA"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53F8B275" w14:textId="0B8CC7EB" w:rsidTr="00A70891">
        <w:trPr>
          <w:trHeight w:val="663"/>
        </w:trPr>
        <w:tc>
          <w:tcPr>
            <w:tcW w:w="3625" w:type="pct"/>
            <w:shd w:val="clear" w:color="auto" w:fill="auto"/>
            <w:vAlign w:val="center"/>
          </w:tcPr>
          <w:p w14:paraId="2E01397B" w14:textId="69AD00E5" w:rsidR="00945D25" w:rsidRPr="001B79F7" w:rsidRDefault="00945D25" w:rsidP="005315AD">
            <w:pPr>
              <w:spacing w:before="40" w:after="40"/>
              <w:rPr>
                <w:szCs w:val="20"/>
              </w:rPr>
            </w:pPr>
            <w:r w:rsidRPr="001B5BD9">
              <w:rPr>
                <w:szCs w:val="20"/>
              </w:rPr>
              <w:t>den Ablauf ihrer Ausbildung im Lehrbetrieb erklären (z</w:t>
            </w:r>
            <w:r>
              <w:rPr>
                <w:szCs w:val="20"/>
              </w:rPr>
              <w:t>. </w:t>
            </w:r>
            <w:r w:rsidRPr="001B5BD9">
              <w:rPr>
                <w:szCs w:val="20"/>
              </w:rPr>
              <w:t>B</w:t>
            </w:r>
            <w:r>
              <w:rPr>
                <w:szCs w:val="20"/>
              </w:rPr>
              <w:t>.</w:t>
            </w:r>
            <w:r w:rsidRPr="001B5BD9">
              <w:rPr>
                <w:szCs w:val="20"/>
              </w:rPr>
              <w:t xml:space="preserve"> Inhalte und Ausbildungsfortschritt</w:t>
            </w:r>
            <w:r w:rsidR="005130B9">
              <w:rPr>
                <w:szCs w:val="20"/>
              </w:rPr>
              <w:t>e</w:t>
            </w:r>
            <w:r w:rsidRPr="001B5BD9">
              <w:rPr>
                <w:szCs w:val="20"/>
              </w:rPr>
              <w:t>).</w:t>
            </w:r>
          </w:p>
        </w:tc>
        <w:tc>
          <w:tcPr>
            <w:tcW w:w="458" w:type="pct"/>
            <w:shd w:val="clear" w:color="auto" w:fill="auto"/>
            <w:vAlign w:val="center"/>
          </w:tcPr>
          <w:p w14:paraId="0006E7F3"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23FCF499"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3A406893" w14:textId="77777777" w:rsidR="00945D25" w:rsidRPr="001B79F7" w:rsidRDefault="00945D25" w:rsidP="00056E16">
            <w:pPr>
              <w:spacing w:before="0" w:after="0"/>
              <w:jc w:val="center"/>
              <w:rPr>
                <w:sz w:val="18"/>
                <w:szCs w:val="18"/>
              </w:rPr>
            </w:pPr>
          </w:p>
        </w:tc>
      </w:tr>
      <w:tr w:rsidR="00945D25" w:rsidRPr="001B79F7" w14:paraId="462050E5" w14:textId="12CFEB7B" w:rsidTr="00A70891">
        <w:trPr>
          <w:trHeight w:val="955"/>
        </w:trPr>
        <w:tc>
          <w:tcPr>
            <w:tcW w:w="3625" w:type="pct"/>
            <w:shd w:val="clear" w:color="auto" w:fill="auto"/>
            <w:vAlign w:val="center"/>
          </w:tcPr>
          <w:p w14:paraId="06E3114B" w14:textId="13E85276" w:rsidR="00945D25" w:rsidRPr="001B79F7" w:rsidRDefault="00945D25" w:rsidP="001B5BD9">
            <w:pPr>
              <w:spacing w:before="40" w:after="40"/>
              <w:rPr>
                <w:szCs w:val="20"/>
              </w:rPr>
            </w:pPr>
            <w:r w:rsidRPr="001B5BD9">
              <w:rPr>
                <w:szCs w:val="20"/>
              </w:rPr>
              <w:t>Grundlagen der Lehrlingsausbildung erklären (z</w:t>
            </w:r>
            <w:r>
              <w:rPr>
                <w:szCs w:val="20"/>
              </w:rPr>
              <w:t>. </w:t>
            </w:r>
            <w:r w:rsidRPr="001B5BD9">
              <w:rPr>
                <w:szCs w:val="20"/>
              </w:rPr>
              <w:t>B</w:t>
            </w:r>
            <w:r>
              <w:rPr>
                <w:szCs w:val="20"/>
              </w:rPr>
              <w:t>.</w:t>
            </w:r>
            <w:r w:rsidRPr="001B5BD9">
              <w:rPr>
                <w:szCs w:val="20"/>
              </w:rPr>
              <w:t xml:space="preserve"> Ausbildung im Lehrbetrieb und in der</w:t>
            </w:r>
            <w:r>
              <w:rPr>
                <w:szCs w:val="20"/>
              </w:rPr>
              <w:t xml:space="preserve"> </w:t>
            </w:r>
            <w:r w:rsidRPr="001B5BD9">
              <w:rPr>
                <w:szCs w:val="20"/>
              </w:rPr>
              <w:t>Berufsschule, Bedeutung und Wichtigkeit der Lehrabschlussprüfung).</w:t>
            </w:r>
          </w:p>
        </w:tc>
        <w:tc>
          <w:tcPr>
            <w:tcW w:w="458" w:type="pct"/>
            <w:shd w:val="clear" w:color="auto" w:fill="auto"/>
            <w:vAlign w:val="center"/>
          </w:tcPr>
          <w:p w14:paraId="501B151B"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3A0582C1"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0075E6B5" w14:textId="77777777" w:rsidR="00945D25" w:rsidRPr="001B79F7" w:rsidRDefault="00945D25" w:rsidP="00056E16">
            <w:pPr>
              <w:spacing w:before="0" w:after="0"/>
              <w:jc w:val="center"/>
              <w:rPr>
                <w:sz w:val="18"/>
                <w:szCs w:val="18"/>
              </w:rPr>
            </w:pPr>
          </w:p>
        </w:tc>
      </w:tr>
      <w:tr w:rsidR="00945D25" w:rsidRPr="001B79F7" w14:paraId="735E420B" w14:textId="2F29F3B2" w:rsidTr="00A70891">
        <w:trPr>
          <w:trHeight w:val="726"/>
        </w:trPr>
        <w:tc>
          <w:tcPr>
            <w:tcW w:w="3625" w:type="pct"/>
            <w:shd w:val="clear" w:color="auto" w:fill="auto"/>
            <w:vAlign w:val="center"/>
          </w:tcPr>
          <w:p w14:paraId="60CC424C" w14:textId="5B62C529" w:rsidR="00945D25" w:rsidRPr="001B79F7" w:rsidRDefault="00A70891" w:rsidP="001B5BD9">
            <w:pPr>
              <w:spacing w:before="40" w:after="40"/>
              <w:rPr>
                <w:szCs w:val="20"/>
              </w:rPr>
            </w:pPr>
            <w:r w:rsidRPr="00A70891">
              <w:rPr>
                <w:szCs w:val="20"/>
              </w:rPr>
              <w:t>die Bedeutung von beruflicher Weiterbildung beschreiben und Beispiele konkreter Weiterbildungsangebote nennen.</w:t>
            </w:r>
          </w:p>
        </w:tc>
        <w:tc>
          <w:tcPr>
            <w:tcW w:w="458" w:type="pct"/>
            <w:shd w:val="clear" w:color="auto" w:fill="auto"/>
            <w:vAlign w:val="center"/>
          </w:tcPr>
          <w:p w14:paraId="17185280"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1B21B9C4"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7E04FB1" w14:textId="77777777" w:rsidR="00945D25" w:rsidRPr="001B79F7" w:rsidRDefault="00945D25" w:rsidP="00056E16">
            <w:pPr>
              <w:spacing w:before="0" w:after="0"/>
              <w:jc w:val="center"/>
              <w:rPr>
                <w:sz w:val="18"/>
                <w:szCs w:val="18"/>
              </w:rPr>
            </w:pPr>
          </w:p>
        </w:tc>
      </w:tr>
    </w:tbl>
    <w:p w14:paraId="766AF522" w14:textId="77777777" w:rsidR="00A70891" w:rsidRDefault="00A70891">
      <w:r>
        <w:br w:type="page"/>
      </w:r>
    </w:p>
    <w:tbl>
      <w:tblPr>
        <w:tblW w:w="458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61"/>
        <w:gridCol w:w="761"/>
      </w:tblGrid>
      <w:tr w:rsidR="00945D25" w:rsidRPr="001B79F7" w14:paraId="7A01A441" w14:textId="77777777" w:rsidTr="000E46D0">
        <w:trPr>
          <w:trHeight w:hRule="exact" w:val="595"/>
        </w:trPr>
        <w:tc>
          <w:tcPr>
            <w:tcW w:w="3626" w:type="pct"/>
            <w:shd w:val="clear" w:color="auto" w:fill="354E19"/>
            <w:vAlign w:val="center"/>
          </w:tcPr>
          <w:p w14:paraId="6929F996" w14:textId="0607DB0B" w:rsidR="00945D25" w:rsidRPr="001B79F7" w:rsidRDefault="00945D25" w:rsidP="009560D5">
            <w:pPr>
              <w:spacing w:before="40" w:after="40"/>
              <w:rPr>
                <w:szCs w:val="20"/>
              </w:rPr>
            </w:pPr>
            <w:r w:rsidRPr="00D21EA6">
              <w:rPr>
                <w:rFonts w:eastAsiaTheme="minorHAnsi" w:cs="Cambria-Bold"/>
                <w:b/>
                <w:bCs/>
                <w:color w:val="FFFFFF"/>
                <w:sz w:val="22"/>
              </w:rPr>
              <w:t>Rechte, Pflichten und Arbeitsverhalten</w:t>
            </w:r>
          </w:p>
        </w:tc>
        <w:tc>
          <w:tcPr>
            <w:tcW w:w="458" w:type="pct"/>
            <w:shd w:val="clear" w:color="auto" w:fill="354E19"/>
            <w:vAlign w:val="center"/>
          </w:tcPr>
          <w:p w14:paraId="0A58DEB0" w14:textId="77777777" w:rsidR="00945D25" w:rsidRPr="001B79F7" w:rsidRDefault="00945D25" w:rsidP="009560D5">
            <w:pPr>
              <w:spacing w:before="0" w:after="0"/>
              <w:jc w:val="center"/>
              <w:rPr>
                <w:b/>
                <w:bCs/>
                <w:color w:val="FFFFFF"/>
                <w:sz w:val="22"/>
              </w:rPr>
            </w:pPr>
            <w:r w:rsidRPr="001B79F7">
              <w:rPr>
                <w:b/>
                <w:bCs/>
                <w:color w:val="FFFFFF"/>
                <w:sz w:val="22"/>
              </w:rPr>
              <w:t>1. Lj.</w:t>
            </w:r>
          </w:p>
        </w:tc>
        <w:tc>
          <w:tcPr>
            <w:tcW w:w="458" w:type="pct"/>
            <w:shd w:val="clear" w:color="auto" w:fill="354E19"/>
            <w:vAlign w:val="center"/>
          </w:tcPr>
          <w:p w14:paraId="0E63CEB2" w14:textId="77777777" w:rsidR="00945D25" w:rsidRPr="001B79F7" w:rsidRDefault="00945D25" w:rsidP="009560D5">
            <w:pPr>
              <w:spacing w:before="0" w:after="0"/>
              <w:jc w:val="center"/>
              <w:rPr>
                <w:b/>
                <w:bCs/>
                <w:color w:val="FFFFFF"/>
                <w:sz w:val="22"/>
              </w:rPr>
            </w:pPr>
            <w:r w:rsidRPr="001B79F7">
              <w:rPr>
                <w:b/>
                <w:bCs/>
                <w:color w:val="FFFFFF"/>
                <w:sz w:val="22"/>
              </w:rPr>
              <w:t>2. Lj.</w:t>
            </w:r>
          </w:p>
        </w:tc>
        <w:tc>
          <w:tcPr>
            <w:tcW w:w="458" w:type="pct"/>
            <w:shd w:val="clear" w:color="auto" w:fill="354E19"/>
            <w:vAlign w:val="center"/>
          </w:tcPr>
          <w:p w14:paraId="25FD4474" w14:textId="77777777" w:rsidR="00945D25" w:rsidRPr="001B79F7" w:rsidRDefault="00945D25" w:rsidP="009560D5">
            <w:pPr>
              <w:spacing w:before="0" w:after="0"/>
              <w:jc w:val="center"/>
              <w:rPr>
                <w:b/>
                <w:bCs/>
                <w:color w:val="FFFFFF"/>
                <w:sz w:val="22"/>
              </w:rPr>
            </w:pPr>
            <w:r w:rsidRPr="001B79F7">
              <w:rPr>
                <w:b/>
                <w:bCs/>
                <w:color w:val="FFFFFF"/>
                <w:sz w:val="22"/>
              </w:rPr>
              <w:t>3. Lj.</w:t>
            </w:r>
          </w:p>
        </w:tc>
      </w:tr>
      <w:tr w:rsidR="00945D25" w:rsidRPr="001B79F7" w14:paraId="5310E289" w14:textId="77777777" w:rsidTr="000E46D0">
        <w:trPr>
          <w:trHeight w:hRule="exact" w:val="454"/>
        </w:trPr>
        <w:tc>
          <w:tcPr>
            <w:tcW w:w="3626" w:type="pct"/>
            <w:shd w:val="clear" w:color="auto" w:fill="BFBFBF" w:themeFill="background1" w:themeFillShade="BF"/>
            <w:vAlign w:val="center"/>
          </w:tcPr>
          <w:p w14:paraId="2C074109" w14:textId="0F1778E8" w:rsidR="00945D25" w:rsidRPr="001B79F7" w:rsidRDefault="00AA00E7" w:rsidP="009560D5">
            <w:pPr>
              <w:tabs>
                <w:tab w:val="right" w:pos="8572"/>
              </w:tabs>
              <w:spacing w:before="40" w:after="40"/>
              <w:rPr>
                <w:rFonts w:cs="Arial"/>
                <w:color w:val="FFFFFF" w:themeColor="background1"/>
                <w:szCs w:val="20"/>
                <w:lang w:eastAsia="de-AT"/>
              </w:rPr>
            </w:pPr>
            <w:r w:rsidRPr="00AA00E7">
              <w:rPr>
                <w:b/>
                <w:bCs/>
                <w:color w:val="FFFFFF" w:themeColor="background1"/>
                <w:szCs w:val="24"/>
              </w:rPr>
              <w:t>Die auszubildende Person kann…</w:t>
            </w:r>
          </w:p>
        </w:tc>
        <w:tc>
          <w:tcPr>
            <w:tcW w:w="458" w:type="pct"/>
            <w:shd w:val="clear" w:color="auto" w:fill="BFBFBF" w:themeFill="background1" w:themeFillShade="BF"/>
            <w:vAlign w:val="center"/>
          </w:tcPr>
          <w:p w14:paraId="2D56BC07"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73783680"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65CFC429"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r>
      <w:tr w:rsidR="00945D25" w:rsidRPr="001B79F7" w14:paraId="32B7B999" w14:textId="77777777" w:rsidTr="000E46D0">
        <w:trPr>
          <w:trHeight w:val="665"/>
        </w:trPr>
        <w:tc>
          <w:tcPr>
            <w:tcW w:w="3626" w:type="pct"/>
            <w:shd w:val="clear" w:color="auto" w:fill="auto"/>
            <w:vAlign w:val="center"/>
          </w:tcPr>
          <w:p w14:paraId="49CF8DE4" w14:textId="4A179D5B" w:rsidR="00945D25" w:rsidRPr="001B79F7" w:rsidRDefault="00945D25" w:rsidP="009560D5">
            <w:pPr>
              <w:spacing w:before="40" w:after="40"/>
              <w:rPr>
                <w:szCs w:val="20"/>
              </w:rPr>
            </w:pPr>
            <w:r w:rsidRPr="00D21EA6">
              <w:rPr>
                <w:szCs w:val="20"/>
              </w:rPr>
              <w:t>auf Basis der gesetzlichen Rechte und Pflichten als Lehrling ihre Aufgaben erfüllen.</w:t>
            </w:r>
          </w:p>
        </w:tc>
        <w:tc>
          <w:tcPr>
            <w:tcW w:w="458" w:type="pct"/>
            <w:shd w:val="clear" w:color="auto" w:fill="auto"/>
            <w:vAlign w:val="center"/>
          </w:tcPr>
          <w:p w14:paraId="3A8341CA"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587FB3AE"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361CF71F" w14:textId="77777777" w:rsidR="00945D25" w:rsidRPr="001B79F7" w:rsidRDefault="00945D25" w:rsidP="009560D5">
            <w:pPr>
              <w:spacing w:before="0" w:after="0"/>
              <w:jc w:val="center"/>
              <w:rPr>
                <w:sz w:val="18"/>
                <w:szCs w:val="18"/>
              </w:rPr>
            </w:pPr>
          </w:p>
        </w:tc>
      </w:tr>
      <w:tr w:rsidR="00945D25" w:rsidRPr="001B79F7" w14:paraId="3696C60E" w14:textId="77777777" w:rsidTr="000E46D0">
        <w:trPr>
          <w:trHeight w:val="831"/>
        </w:trPr>
        <w:tc>
          <w:tcPr>
            <w:tcW w:w="3626" w:type="pct"/>
            <w:shd w:val="clear" w:color="auto" w:fill="auto"/>
            <w:vAlign w:val="center"/>
          </w:tcPr>
          <w:p w14:paraId="4D58002B" w14:textId="6ED342DE" w:rsidR="00945D25" w:rsidRPr="001B79F7" w:rsidRDefault="00945D25" w:rsidP="009560D5">
            <w:pPr>
              <w:spacing w:before="40" w:after="40"/>
              <w:rPr>
                <w:szCs w:val="20"/>
              </w:rPr>
            </w:pPr>
            <w:r w:rsidRPr="00D21EA6">
              <w:rPr>
                <w:szCs w:val="20"/>
              </w:rPr>
              <w:t>Arbeitsgrundsätze wie Sorgfalt, Zuverlässigkeit, Verantwortungsbewusstsein, Pünktlichkeit einhalten und sich mit ihren Aufgaben im Lehrbetrieb identifizieren.</w:t>
            </w:r>
          </w:p>
        </w:tc>
        <w:tc>
          <w:tcPr>
            <w:tcW w:w="458" w:type="pct"/>
            <w:shd w:val="clear" w:color="auto" w:fill="auto"/>
            <w:vAlign w:val="center"/>
          </w:tcPr>
          <w:p w14:paraId="440B4671"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7F9A2833"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580533D9" w14:textId="77777777" w:rsidR="00945D25" w:rsidRPr="001B79F7" w:rsidRDefault="00945D25" w:rsidP="009560D5">
            <w:pPr>
              <w:spacing w:before="0" w:after="0"/>
              <w:jc w:val="center"/>
              <w:rPr>
                <w:sz w:val="18"/>
                <w:szCs w:val="18"/>
              </w:rPr>
            </w:pPr>
          </w:p>
        </w:tc>
      </w:tr>
      <w:tr w:rsidR="00945D25" w:rsidRPr="001B79F7" w14:paraId="79AB0E7C" w14:textId="77777777" w:rsidTr="000E46D0">
        <w:trPr>
          <w:trHeight w:val="702"/>
        </w:trPr>
        <w:tc>
          <w:tcPr>
            <w:tcW w:w="3626" w:type="pct"/>
            <w:shd w:val="clear" w:color="auto" w:fill="auto"/>
            <w:vAlign w:val="center"/>
          </w:tcPr>
          <w:p w14:paraId="5138CA4C" w14:textId="47A1E8CA" w:rsidR="00945D25" w:rsidRPr="001B79F7" w:rsidRDefault="00DB7D7E" w:rsidP="009560D5">
            <w:pPr>
              <w:spacing w:before="40" w:after="40"/>
              <w:rPr>
                <w:szCs w:val="20"/>
              </w:rPr>
            </w:pPr>
            <w:r w:rsidRPr="00DB7D7E">
              <w:rPr>
                <w:szCs w:val="20"/>
              </w:rPr>
              <w:t>sich gemäß den innerbetrieblichen Vorgaben verhalten (z</w:t>
            </w:r>
            <w:r>
              <w:rPr>
                <w:szCs w:val="20"/>
              </w:rPr>
              <w:t xml:space="preserve">. </w:t>
            </w:r>
            <w:r w:rsidRPr="00DB7D7E">
              <w:rPr>
                <w:szCs w:val="20"/>
              </w:rPr>
              <w:t>B</w:t>
            </w:r>
            <w:r>
              <w:rPr>
                <w:szCs w:val="20"/>
              </w:rPr>
              <w:t>.</w:t>
            </w:r>
            <w:r w:rsidRPr="00DB7D7E">
              <w:rPr>
                <w:szCs w:val="20"/>
              </w:rPr>
              <w:t xml:space="preserve"> hinsichtlich der Budgetvorgaben, Kostenbewusstsein).</w:t>
            </w:r>
          </w:p>
        </w:tc>
        <w:tc>
          <w:tcPr>
            <w:tcW w:w="458" w:type="pct"/>
            <w:shd w:val="clear" w:color="auto" w:fill="auto"/>
            <w:vAlign w:val="center"/>
          </w:tcPr>
          <w:p w14:paraId="0AB59CD4"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744E34F9"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77532AFE" w14:textId="77777777" w:rsidR="00945D25" w:rsidRPr="001B79F7" w:rsidRDefault="00945D25" w:rsidP="009560D5">
            <w:pPr>
              <w:spacing w:before="0" w:after="0"/>
              <w:jc w:val="center"/>
              <w:rPr>
                <w:sz w:val="18"/>
                <w:szCs w:val="18"/>
              </w:rPr>
            </w:pPr>
          </w:p>
        </w:tc>
      </w:tr>
      <w:tr w:rsidR="00945D25" w:rsidRPr="001B79F7" w14:paraId="4B347787" w14:textId="77777777" w:rsidTr="000E46D0">
        <w:trPr>
          <w:trHeight w:val="839"/>
        </w:trPr>
        <w:tc>
          <w:tcPr>
            <w:tcW w:w="3626" w:type="pct"/>
            <w:shd w:val="clear" w:color="auto" w:fill="auto"/>
            <w:vAlign w:val="center"/>
          </w:tcPr>
          <w:p w14:paraId="32579466" w14:textId="5B1F09E0" w:rsidR="00945D25" w:rsidRPr="00C65166" w:rsidRDefault="007730BD" w:rsidP="009560D5">
            <w:pPr>
              <w:spacing w:before="40" w:after="40"/>
              <w:rPr>
                <w:szCs w:val="20"/>
              </w:rPr>
            </w:pPr>
            <w:r w:rsidRPr="007730BD">
              <w:rPr>
                <w:szCs w:val="20"/>
              </w:rPr>
              <w:t>die Abrechnung ihres Lehrlingseinkommens nachvollziehen (z</w:t>
            </w:r>
            <w:r>
              <w:rPr>
                <w:szCs w:val="20"/>
              </w:rPr>
              <w:t xml:space="preserve">. </w:t>
            </w:r>
            <w:r w:rsidRPr="007730BD">
              <w:rPr>
                <w:szCs w:val="20"/>
              </w:rPr>
              <w:t>B</w:t>
            </w:r>
            <w:r>
              <w:rPr>
                <w:szCs w:val="20"/>
              </w:rPr>
              <w:t>.</w:t>
            </w:r>
            <w:r w:rsidRPr="007730BD">
              <w:rPr>
                <w:szCs w:val="20"/>
              </w:rPr>
              <w:t xml:space="preserve"> Bruttobezug, Nettobezug, Lohnsteuer und Sozialversicherungsbeiträge).</w:t>
            </w:r>
          </w:p>
        </w:tc>
        <w:tc>
          <w:tcPr>
            <w:tcW w:w="458" w:type="pct"/>
            <w:shd w:val="clear" w:color="auto" w:fill="auto"/>
            <w:vAlign w:val="center"/>
          </w:tcPr>
          <w:p w14:paraId="64E4CF84"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38F9D937"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640ED9C9" w14:textId="77777777" w:rsidR="00945D25" w:rsidRPr="001B79F7" w:rsidRDefault="00945D25" w:rsidP="009560D5">
            <w:pPr>
              <w:spacing w:before="0" w:after="0"/>
              <w:jc w:val="center"/>
              <w:rPr>
                <w:sz w:val="18"/>
                <w:szCs w:val="18"/>
              </w:rPr>
            </w:pPr>
          </w:p>
        </w:tc>
      </w:tr>
      <w:tr w:rsidR="00945D25" w:rsidRPr="001B79F7" w14:paraId="0A14E3DA" w14:textId="77777777" w:rsidTr="000E46D0">
        <w:trPr>
          <w:trHeight w:val="1687"/>
        </w:trPr>
        <w:tc>
          <w:tcPr>
            <w:tcW w:w="3626" w:type="pct"/>
            <w:shd w:val="clear" w:color="auto" w:fill="auto"/>
            <w:vAlign w:val="center"/>
          </w:tcPr>
          <w:p w14:paraId="36DA5833" w14:textId="2FB2171D" w:rsidR="00945D25" w:rsidRPr="001B79F7" w:rsidRDefault="00464442" w:rsidP="009560D5">
            <w:pPr>
              <w:spacing w:before="40" w:after="40"/>
              <w:rPr>
                <w:szCs w:val="20"/>
              </w:rPr>
            </w:pPr>
            <w:r w:rsidRPr="00464442">
              <w:rPr>
                <w:szCs w:val="20"/>
              </w:rPr>
              <w:t>einen grundlegenden Überblick über die für sie relevanten Bestimmungen des Kinder- und Jugendlichen-Beschäftigungsgesetzes 1987 (KJBG) (minderjährige Lehrlinge), des Arbeitszeitgesetzes (AZG) und Arbeitsruhegesetzes (ARG) (erwachsene Lehrlinge) und des Gleichbehandlungsgesetzes (GlBG) geben.</w:t>
            </w:r>
          </w:p>
        </w:tc>
        <w:tc>
          <w:tcPr>
            <w:tcW w:w="458" w:type="pct"/>
            <w:shd w:val="clear" w:color="auto" w:fill="auto"/>
            <w:vAlign w:val="center"/>
          </w:tcPr>
          <w:p w14:paraId="7176746A"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685D092E"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54362185" w14:textId="77777777" w:rsidR="00945D25" w:rsidRPr="001B79F7" w:rsidRDefault="00945D25" w:rsidP="009560D5">
            <w:pPr>
              <w:spacing w:before="0" w:after="0"/>
              <w:jc w:val="center"/>
              <w:rPr>
                <w:sz w:val="18"/>
                <w:szCs w:val="18"/>
              </w:rPr>
            </w:pPr>
          </w:p>
        </w:tc>
      </w:tr>
      <w:tr w:rsidR="00945D25" w:rsidRPr="001B79F7" w14:paraId="572E073B" w14:textId="77777777" w:rsidTr="000E46D0">
        <w:trPr>
          <w:trHeight w:val="705"/>
        </w:trPr>
        <w:tc>
          <w:tcPr>
            <w:tcW w:w="3626" w:type="pct"/>
            <w:shd w:val="clear" w:color="auto" w:fill="auto"/>
            <w:vAlign w:val="center"/>
          </w:tcPr>
          <w:p w14:paraId="5E75C676" w14:textId="448FA006" w:rsidR="00945D25" w:rsidRPr="00855193" w:rsidRDefault="0092552B" w:rsidP="009560D5">
            <w:pPr>
              <w:spacing w:before="40" w:after="40"/>
              <w:rPr>
                <w:szCs w:val="20"/>
              </w:rPr>
            </w:pPr>
            <w:r w:rsidRPr="0092552B">
              <w:rPr>
                <w:szCs w:val="20"/>
              </w:rPr>
              <w:t>die Grundsätze unternehmerischen Denkens bei ihren Aufgaben berücksichtigen und kostenbewusst handeln.</w:t>
            </w:r>
          </w:p>
        </w:tc>
        <w:tc>
          <w:tcPr>
            <w:tcW w:w="458" w:type="pct"/>
            <w:shd w:val="clear" w:color="auto" w:fill="auto"/>
            <w:vAlign w:val="center"/>
          </w:tcPr>
          <w:p w14:paraId="674B7368"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5497551D"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4CA92ECC" w14:textId="77777777" w:rsidR="00945D25" w:rsidRPr="001B79F7" w:rsidRDefault="00945D25" w:rsidP="009560D5">
            <w:pPr>
              <w:spacing w:before="0" w:after="0"/>
              <w:jc w:val="center"/>
              <w:rPr>
                <w:sz w:val="18"/>
                <w:szCs w:val="18"/>
              </w:rPr>
            </w:pPr>
          </w:p>
        </w:tc>
      </w:tr>
      <w:tr w:rsidR="00945D25" w:rsidRPr="001B79F7" w14:paraId="7DE97DCD" w14:textId="77777777" w:rsidTr="000E46D0">
        <w:trPr>
          <w:trHeight w:val="688"/>
        </w:trPr>
        <w:tc>
          <w:tcPr>
            <w:tcW w:w="3626" w:type="pct"/>
            <w:shd w:val="clear" w:color="auto" w:fill="auto"/>
            <w:vAlign w:val="center"/>
          </w:tcPr>
          <w:p w14:paraId="1BD846B1" w14:textId="2192A47A" w:rsidR="00945D25" w:rsidRPr="00D21EA6" w:rsidRDefault="00E20053" w:rsidP="009560D5">
            <w:pPr>
              <w:spacing w:before="40" w:after="40"/>
              <w:rPr>
                <w:szCs w:val="20"/>
              </w:rPr>
            </w:pPr>
            <w:r w:rsidRPr="00E20053">
              <w:rPr>
                <w:szCs w:val="20"/>
              </w:rPr>
              <w:t>die Aufgaben von behördlichen Aufsichtsorganen, Sozialversicherungen und Interessenvertretungen erklären.</w:t>
            </w:r>
          </w:p>
        </w:tc>
        <w:tc>
          <w:tcPr>
            <w:tcW w:w="458" w:type="pct"/>
            <w:shd w:val="clear" w:color="auto" w:fill="auto"/>
            <w:vAlign w:val="center"/>
          </w:tcPr>
          <w:p w14:paraId="531CA920"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0D910CA4"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109EA528" w14:textId="77777777" w:rsidR="00945D25" w:rsidRPr="001B79F7" w:rsidRDefault="00945D25" w:rsidP="009560D5">
            <w:pPr>
              <w:spacing w:before="0" w:after="0"/>
              <w:jc w:val="center"/>
              <w:rPr>
                <w:sz w:val="18"/>
                <w:szCs w:val="18"/>
              </w:rPr>
            </w:pPr>
          </w:p>
        </w:tc>
      </w:tr>
      <w:tr w:rsidR="00945D25" w:rsidRPr="001B79F7" w14:paraId="1A54C6ED" w14:textId="48C75BA4" w:rsidTr="001B1BD2">
        <w:trPr>
          <w:trHeight w:hRule="exact" w:val="728"/>
        </w:trPr>
        <w:tc>
          <w:tcPr>
            <w:tcW w:w="3626" w:type="pct"/>
            <w:shd w:val="clear" w:color="auto" w:fill="354E19"/>
            <w:vAlign w:val="center"/>
          </w:tcPr>
          <w:p w14:paraId="692BEA72" w14:textId="0CF64C3F" w:rsidR="00945D25" w:rsidRPr="001B79F7" w:rsidRDefault="00945D25" w:rsidP="005315AD">
            <w:pPr>
              <w:spacing w:before="0" w:after="0"/>
              <w:rPr>
                <w:b/>
                <w:bCs/>
                <w:color w:val="FFFFFF" w:themeColor="background1"/>
                <w:sz w:val="24"/>
                <w:szCs w:val="24"/>
              </w:rPr>
            </w:pPr>
            <w:r w:rsidRPr="00D21EA6">
              <w:rPr>
                <w:b/>
                <w:bCs/>
                <w:color w:val="FFFFFF" w:themeColor="background1"/>
                <w:sz w:val="22"/>
              </w:rPr>
              <w:t>Selbstorganisierte, lösungsorientierte und situationsgerechte Aufgabenbearbeitung</w:t>
            </w:r>
          </w:p>
        </w:tc>
        <w:tc>
          <w:tcPr>
            <w:tcW w:w="458" w:type="pct"/>
            <w:shd w:val="clear" w:color="auto" w:fill="354E19"/>
            <w:vAlign w:val="center"/>
          </w:tcPr>
          <w:p w14:paraId="54CDF60C" w14:textId="77777777" w:rsidR="00945D25" w:rsidRPr="001B79F7" w:rsidRDefault="00945D25" w:rsidP="005315AD">
            <w:pPr>
              <w:spacing w:before="0" w:after="0"/>
              <w:jc w:val="center"/>
              <w:rPr>
                <w:b/>
                <w:bCs/>
                <w:color w:val="FFFFFF"/>
                <w:sz w:val="22"/>
              </w:rPr>
            </w:pPr>
            <w:r w:rsidRPr="001B79F7">
              <w:rPr>
                <w:b/>
                <w:bCs/>
                <w:color w:val="FFFFFF"/>
                <w:sz w:val="22"/>
              </w:rPr>
              <w:t>1. Lj.</w:t>
            </w:r>
          </w:p>
        </w:tc>
        <w:tc>
          <w:tcPr>
            <w:tcW w:w="458" w:type="pct"/>
            <w:shd w:val="clear" w:color="auto" w:fill="354E19"/>
            <w:vAlign w:val="center"/>
          </w:tcPr>
          <w:p w14:paraId="7C651401" w14:textId="77777777" w:rsidR="00945D25" w:rsidRPr="001B79F7" w:rsidRDefault="00945D25" w:rsidP="005315AD">
            <w:pPr>
              <w:spacing w:before="0" w:after="0"/>
              <w:jc w:val="center"/>
              <w:rPr>
                <w:b/>
                <w:bCs/>
                <w:color w:val="FFFFFF"/>
                <w:sz w:val="22"/>
              </w:rPr>
            </w:pPr>
            <w:r w:rsidRPr="001B79F7">
              <w:rPr>
                <w:b/>
                <w:bCs/>
                <w:color w:val="FFFFFF"/>
                <w:sz w:val="22"/>
              </w:rPr>
              <w:t>2. Lj.</w:t>
            </w:r>
          </w:p>
        </w:tc>
        <w:tc>
          <w:tcPr>
            <w:tcW w:w="458" w:type="pct"/>
            <w:shd w:val="clear" w:color="auto" w:fill="354E19"/>
            <w:vAlign w:val="center"/>
          </w:tcPr>
          <w:p w14:paraId="4CBD6EE9" w14:textId="77777777" w:rsidR="00945D25" w:rsidRPr="001B79F7" w:rsidRDefault="00945D25" w:rsidP="005315AD">
            <w:pPr>
              <w:spacing w:before="0" w:after="0"/>
              <w:jc w:val="center"/>
              <w:rPr>
                <w:b/>
                <w:bCs/>
                <w:color w:val="FFFFFF"/>
                <w:sz w:val="22"/>
              </w:rPr>
            </w:pPr>
            <w:r w:rsidRPr="001B79F7">
              <w:rPr>
                <w:b/>
                <w:bCs/>
                <w:color w:val="FFFFFF"/>
                <w:sz w:val="22"/>
              </w:rPr>
              <w:t>3. Lj.</w:t>
            </w:r>
          </w:p>
        </w:tc>
      </w:tr>
      <w:tr w:rsidR="00945D25" w:rsidRPr="001B79F7" w14:paraId="25570C46" w14:textId="3C7C5359" w:rsidTr="001B1BD2">
        <w:trPr>
          <w:trHeight w:hRule="exact" w:val="454"/>
        </w:trPr>
        <w:tc>
          <w:tcPr>
            <w:tcW w:w="3626" w:type="pct"/>
            <w:shd w:val="clear" w:color="auto" w:fill="BFBFBF" w:themeFill="background1" w:themeFillShade="BF"/>
            <w:vAlign w:val="center"/>
          </w:tcPr>
          <w:p w14:paraId="41602340" w14:textId="2C227183" w:rsidR="00945D25" w:rsidRPr="001B79F7" w:rsidRDefault="00B63C81" w:rsidP="005315AD">
            <w:pPr>
              <w:spacing w:before="0" w:after="0"/>
              <w:rPr>
                <w:rFonts w:eastAsiaTheme="minorHAnsi" w:cs="Cambria-Bold"/>
                <w:b/>
                <w:bCs/>
                <w:color w:val="FFFFFF"/>
                <w:sz w:val="22"/>
              </w:rPr>
            </w:pPr>
            <w:r w:rsidRPr="00B63C81">
              <w:rPr>
                <w:b/>
                <w:bCs/>
                <w:color w:val="FFFFFF" w:themeColor="background1"/>
                <w:szCs w:val="24"/>
              </w:rPr>
              <w:t>Die auszubildende Person kann…</w:t>
            </w:r>
          </w:p>
        </w:tc>
        <w:tc>
          <w:tcPr>
            <w:tcW w:w="458" w:type="pct"/>
            <w:shd w:val="clear" w:color="auto" w:fill="BFBFBF" w:themeFill="background1" w:themeFillShade="BF"/>
            <w:vAlign w:val="center"/>
          </w:tcPr>
          <w:p w14:paraId="20352E16"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335C1AF"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0541930"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5F561296" w14:textId="08703D9F" w:rsidTr="00345BBA">
        <w:trPr>
          <w:trHeight w:val="502"/>
        </w:trPr>
        <w:tc>
          <w:tcPr>
            <w:tcW w:w="3626" w:type="pct"/>
            <w:shd w:val="clear" w:color="auto" w:fill="auto"/>
            <w:vAlign w:val="center"/>
          </w:tcPr>
          <w:p w14:paraId="177E97FF" w14:textId="05FECF76" w:rsidR="00945D25" w:rsidRPr="001B79F7" w:rsidRDefault="00945D25" w:rsidP="005315AD">
            <w:pPr>
              <w:spacing w:before="40" w:after="40"/>
              <w:rPr>
                <w:szCs w:val="20"/>
              </w:rPr>
            </w:pPr>
            <w:r w:rsidRPr="00D21EA6">
              <w:rPr>
                <w:szCs w:val="20"/>
              </w:rPr>
              <w:t>ihre Aufgaben selbst organisieren und sie nach Prioritäten reihen.</w:t>
            </w:r>
          </w:p>
        </w:tc>
        <w:tc>
          <w:tcPr>
            <w:tcW w:w="458" w:type="pct"/>
            <w:shd w:val="clear" w:color="auto" w:fill="auto"/>
            <w:vAlign w:val="center"/>
          </w:tcPr>
          <w:p w14:paraId="6E99DECF"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2005AEDA"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15119A38" w14:textId="77777777" w:rsidR="00945D25" w:rsidRPr="001B79F7" w:rsidRDefault="00945D25" w:rsidP="00056E16">
            <w:pPr>
              <w:spacing w:before="0" w:after="0"/>
              <w:jc w:val="center"/>
              <w:rPr>
                <w:sz w:val="18"/>
                <w:szCs w:val="18"/>
              </w:rPr>
            </w:pPr>
          </w:p>
        </w:tc>
      </w:tr>
      <w:tr w:rsidR="00945D25" w:rsidRPr="001B79F7" w14:paraId="64B1D878" w14:textId="61F2D853" w:rsidTr="00345BBA">
        <w:trPr>
          <w:trHeight w:val="664"/>
        </w:trPr>
        <w:tc>
          <w:tcPr>
            <w:tcW w:w="3626" w:type="pct"/>
            <w:shd w:val="clear" w:color="auto" w:fill="auto"/>
            <w:vAlign w:val="center"/>
          </w:tcPr>
          <w:p w14:paraId="0413DFD5" w14:textId="13D7C1F2" w:rsidR="00945D25" w:rsidRPr="001B79F7" w:rsidRDefault="00945D25" w:rsidP="005315AD">
            <w:pPr>
              <w:spacing w:before="40" w:after="40"/>
              <w:rPr>
                <w:szCs w:val="20"/>
              </w:rPr>
            </w:pPr>
            <w:r w:rsidRPr="00D21EA6">
              <w:rPr>
                <w:szCs w:val="20"/>
              </w:rPr>
              <w:t>den Zeitaufwand für ihre Aufgaben abschätzen und diese zeitgerecht durchführen.</w:t>
            </w:r>
          </w:p>
        </w:tc>
        <w:tc>
          <w:tcPr>
            <w:tcW w:w="458" w:type="pct"/>
            <w:shd w:val="clear" w:color="auto" w:fill="auto"/>
            <w:vAlign w:val="center"/>
          </w:tcPr>
          <w:p w14:paraId="097EB1F8"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5C7E246D"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6E483F50" w14:textId="77777777" w:rsidR="00945D25" w:rsidRPr="001B79F7" w:rsidRDefault="00945D25" w:rsidP="00056E16">
            <w:pPr>
              <w:spacing w:before="0" w:after="0"/>
              <w:jc w:val="center"/>
              <w:rPr>
                <w:sz w:val="18"/>
                <w:szCs w:val="18"/>
              </w:rPr>
            </w:pPr>
          </w:p>
        </w:tc>
      </w:tr>
      <w:tr w:rsidR="00945D25" w:rsidRPr="001B79F7" w14:paraId="06082D10" w14:textId="0F5E87CD" w:rsidTr="00345BBA">
        <w:trPr>
          <w:trHeight w:val="672"/>
        </w:trPr>
        <w:tc>
          <w:tcPr>
            <w:tcW w:w="3626" w:type="pct"/>
            <w:shd w:val="clear" w:color="auto" w:fill="auto"/>
            <w:vAlign w:val="center"/>
          </w:tcPr>
          <w:p w14:paraId="15CA6FE7" w14:textId="6976EE13" w:rsidR="00945D25" w:rsidRPr="001B79F7" w:rsidRDefault="00345BBA" w:rsidP="00D21EA6">
            <w:pPr>
              <w:spacing w:before="40" w:after="40"/>
              <w:rPr>
                <w:szCs w:val="20"/>
              </w:rPr>
            </w:pPr>
            <w:r w:rsidRPr="00345BBA">
              <w:rPr>
                <w:szCs w:val="20"/>
              </w:rPr>
              <w:t>die eigene Tätigkeit reflektieren und gegebenenfalls Optimierungsvorschläge für ihre Tätigkeit einbringen.</w:t>
            </w:r>
          </w:p>
        </w:tc>
        <w:tc>
          <w:tcPr>
            <w:tcW w:w="458" w:type="pct"/>
            <w:shd w:val="clear" w:color="auto" w:fill="auto"/>
            <w:vAlign w:val="center"/>
          </w:tcPr>
          <w:p w14:paraId="1233B182"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642D91BB"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433C940A" w14:textId="77777777" w:rsidR="00945D25" w:rsidRPr="001B79F7" w:rsidRDefault="00945D25" w:rsidP="00056E16">
            <w:pPr>
              <w:spacing w:before="0" w:after="0"/>
              <w:jc w:val="center"/>
              <w:rPr>
                <w:sz w:val="18"/>
                <w:szCs w:val="18"/>
              </w:rPr>
            </w:pPr>
          </w:p>
        </w:tc>
      </w:tr>
      <w:tr w:rsidR="00945D25" w:rsidRPr="001B79F7" w14:paraId="004A9301" w14:textId="7E5A89DA" w:rsidTr="00F526A2">
        <w:trPr>
          <w:trHeight w:val="911"/>
        </w:trPr>
        <w:tc>
          <w:tcPr>
            <w:tcW w:w="3626" w:type="pct"/>
            <w:shd w:val="clear" w:color="auto" w:fill="auto"/>
            <w:vAlign w:val="center"/>
          </w:tcPr>
          <w:p w14:paraId="02B561BC" w14:textId="67B74679" w:rsidR="00945D25" w:rsidRPr="001B79F7" w:rsidRDefault="00F526A2" w:rsidP="00D21EA6">
            <w:pPr>
              <w:spacing w:before="40" w:after="40"/>
              <w:rPr>
                <w:szCs w:val="20"/>
              </w:rPr>
            </w:pPr>
            <w:r w:rsidRPr="00F526A2">
              <w:rPr>
                <w:szCs w:val="20"/>
              </w:rPr>
              <w:t>Aufgaben, die von anderen fachkundigen Personen bzw. Gewerken (z</w:t>
            </w:r>
            <w:r>
              <w:rPr>
                <w:szCs w:val="20"/>
              </w:rPr>
              <w:t xml:space="preserve">. </w:t>
            </w:r>
            <w:r w:rsidRPr="00F526A2">
              <w:rPr>
                <w:szCs w:val="20"/>
              </w:rPr>
              <w:t>B</w:t>
            </w:r>
            <w:r>
              <w:rPr>
                <w:szCs w:val="20"/>
              </w:rPr>
              <w:t>.</w:t>
            </w:r>
            <w:r w:rsidRPr="00F526A2">
              <w:rPr>
                <w:szCs w:val="20"/>
              </w:rPr>
              <w:t xml:space="preserve"> Elektrofachkräften) übernommen werden müssen, identifizieren.</w:t>
            </w:r>
          </w:p>
        </w:tc>
        <w:tc>
          <w:tcPr>
            <w:tcW w:w="458" w:type="pct"/>
            <w:shd w:val="clear" w:color="auto" w:fill="auto"/>
            <w:vAlign w:val="center"/>
          </w:tcPr>
          <w:p w14:paraId="03730F24"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0188123"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71F213A" w14:textId="77777777" w:rsidR="00945D25" w:rsidRPr="001B79F7" w:rsidRDefault="00945D25" w:rsidP="00056E16">
            <w:pPr>
              <w:spacing w:before="0" w:after="0"/>
              <w:jc w:val="center"/>
              <w:rPr>
                <w:sz w:val="18"/>
                <w:szCs w:val="18"/>
              </w:rPr>
            </w:pPr>
          </w:p>
        </w:tc>
      </w:tr>
      <w:tr w:rsidR="00945D25" w:rsidRPr="001B79F7" w14:paraId="7E17D43D" w14:textId="0677DD8F" w:rsidTr="001B1BD2">
        <w:trPr>
          <w:trHeight w:val="837"/>
        </w:trPr>
        <w:tc>
          <w:tcPr>
            <w:tcW w:w="3626" w:type="pct"/>
            <w:shd w:val="clear" w:color="auto" w:fill="auto"/>
            <w:vAlign w:val="center"/>
          </w:tcPr>
          <w:p w14:paraId="47F63440" w14:textId="17459908" w:rsidR="00945D25" w:rsidRPr="001B79F7" w:rsidRDefault="00370380" w:rsidP="00D21EA6">
            <w:pPr>
              <w:spacing w:before="40" w:after="40"/>
              <w:rPr>
                <w:szCs w:val="20"/>
              </w:rPr>
            </w:pPr>
            <w:r w:rsidRPr="00370380">
              <w:rPr>
                <w:szCs w:val="20"/>
              </w:rPr>
              <w:t>sich auf wechselnde Situationen einstellen und auf geänderte Herausforderungen mit der notwendigen Flexibilität reagieren.</w:t>
            </w:r>
          </w:p>
        </w:tc>
        <w:tc>
          <w:tcPr>
            <w:tcW w:w="458" w:type="pct"/>
            <w:shd w:val="clear" w:color="auto" w:fill="auto"/>
            <w:vAlign w:val="center"/>
          </w:tcPr>
          <w:p w14:paraId="4B3F5F81"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593FC170"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DECBCE7" w14:textId="77777777" w:rsidR="00945D25" w:rsidRPr="001B79F7" w:rsidRDefault="00945D25" w:rsidP="00056E16">
            <w:pPr>
              <w:spacing w:before="0" w:after="0"/>
              <w:jc w:val="center"/>
              <w:rPr>
                <w:sz w:val="18"/>
                <w:szCs w:val="18"/>
              </w:rPr>
            </w:pPr>
          </w:p>
        </w:tc>
      </w:tr>
      <w:tr w:rsidR="00945D25" w:rsidRPr="001B79F7" w14:paraId="0D12985C" w14:textId="7E581620" w:rsidTr="001B1BD2">
        <w:trPr>
          <w:trHeight w:val="693"/>
        </w:trPr>
        <w:tc>
          <w:tcPr>
            <w:tcW w:w="3626" w:type="pct"/>
            <w:shd w:val="clear" w:color="auto" w:fill="auto"/>
            <w:vAlign w:val="center"/>
          </w:tcPr>
          <w:p w14:paraId="73361EC5" w14:textId="47CAFB81" w:rsidR="00945D25" w:rsidRPr="001B79F7" w:rsidRDefault="00370380" w:rsidP="00C65166">
            <w:pPr>
              <w:spacing w:before="40" w:after="40"/>
              <w:rPr>
                <w:szCs w:val="20"/>
              </w:rPr>
            </w:pPr>
            <w:r w:rsidRPr="00370380">
              <w:rPr>
                <w:szCs w:val="20"/>
              </w:rPr>
              <w:t>Lösungen für auftretende Problemstellungen entwickeln und Entscheidungen im vorgegebenen betrieblichen Rahmen treffen.</w:t>
            </w:r>
          </w:p>
        </w:tc>
        <w:tc>
          <w:tcPr>
            <w:tcW w:w="458" w:type="pct"/>
            <w:shd w:val="clear" w:color="auto" w:fill="auto"/>
            <w:vAlign w:val="center"/>
          </w:tcPr>
          <w:p w14:paraId="7E475A15"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1257D4D6"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4E8CDD4C" w14:textId="77777777" w:rsidR="00945D25" w:rsidRPr="001B79F7" w:rsidRDefault="00945D25" w:rsidP="00056E16">
            <w:pPr>
              <w:spacing w:before="0" w:after="0"/>
              <w:jc w:val="center"/>
              <w:rPr>
                <w:sz w:val="18"/>
                <w:szCs w:val="18"/>
              </w:rPr>
            </w:pPr>
          </w:p>
        </w:tc>
      </w:tr>
      <w:tr w:rsidR="00945D25" w:rsidRPr="001B79F7" w14:paraId="3EE1581C" w14:textId="3AB0D5D0" w:rsidTr="00C84FBF">
        <w:trPr>
          <w:trHeight w:val="692"/>
        </w:trPr>
        <w:tc>
          <w:tcPr>
            <w:tcW w:w="3626" w:type="pct"/>
            <w:shd w:val="clear" w:color="auto" w:fill="auto"/>
            <w:vAlign w:val="center"/>
          </w:tcPr>
          <w:p w14:paraId="1D6BBC8B" w14:textId="28D1C13C" w:rsidR="00945D25" w:rsidRPr="001B79F7" w:rsidRDefault="00370380" w:rsidP="003D7D3F">
            <w:pPr>
              <w:spacing w:before="40" w:after="40"/>
              <w:rPr>
                <w:szCs w:val="20"/>
              </w:rPr>
            </w:pPr>
            <w:r w:rsidRPr="00370380">
              <w:rPr>
                <w:szCs w:val="20"/>
              </w:rPr>
              <w:t>in Konfliktsituationen konstruktiv handeln bzw. entscheiden, wann jemand zur Hilfe hinzugezogen werden soll.</w:t>
            </w:r>
          </w:p>
        </w:tc>
        <w:tc>
          <w:tcPr>
            <w:tcW w:w="458" w:type="pct"/>
            <w:shd w:val="clear" w:color="auto" w:fill="auto"/>
            <w:vAlign w:val="center"/>
          </w:tcPr>
          <w:p w14:paraId="492CE009"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599B944E"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409568C6" w14:textId="77777777" w:rsidR="00945D25" w:rsidRPr="001B79F7" w:rsidRDefault="00945D25" w:rsidP="00056E16">
            <w:pPr>
              <w:spacing w:before="0" w:after="0"/>
              <w:jc w:val="center"/>
              <w:rPr>
                <w:sz w:val="18"/>
                <w:szCs w:val="18"/>
              </w:rPr>
            </w:pPr>
          </w:p>
        </w:tc>
      </w:tr>
    </w:tbl>
    <w:p w14:paraId="6E3C3E0A" w14:textId="77777777" w:rsidR="000E46D0" w:rsidRDefault="000E46D0">
      <w:pPr>
        <w:spacing w:before="0" w:after="160" w:line="259" w:lineRule="auto"/>
      </w:pPr>
      <w:r>
        <w:br w:type="page"/>
      </w:r>
    </w:p>
    <w:tbl>
      <w:tblPr>
        <w:tblW w:w="458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61"/>
        <w:gridCol w:w="761"/>
      </w:tblGrid>
      <w:tr w:rsidR="00C84FBF" w:rsidRPr="001B79F7" w14:paraId="50410103" w14:textId="77777777" w:rsidTr="000E5983">
        <w:trPr>
          <w:trHeight w:hRule="exact" w:val="728"/>
        </w:trPr>
        <w:tc>
          <w:tcPr>
            <w:tcW w:w="3626" w:type="pct"/>
            <w:shd w:val="clear" w:color="auto" w:fill="354E19"/>
            <w:vAlign w:val="center"/>
          </w:tcPr>
          <w:p w14:paraId="071F15BA" w14:textId="77777777" w:rsidR="00C84FBF" w:rsidRPr="001B79F7" w:rsidRDefault="00C84FBF" w:rsidP="00FF758E">
            <w:pPr>
              <w:spacing w:before="0" w:after="0"/>
              <w:rPr>
                <w:b/>
                <w:bCs/>
                <w:color w:val="FFFFFF" w:themeColor="background1"/>
                <w:sz w:val="24"/>
                <w:szCs w:val="24"/>
              </w:rPr>
            </w:pPr>
            <w:r w:rsidRPr="00D21EA6">
              <w:rPr>
                <w:b/>
                <w:bCs/>
                <w:color w:val="FFFFFF" w:themeColor="background1"/>
                <w:sz w:val="22"/>
              </w:rPr>
              <w:t>Selbstorganisierte, lösungsorientierte und situationsgerechte Aufgabenbearbeitung</w:t>
            </w:r>
          </w:p>
        </w:tc>
        <w:tc>
          <w:tcPr>
            <w:tcW w:w="458" w:type="pct"/>
            <w:shd w:val="clear" w:color="auto" w:fill="354E19"/>
            <w:vAlign w:val="center"/>
          </w:tcPr>
          <w:p w14:paraId="4E9128A8" w14:textId="77777777" w:rsidR="00C84FBF" w:rsidRPr="001B79F7" w:rsidRDefault="00C84FBF" w:rsidP="00FF758E">
            <w:pPr>
              <w:spacing w:before="0" w:after="0"/>
              <w:jc w:val="center"/>
              <w:rPr>
                <w:b/>
                <w:bCs/>
                <w:color w:val="FFFFFF"/>
                <w:sz w:val="22"/>
              </w:rPr>
            </w:pPr>
            <w:r w:rsidRPr="001B79F7">
              <w:rPr>
                <w:b/>
                <w:bCs/>
                <w:color w:val="FFFFFF"/>
                <w:sz w:val="22"/>
              </w:rPr>
              <w:t>1. Lj.</w:t>
            </w:r>
          </w:p>
        </w:tc>
        <w:tc>
          <w:tcPr>
            <w:tcW w:w="458" w:type="pct"/>
            <w:shd w:val="clear" w:color="auto" w:fill="354E19"/>
            <w:vAlign w:val="center"/>
          </w:tcPr>
          <w:p w14:paraId="31D195B1" w14:textId="77777777" w:rsidR="00C84FBF" w:rsidRPr="001B79F7" w:rsidRDefault="00C84FBF" w:rsidP="00FF758E">
            <w:pPr>
              <w:spacing w:before="0" w:after="0"/>
              <w:jc w:val="center"/>
              <w:rPr>
                <w:b/>
                <w:bCs/>
                <w:color w:val="FFFFFF"/>
                <w:sz w:val="22"/>
              </w:rPr>
            </w:pPr>
            <w:r w:rsidRPr="001B79F7">
              <w:rPr>
                <w:b/>
                <w:bCs/>
                <w:color w:val="FFFFFF"/>
                <w:sz w:val="22"/>
              </w:rPr>
              <w:t>2. Lj.</w:t>
            </w:r>
          </w:p>
        </w:tc>
        <w:tc>
          <w:tcPr>
            <w:tcW w:w="458" w:type="pct"/>
            <w:shd w:val="clear" w:color="auto" w:fill="354E19"/>
            <w:vAlign w:val="center"/>
          </w:tcPr>
          <w:p w14:paraId="506866EA" w14:textId="77777777" w:rsidR="00C84FBF" w:rsidRPr="001B79F7" w:rsidRDefault="00C84FBF" w:rsidP="00FF758E">
            <w:pPr>
              <w:spacing w:before="0" w:after="0"/>
              <w:jc w:val="center"/>
              <w:rPr>
                <w:b/>
                <w:bCs/>
                <w:color w:val="FFFFFF"/>
                <w:sz w:val="22"/>
              </w:rPr>
            </w:pPr>
            <w:r w:rsidRPr="001B79F7">
              <w:rPr>
                <w:b/>
                <w:bCs/>
                <w:color w:val="FFFFFF"/>
                <w:sz w:val="22"/>
              </w:rPr>
              <w:t>3. Lj.</w:t>
            </w:r>
          </w:p>
        </w:tc>
      </w:tr>
      <w:tr w:rsidR="00C84FBF" w:rsidRPr="001B79F7" w14:paraId="704A2EB3" w14:textId="77777777" w:rsidTr="000E5983">
        <w:trPr>
          <w:trHeight w:hRule="exact" w:val="454"/>
        </w:trPr>
        <w:tc>
          <w:tcPr>
            <w:tcW w:w="3626" w:type="pct"/>
            <w:shd w:val="clear" w:color="auto" w:fill="BFBFBF" w:themeFill="background1" w:themeFillShade="BF"/>
            <w:vAlign w:val="center"/>
          </w:tcPr>
          <w:p w14:paraId="68D0C068" w14:textId="77777777" w:rsidR="00C84FBF" w:rsidRPr="001B79F7" w:rsidRDefault="00C84FBF" w:rsidP="00FF758E">
            <w:pPr>
              <w:spacing w:before="0" w:after="0"/>
              <w:rPr>
                <w:rFonts w:eastAsiaTheme="minorHAnsi" w:cs="Cambria-Bold"/>
                <w:b/>
                <w:bCs/>
                <w:color w:val="FFFFFF"/>
                <w:sz w:val="22"/>
              </w:rPr>
            </w:pPr>
            <w:r w:rsidRPr="00B63C81">
              <w:rPr>
                <w:b/>
                <w:bCs/>
                <w:color w:val="FFFFFF" w:themeColor="background1"/>
                <w:szCs w:val="24"/>
              </w:rPr>
              <w:t>Die auszubildende Person kann…</w:t>
            </w:r>
          </w:p>
        </w:tc>
        <w:tc>
          <w:tcPr>
            <w:tcW w:w="458" w:type="pct"/>
            <w:shd w:val="clear" w:color="auto" w:fill="BFBFBF" w:themeFill="background1" w:themeFillShade="BF"/>
            <w:vAlign w:val="center"/>
          </w:tcPr>
          <w:p w14:paraId="2B723A56" w14:textId="77777777" w:rsidR="00C84FBF" w:rsidRPr="001B79F7" w:rsidRDefault="00C84FBF" w:rsidP="00FF758E">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5834C5F0" w14:textId="77777777" w:rsidR="00C84FBF" w:rsidRPr="001B79F7" w:rsidRDefault="00C84FBF" w:rsidP="00FF758E">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7B9A7A13" w14:textId="77777777" w:rsidR="00C84FBF" w:rsidRPr="001B79F7" w:rsidRDefault="00C84FBF" w:rsidP="00FF758E">
            <w:pPr>
              <w:spacing w:before="0" w:after="0"/>
              <w:jc w:val="center"/>
              <w:rPr>
                <w:b/>
                <w:bCs/>
                <w:color w:val="FFFFFF"/>
                <w:szCs w:val="20"/>
              </w:rPr>
            </w:pPr>
            <w:r w:rsidRPr="001B79F7">
              <w:rPr>
                <w:b/>
                <w:bCs/>
                <w:color w:val="FFFFFF"/>
                <w:szCs w:val="20"/>
              </w:rPr>
              <w:sym w:font="Wingdings" w:char="F0FC"/>
            </w:r>
          </w:p>
        </w:tc>
      </w:tr>
      <w:tr w:rsidR="00C84FBF" w:rsidRPr="001B79F7" w14:paraId="0E216416" w14:textId="77777777" w:rsidTr="000E5983">
        <w:trPr>
          <w:trHeight w:val="796"/>
        </w:trPr>
        <w:tc>
          <w:tcPr>
            <w:tcW w:w="3626" w:type="pct"/>
            <w:shd w:val="clear" w:color="auto" w:fill="auto"/>
            <w:vAlign w:val="center"/>
          </w:tcPr>
          <w:p w14:paraId="68EE7658" w14:textId="4573A250" w:rsidR="00C84FBF" w:rsidRPr="001B79F7" w:rsidRDefault="005840BC" w:rsidP="00FF758E">
            <w:pPr>
              <w:spacing w:before="40" w:after="40"/>
              <w:rPr>
                <w:szCs w:val="20"/>
              </w:rPr>
            </w:pPr>
            <w:r w:rsidRPr="005840BC">
              <w:rPr>
                <w:szCs w:val="20"/>
              </w:rPr>
              <w:t>sich zur Aufgabenbearbeitung notwendige Informationen unter Einhaltung innerbetrieblicher Vorgaben selbstständig beschaffen.</w:t>
            </w:r>
          </w:p>
        </w:tc>
        <w:tc>
          <w:tcPr>
            <w:tcW w:w="458" w:type="pct"/>
            <w:shd w:val="clear" w:color="auto" w:fill="auto"/>
            <w:vAlign w:val="center"/>
          </w:tcPr>
          <w:p w14:paraId="1F3F0EC6" w14:textId="77777777" w:rsidR="00C84FBF" w:rsidRPr="001B79F7" w:rsidRDefault="00C84FBF" w:rsidP="00FF758E">
            <w:pPr>
              <w:spacing w:before="0" w:after="0"/>
              <w:jc w:val="center"/>
              <w:rPr>
                <w:sz w:val="18"/>
                <w:szCs w:val="18"/>
              </w:rPr>
            </w:pPr>
          </w:p>
        </w:tc>
        <w:tc>
          <w:tcPr>
            <w:tcW w:w="458" w:type="pct"/>
            <w:shd w:val="clear" w:color="auto" w:fill="auto"/>
            <w:vAlign w:val="center"/>
          </w:tcPr>
          <w:p w14:paraId="51267E9F" w14:textId="77777777" w:rsidR="00C84FBF" w:rsidRPr="001B79F7" w:rsidRDefault="00C84FBF" w:rsidP="00FF758E">
            <w:pPr>
              <w:spacing w:before="0" w:after="0"/>
              <w:jc w:val="center"/>
              <w:rPr>
                <w:sz w:val="18"/>
                <w:szCs w:val="18"/>
              </w:rPr>
            </w:pPr>
          </w:p>
        </w:tc>
        <w:tc>
          <w:tcPr>
            <w:tcW w:w="458" w:type="pct"/>
            <w:shd w:val="clear" w:color="auto" w:fill="auto"/>
            <w:vAlign w:val="center"/>
          </w:tcPr>
          <w:p w14:paraId="4CD4788C" w14:textId="77777777" w:rsidR="00C84FBF" w:rsidRPr="001B79F7" w:rsidRDefault="00C84FBF" w:rsidP="00FF758E">
            <w:pPr>
              <w:spacing w:before="0" w:after="0"/>
              <w:jc w:val="center"/>
              <w:rPr>
                <w:sz w:val="18"/>
                <w:szCs w:val="18"/>
              </w:rPr>
            </w:pPr>
          </w:p>
        </w:tc>
      </w:tr>
      <w:tr w:rsidR="00C84FBF" w:rsidRPr="001B79F7" w14:paraId="4CDAFC7A" w14:textId="77777777" w:rsidTr="000E5983">
        <w:trPr>
          <w:trHeight w:val="563"/>
        </w:trPr>
        <w:tc>
          <w:tcPr>
            <w:tcW w:w="3626" w:type="pct"/>
            <w:shd w:val="clear" w:color="auto" w:fill="auto"/>
            <w:vAlign w:val="center"/>
          </w:tcPr>
          <w:p w14:paraId="32094F93" w14:textId="290987B8" w:rsidR="00C84FBF" w:rsidRPr="001B79F7" w:rsidRDefault="005840BC" w:rsidP="00FF758E">
            <w:pPr>
              <w:spacing w:before="40" w:after="40"/>
              <w:rPr>
                <w:szCs w:val="20"/>
              </w:rPr>
            </w:pPr>
            <w:r w:rsidRPr="005840BC">
              <w:rPr>
                <w:szCs w:val="20"/>
              </w:rPr>
              <w:t>in unterschiedlich zusammengesetzten Teams arbeiten.</w:t>
            </w:r>
          </w:p>
        </w:tc>
        <w:tc>
          <w:tcPr>
            <w:tcW w:w="458" w:type="pct"/>
            <w:shd w:val="clear" w:color="auto" w:fill="auto"/>
            <w:vAlign w:val="center"/>
          </w:tcPr>
          <w:p w14:paraId="2A3E7AFE" w14:textId="77777777" w:rsidR="00C84FBF" w:rsidRPr="001B79F7" w:rsidRDefault="00C84FBF" w:rsidP="00FF758E">
            <w:pPr>
              <w:spacing w:before="0" w:after="0"/>
              <w:jc w:val="center"/>
              <w:rPr>
                <w:sz w:val="18"/>
                <w:szCs w:val="18"/>
              </w:rPr>
            </w:pPr>
          </w:p>
        </w:tc>
        <w:tc>
          <w:tcPr>
            <w:tcW w:w="458" w:type="pct"/>
            <w:shd w:val="clear" w:color="auto" w:fill="auto"/>
            <w:vAlign w:val="center"/>
          </w:tcPr>
          <w:p w14:paraId="3A012BC7" w14:textId="77777777" w:rsidR="00C84FBF" w:rsidRPr="001B79F7" w:rsidRDefault="00C84FBF" w:rsidP="00FF758E">
            <w:pPr>
              <w:spacing w:before="0" w:after="0"/>
              <w:jc w:val="center"/>
              <w:rPr>
                <w:sz w:val="18"/>
                <w:szCs w:val="18"/>
              </w:rPr>
            </w:pPr>
          </w:p>
        </w:tc>
        <w:tc>
          <w:tcPr>
            <w:tcW w:w="458" w:type="pct"/>
            <w:shd w:val="clear" w:color="auto" w:fill="auto"/>
            <w:vAlign w:val="center"/>
          </w:tcPr>
          <w:p w14:paraId="59F95266" w14:textId="77777777" w:rsidR="00C84FBF" w:rsidRPr="001B79F7" w:rsidRDefault="00C84FBF" w:rsidP="00FF758E">
            <w:pPr>
              <w:spacing w:before="0" w:after="0"/>
              <w:jc w:val="center"/>
              <w:rPr>
                <w:sz w:val="18"/>
                <w:szCs w:val="18"/>
              </w:rPr>
            </w:pPr>
          </w:p>
        </w:tc>
      </w:tr>
      <w:tr w:rsidR="00C84FBF" w:rsidRPr="001B79F7" w14:paraId="45BDCD8C" w14:textId="77777777" w:rsidTr="000E5983">
        <w:trPr>
          <w:trHeight w:val="672"/>
        </w:trPr>
        <w:tc>
          <w:tcPr>
            <w:tcW w:w="3626" w:type="pct"/>
            <w:shd w:val="clear" w:color="auto" w:fill="auto"/>
            <w:vAlign w:val="center"/>
          </w:tcPr>
          <w:p w14:paraId="0814C3F8" w14:textId="627F0403" w:rsidR="00C84FBF" w:rsidRPr="001B79F7" w:rsidRDefault="005840BC" w:rsidP="00FF758E">
            <w:pPr>
              <w:spacing w:before="40" w:after="40"/>
              <w:rPr>
                <w:szCs w:val="20"/>
              </w:rPr>
            </w:pPr>
            <w:r w:rsidRPr="005840BC">
              <w:rPr>
                <w:szCs w:val="20"/>
              </w:rPr>
              <w:t>die wesentlichen Anforderungen für die Zusammenarbeit in Projekten darstellen (z</w:t>
            </w:r>
            <w:r>
              <w:rPr>
                <w:szCs w:val="20"/>
              </w:rPr>
              <w:t xml:space="preserve">. </w:t>
            </w:r>
            <w:r w:rsidRPr="005840BC">
              <w:rPr>
                <w:szCs w:val="20"/>
              </w:rPr>
              <w:t>B</w:t>
            </w:r>
            <w:r>
              <w:rPr>
                <w:szCs w:val="20"/>
              </w:rPr>
              <w:t>.</w:t>
            </w:r>
            <w:r w:rsidRPr="005840BC">
              <w:rPr>
                <w:szCs w:val="20"/>
              </w:rPr>
              <w:t xml:space="preserve"> Zeitplan, Projektfortschritt, Verantwortungen).</w:t>
            </w:r>
          </w:p>
        </w:tc>
        <w:tc>
          <w:tcPr>
            <w:tcW w:w="458" w:type="pct"/>
            <w:shd w:val="clear" w:color="auto" w:fill="auto"/>
            <w:vAlign w:val="center"/>
          </w:tcPr>
          <w:p w14:paraId="1FAEA6EF" w14:textId="77777777" w:rsidR="00C84FBF" w:rsidRPr="001B79F7" w:rsidRDefault="00C84FBF" w:rsidP="00FF758E">
            <w:pPr>
              <w:spacing w:before="0" w:after="0"/>
              <w:jc w:val="center"/>
              <w:rPr>
                <w:sz w:val="18"/>
                <w:szCs w:val="18"/>
              </w:rPr>
            </w:pPr>
          </w:p>
        </w:tc>
        <w:tc>
          <w:tcPr>
            <w:tcW w:w="458" w:type="pct"/>
            <w:shd w:val="clear" w:color="auto" w:fill="auto"/>
            <w:vAlign w:val="center"/>
          </w:tcPr>
          <w:p w14:paraId="0A46EE40" w14:textId="77777777" w:rsidR="00C84FBF" w:rsidRPr="001B79F7" w:rsidRDefault="00C84FBF" w:rsidP="00FF758E">
            <w:pPr>
              <w:spacing w:before="0" w:after="0"/>
              <w:jc w:val="center"/>
              <w:rPr>
                <w:sz w:val="18"/>
                <w:szCs w:val="18"/>
              </w:rPr>
            </w:pPr>
          </w:p>
        </w:tc>
        <w:tc>
          <w:tcPr>
            <w:tcW w:w="458" w:type="pct"/>
            <w:shd w:val="clear" w:color="auto" w:fill="auto"/>
            <w:vAlign w:val="center"/>
          </w:tcPr>
          <w:p w14:paraId="5E2ED568" w14:textId="77777777" w:rsidR="00C84FBF" w:rsidRPr="001B79F7" w:rsidRDefault="00C84FBF" w:rsidP="00FF758E">
            <w:pPr>
              <w:spacing w:before="0" w:after="0"/>
              <w:jc w:val="center"/>
              <w:rPr>
                <w:sz w:val="18"/>
                <w:szCs w:val="18"/>
              </w:rPr>
            </w:pPr>
          </w:p>
        </w:tc>
      </w:tr>
      <w:tr w:rsidR="00945D25" w:rsidRPr="001B79F7" w14:paraId="3B2751D4" w14:textId="77777777" w:rsidTr="000E5983">
        <w:trPr>
          <w:trHeight w:hRule="exact" w:val="595"/>
        </w:trPr>
        <w:tc>
          <w:tcPr>
            <w:tcW w:w="3626" w:type="pct"/>
            <w:shd w:val="clear" w:color="auto" w:fill="354E19"/>
            <w:vAlign w:val="center"/>
          </w:tcPr>
          <w:p w14:paraId="27790BC3" w14:textId="637CD6AE" w:rsidR="00945D25" w:rsidRPr="00F704BD" w:rsidRDefault="00945D25" w:rsidP="009560D5">
            <w:pPr>
              <w:spacing w:before="40" w:after="40"/>
              <w:rPr>
                <w:color w:val="FFFFFF" w:themeColor="background1"/>
                <w:szCs w:val="20"/>
              </w:rPr>
            </w:pPr>
            <w:r w:rsidRPr="00674D6B">
              <w:rPr>
                <w:rFonts w:eastAsiaTheme="minorHAnsi" w:cs="Cambria-Bold"/>
                <w:b/>
                <w:bCs/>
                <w:color w:val="FFFFFF"/>
                <w:sz w:val="22"/>
              </w:rPr>
              <w:t>Zielgruppengerechte Kommunikation</w:t>
            </w:r>
          </w:p>
        </w:tc>
        <w:tc>
          <w:tcPr>
            <w:tcW w:w="458" w:type="pct"/>
            <w:shd w:val="clear" w:color="auto" w:fill="354E19"/>
            <w:vAlign w:val="center"/>
          </w:tcPr>
          <w:p w14:paraId="69C50DA1" w14:textId="77777777" w:rsidR="00945D25" w:rsidRPr="001B79F7" w:rsidRDefault="00945D25" w:rsidP="009560D5">
            <w:pPr>
              <w:spacing w:before="0" w:after="0"/>
              <w:jc w:val="center"/>
              <w:rPr>
                <w:b/>
                <w:bCs/>
                <w:color w:val="FFFFFF"/>
                <w:sz w:val="22"/>
              </w:rPr>
            </w:pPr>
            <w:r w:rsidRPr="001B79F7">
              <w:rPr>
                <w:b/>
                <w:bCs/>
                <w:color w:val="FFFFFF"/>
                <w:sz w:val="22"/>
              </w:rPr>
              <w:t>1. Lj.</w:t>
            </w:r>
          </w:p>
        </w:tc>
        <w:tc>
          <w:tcPr>
            <w:tcW w:w="458" w:type="pct"/>
            <w:shd w:val="clear" w:color="auto" w:fill="354E19"/>
            <w:vAlign w:val="center"/>
          </w:tcPr>
          <w:p w14:paraId="47A8D8DE" w14:textId="77777777" w:rsidR="00945D25" w:rsidRPr="001B79F7" w:rsidRDefault="00945D25" w:rsidP="009560D5">
            <w:pPr>
              <w:spacing w:before="0" w:after="0"/>
              <w:jc w:val="center"/>
              <w:rPr>
                <w:b/>
                <w:bCs/>
                <w:color w:val="FFFFFF"/>
                <w:sz w:val="22"/>
              </w:rPr>
            </w:pPr>
            <w:r w:rsidRPr="001B79F7">
              <w:rPr>
                <w:b/>
                <w:bCs/>
                <w:color w:val="FFFFFF"/>
                <w:sz w:val="22"/>
              </w:rPr>
              <w:t>2. Lj.</w:t>
            </w:r>
          </w:p>
        </w:tc>
        <w:tc>
          <w:tcPr>
            <w:tcW w:w="458" w:type="pct"/>
            <w:shd w:val="clear" w:color="auto" w:fill="354E19"/>
            <w:vAlign w:val="center"/>
          </w:tcPr>
          <w:p w14:paraId="33948E65" w14:textId="77777777" w:rsidR="00945D25" w:rsidRPr="001B79F7" w:rsidRDefault="00945D25" w:rsidP="009560D5">
            <w:pPr>
              <w:spacing w:before="0" w:after="0"/>
              <w:jc w:val="center"/>
              <w:rPr>
                <w:b/>
                <w:bCs/>
                <w:color w:val="FFFFFF"/>
                <w:sz w:val="22"/>
              </w:rPr>
            </w:pPr>
            <w:r w:rsidRPr="001B79F7">
              <w:rPr>
                <w:b/>
                <w:bCs/>
                <w:color w:val="FFFFFF"/>
                <w:sz w:val="22"/>
              </w:rPr>
              <w:t>3. Lj.</w:t>
            </w:r>
          </w:p>
        </w:tc>
      </w:tr>
      <w:tr w:rsidR="00945D25" w:rsidRPr="001B79F7" w14:paraId="5C4DA8F7" w14:textId="77777777" w:rsidTr="000E5983">
        <w:trPr>
          <w:trHeight w:hRule="exact" w:val="454"/>
        </w:trPr>
        <w:tc>
          <w:tcPr>
            <w:tcW w:w="36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E7AFE24" w14:textId="50D8134C" w:rsidR="00945D25" w:rsidRPr="001B79F7" w:rsidRDefault="00E90527" w:rsidP="009560D5">
            <w:pPr>
              <w:spacing w:before="0" w:after="0"/>
              <w:rPr>
                <w:rFonts w:eastAsiaTheme="minorHAnsi" w:cs="Cambria-Bold"/>
                <w:b/>
                <w:bCs/>
                <w:color w:val="FFFFFF"/>
                <w:sz w:val="22"/>
              </w:rPr>
            </w:pPr>
            <w:r w:rsidRPr="00E90527">
              <w:rPr>
                <w:rFonts w:eastAsiaTheme="minorHAnsi" w:cs="Cambria-Bold"/>
                <w:b/>
                <w:bCs/>
                <w:color w:val="FFFFFF"/>
                <w:szCs w:val="20"/>
              </w:rPr>
              <w:t>Die auszubildende Person kann…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F7499E5"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740D8E8"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CE19B7"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r>
      <w:tr w:rsidR="00945D25" w:rsidRPr="001B79F7" w14:paraId="0AE92F21" w14:textId="77777777" w:rsidTr="000E5983">
        <w:trPr>
          <w:trHeight w:val="1812"/>
        </w:trPr>
        <w:tc>
          <w:tcPr>
            <w:tcW w:w="36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A57EC04" w14:textId="41855043" w:rsidR="00945D25" w:rsidRPr="001B79F7" w:rsidRDefault="00CC03C3" w:rsidP="009560D5">
            <w:pPr>
              <w:spacing w:before="40" w:after="40"/>
              <w:rPr>
                <w:szCs w:val="20"/>
              </w:rPr>
            </w:pPr>
            <w:r w:rsidRPr="00CC03C3">
              <w:rPr>
                <w:szCs w:val="20"/>
              </w:rPr>
              <w:t>mit verschiedenen Zielgruppen (z</w:t>
            </w:r>
            <w:r>
              <w:rPr>
                <w:szCs w:val="20"/>
              </w:rPr>
              <w:t xml:space="preserve">. </w:t>
            </w:r>
            <w:r w:rsidRPr="00CC03C3">
              <w:rPr>
                <w:szCs w:val="20"/>
              </w:rPr>
              <w:t>B</w:t>
            </w:r>
            <w:r>
              <w:rPr>
                <w:szCs w:val="20"/>
              </w:rPr>
              <w:t>.</w:t>
            </w:r>
            <w:r w:rsidRPr="00CC03C3">
              <w:rPr>
                <w:szCs w:val="20"/>
              </w:rPr>
              <w:t xml:space="preserve"> Ausbilderinnen/Ausbildern, Führungskräften, Kolleginnen/Kollegen, Kundinnen/Kunden, Lieferantinnen/Lieferanten) unter besonderer Bedachtnahme auf Menschen mit Behinderungen, bedarfsgerecht und angemessen kommunizieren, sich dabei betriebsadäquat verhalten und kulturelle und branchenspezifische Geschäftsgepflogenheiten berücksichtigen.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A061898" w14:textId="77777777" w:rsidR="00945D25" w:rsidRPr="001B79F7" w:rsidRDefault="00945D25" w:rsidP="009560D5">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EA291B" w14:textId="77777777" w:rsidR="00945D25" w:rsidRPr="001B79F7" w:rsidRDefault="00945D25" w:rsidP="009560D5">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37B8E5" w14:textId="77777777" w:rsidR="00945D25" w:rsidRPr="001B79F7" w:rsidRDefault="00945D25" w:rsidP="009560D5">
            <w:pPr>
              <w:spacing w:before="0" w:after="0"/>
              <w:jc w:val="center"/>
              <w:rPr>
                <w:sz w:val="18"/>
                <w:szCs w:val="18"/>
              </w:rPr>
            </w:pPr>
          </w:p>
        </w:tc>
      </w:tr>
      <w:tr w:rsidR="00945D25" w:rsidRPr="001B79F7" w14:paraId="7084B6C5" w14:textId="77777777" w:rsidTr="000E5983">
        <w:trPr>
          <w:trHeight w:val="845"/>
        </w:trPr>
        <w:tc>
          <w:tcPr>
            <w:tcW w:w="36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EC1AF2D" w14:textId="5AC4CC10" w:rsidR="00945D25" w:rsidRPr="001B79F7" w:rsidRDefault="00D2267D" w:rsidP="009560D5">
            <w:pPr>
              <w:spacing w:before="40" w:after="40"/>
              <w:rPr>
                <w:szCs w:val="20"/>
              </w:rPr>
            </w:pPr>
            <w:r w:rsidRPr="00D2267D">
              <w:rPr>
                <w:szCs w:val="20"/>
              </w:rPr>
              <w:t>ihre Anliegen verständlich vorbringen und der jeweiligen Situation angemessen auftreten (z</w:t>
            </w:r>
            <w:r>
              <w:rPr>
                <w:szCs w:val="20"/>
              </w:rPr>
              <w:t xml:space="preserve">. </w:t>
            </w:r>
            <w:r w:rsidRPr="00D2267D">
              <w:rPr>
                <w:szCs w:val="20"/>
              </w:rPr>
              <w:t>B</w:t>
            </w:r>
            <w:r>
              <w:rPr>
                <w:szCs w:val="20"/>
              </w:rPr>
              <w:t>.</w:t>
            </w:r>
            <w:r w:rsidRPr="00D2267D">
              <w:rPr>
                <w:szCs w:val="20"/>
              </w:rPr>
              <w:t xml:space="preserve"> in Bezug auf Erscheinungsbild, Ausdrucksweise und Höflichkeit).</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76A0EF0" w14:textId="77777777" w:rsidR="00945D25" w:rsidRPr="001B79F7" w:rsidRDefault="00945D25" w:rsidP="009560D5">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ACBF2DE" w14:textId="77777777" w:rsidR="00945D25" w:rsidRPr="001B79F7" w:rsidRDefault="00945D25" w:rsidP="009560D5">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D30F4C9" w14:textId="77777777" w:rsidR="00945D25" w:rsidRPr="001B79F7" w:rsidRDefault="00945D25" w:rsidP="009560D5">
            <w:pPr>
              <w:spacing w:before="0" w:after="0"/>
              <w:jc w:val="center"/>
              <w:rPr>
                <w:sz w:val="18"/>
                <w:szCs w:val="18"/>
              </w:rPr>
            </w:pPr>
          </w:p>
        </w:tc>
      </w:tr>
      <w:tr w:rsidR="00945D25" w:rsidRPr="001B79F7" w14:paraId="4F7CDB64" w14:textId="77777777" w:rsidTr="000E5983">
        <w:trPr>
          <w:trHeight w:val="699"/>
        </w:trPr>
        <w:tc>
          <w:tcPr>
            <w:tcW w:w="36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E64A8DE" w14:textId="5C4B8F57" w:rsidR="00945D25" w:rsidRPr="00F704BD" w:rsidRDefault="00D2267D" w:rsidP="009560D5">
            <w:pPr>
              <w:spacing w:before="40" w:after="40"/>
              <w:rPr>
                <w:szCs w:val="20"/>
              </w:rPr>
            </w:pPr>
            <w:r w:rsidRPr="00D2267D">
              <w:rPr>
                <w:szCs w:val="20"/>
              </w:rPr>
              <w:t>berufsadäquat und betriebsspezifisch in Englisch kommunizieren (insbesondere Fachausdrücke anwenden).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6AF0584" w14:textId="77777777" w:rsidR="00945D25" w:rsidRPr="001B79F7" w:rsidRDefault="00945D25" w:rsidP="009560D5">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37393FC" w14:textId="77777777" w:rsidR="00945D25" w:rsidRPr="001B79F7" w:rsidRDefault="00945D25" w:rsidP="009560D5">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4010E20" w14:textId="77777777" w:rsidR="00945D25" w:rsidRPr="001B79F7" w:rsidRDefault="00945D25" w:rsidP="009560D5">
            <w:pPr>
              <w:spacing w:before="0" w:after="0"/>
              <w:jc w:val="center"/>
              <w:rPr>
                <w:sz w:val="18"/>
                <w:szCs w:val="18"/>
              </w:rPr>
            </w:pPr>
          </w:p>
        </w:tc>
      </w:tr>
      <w:tr w:rsidR="00945D25" w:rsidRPr="001B79F7" w14:paraId="20FDD42F" w14:textId="39297D53" w:rsidTr="000E5983">
        <w:trPr>
          <w:trHeight w:hRule="exact" w:val="586"/>
        </w:trPr>
        <w:tc>
          <w:tcPr>
            <w:tcW w:w="3626" w:type="pct"/>
            <w:shd w:val="clear" w:color="auto" w:fill="354E19"/>
            <w:vAlign w:val="center"/>
          </w:tcPr>
          <w:p w14:paraId="05FB23C0" w14:textId="720EB84E" w:rsidR="00945D25" w:rsidRPr="00674D6B" w:rsidRDefault="00945D25" w:rsidP="00345487">
            <w:pPr>
              <w:tabs>
                <w:tab w:val="right" w:pos="8572"/>
              </w:tabs>
              <w:spacing w:before="40" w:after="40"/>
              <w:rPr>
                <w:rFonts w:cs="Arial"/>
                <w:bCs/>
                <w:color w:val="FFFFFF" w:themeColor="background1"/>
                <w:sz w:val="22"/>
                <w:lang w:eastAsia="de-AT"/>
              </w:rPr>
            </w:pPr>
            <w:r w:rsidRPr="00674D6B">
              <w:rPr>
                <w:rFonts w:cs="Arial"/>
                <w:b/>
                <w:color w:val="FFFFFF" w:themeColor="background1"/>
                <w:sz w:val="22"/>
                <w:lang w:eastAsia="de-AT"/>
              </w:rPr>
              <w:t>Kundenorientiertes Agieren</w:t>
            </w:r>
          </w:p>
        </w:tc>
        <w:tc>
          <w:tcPr>
            <w:tcW w:w="458" w:type="pct"/>
            <w:shd w:val="clear" w:color="auto" w:fill="354E19"/>
            <w:vAlign w:val="center"/>
          </w:tcPr>
          <w:p w14:paraId="0E97213E" w14:textId="77777777" w:rsidR="00945D25" w:rsidRPr="001B79F7" w:rsidRDefault="00945D25" w:rsidP="005315AD">
            <w:pPr>
              <w:spacing w:before="0" w:after="0"/>
              <w:jc w:val="center"/>
              <w:rPr>
                <w:b/>
                <w:bCs/>
                <w:color w:val="FFFFFF"/>
                <w:sz w:val="22"/>
              </w:rPr>
            </w:pPr>
            <w:r w:rsidRPr="001B79F7">
              <w:rPr>
                <w:b/>
                <w:bCs/>
                <w:color w:val="FFFFFF"/>
                <w:sz w:val="22"/>
              </w:rPr>
              <w:t>1. Lj.</w:t>
            </w:r>
          </w:p>
        </w:tc>
        <w:tc>
          <w:tcPr>
            <w:tcW w:w="458" w:type="pct"/>
            <w:shd w:val="clear" w:color="auto" w:fill="354E19"/>
            <w:vAlign w:val="center"/>
          </w:tcPr>
          <w:p w14:paraId="56E30C9B" w14:textId="77777777" w:rsidR="00945D25" w:rsidRPr="001B79F7" w:rsidRDefault="00945D25" w:rsidP="005315AD">
            <w:pPr>
              <w:spacing w:before="0" w:after="0"/>
              <w:jc w:val="center"/>
              <w:rPr>
                <w:b/>
                <w:bCs/>
                <w:color w:val="FFFFFF"/>
                <w:sz w:val="22"/>
              </w:rPr>
            </w:pPr>
            <w:r w:rsidRPr="001B79F7">
              <w:rPr>
                <w:b/>
                <w:bCs/>
                <w:color w:val="FFFFFF"/>
                <w:sz w:val="22"/>
              </w:rPr>
              <w:t>2. Lj.</w:t>
            </w:r>
          </w:p>
        </w:tc>
        <w:tc>
          <w:tcPr>
            <w:tcW w:w="458" w:type="pct"/>
            <w:shd w:val="clear" w:color="auto" w:fill="354E19"/>
            <w:vAlign w:val="center"/>
          </w:tcPr>
          <w:p w14:paraId="5F678247" w14:textId="77777777" w:rsidR="00945D25" w:rsidRPr="001B79F7" w:rsidRDefault="00945D25" w:rsidP="005315AD">
            <w:pPr>
              <w:spacing w:before="0" w:after="0"/>
              <w:jc w:val="center"/>
              <w:rPr>
                <w:b/>
                <w:bCs/>
                <w:color w:val="FFFFFF"/>
                <w:sz w:val="22"/>
              </w:rPr>
            </w:pPr>
            <w:r w:rsidRPr="001B79F7">
              <w:rPr>
                <w:b/>
                <w:bCs/>
                <w:color w:val="FFFFFF"/>
                <w:sz w:val="22"/>
              </w:rPr>
              <w:t>3. Lj.</w:t>
            </w:r>
          </w:p>
        </w:tc>
      </w:tr>
      <w:tr w:rsidR="00945D25" w:rsidRPr="001B79F7" w14:paraId="6D678155" w14:textId="76997409" w:rsidTr="000E5983">
        <w:trPr>
          <w:trHeight w:hRule="exact" w:val="454"/>
        </w:trPr>
        <w:tc>
          <w:tcPr>
            <w:tcW w:w="3626" w:type="pct"/>
            <w:shd w:val="clear" w:color="auto" w:fill="BFBFBF" w:themeFill="background1" w:themeFillShade="BF"/>
            <w:vAlign w:val="center"/>
          </w:tcPr>
          <w:p w14:paraId="44C1C240" w14:textId="01907A5A" w:rsidR="00945D25" w:rsidRPr="001B79F7" w:rsidRDefault="00345487" w:rsidP="005315AD">
            <w:pPr>
              <w:tabs>
                <w:tab w:val="right" w:pos="8572"/>
              </w:tabs>
              <w:spacing w:before="40" w:after="40"/>
              <w:rPr>
                <w:b/>
                <w:bCs/>
                <w:color w:val="FFFFFF" w:themeColor="background1"/>
                <w:szCs w:val="20"/>
              </w:rPr>
            </w:pPr>
            <w:r w:rsidRPr="00345487">
              <w:rPr>
                <w:b/>
                <w:bCs/>
                <w:color w:val="FFFFFF" w:themeColor="background1"/>
                <w:szCs w:val="20"/>
              </w:rPr>
              <w:t>Die auszubildende Person kann…</w:t>
            </w:r>
          </w:p>
        </w:tc>
        <w:tc>
          <w:tcPr>
            <w:tcW w:w="458" w:type="pct"/>
            <w:shd w:val="clear" w:color="auto" w:fill="BFBFBF" w:themeFill="background1" w:themeFillShade="BF"/>
            <w:vAlign w:val="center"/>
          </w:tcPr>
          <w:p w14:paraId="5845ED69"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0DB1BF06"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76F9EF8A"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718B0131" w14:textId="01950BC8" w:rsidTr="000E5983">
        <w:trPr>
          <w:trHeight w:val="652"/>
        </w:trPr>
        <w:tc>
          <w:tcPr>
            <w:tcW w:w="3626" w:type="pct"/>
            <w:shd w:val="clear" w:color="auto" w:fill="auto"/>
            <w:vAlign w:val="center"/>
          </w:tcPr>
          <w:p w14:paraId="36D991FD" w14:textId="28A373BC" w:rsidR="00945D25" w:rsidRPr="001B79F7" w:rsidRDefault="008A6F92" w:rsidP="005315AD">
            <w:pPr>
              <w:spacing w:before="40" w:after="40"/>
              <w:rPr>
                <w:szCs w:val="20"/>
              </w:rPr>
            </w:pPr>
            <w:r w:rsidRPr="008A6F92">
              <w:rPr>
                <w:szCs w:val="20"/>
              </w:rPr>
              <w:t>erklären, warum Kundinnen/Kunden für den Lehrbetrieb im Mittelpunkt stehen.</w:t>
            </w:r>
          </w:p>
        </w:tc>
        <w:tc>
          <w:tcPr>
            <w:tcW w:w="458" w:type="pct"/>
            <w:shd w:val="clear" w:color="auto" w:fill="auto"/>
            <w:vAlign w:val="center"/>
          </w:tcPr>
          <w:p w14:paraId="53C27758"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66693C0A"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6E313A00" w14:textId="77777777" w:rsidR="00945D25" w:rsidRPr="001B79F7" w:rsidRDefault="00945D25" w:rsidP="00056E16">
            <w:pPr>
              <w:spacing w:before="0" w:after="0"/>
              <w:jc w:val="center"/>
              <w:rPr>
                <w:sz w:val="18"/>
                <w:szCs w:val="18"/>
              </w:rPr>
            </w:pPr>
          </w:p>
        </w:tc>
      </w:tr>
      <w:tr w:rsidR="00945D25" w:rsidRPr="001B79F7" w14:paraId="6EBA4558" w14:textId="4CD176EB" w:rsidTr="000E5983">
        <w:trPr>
          <w:trHeight w:val="703"/>
        </w:trPr>
        <w:tc>
          <w:tcPr>
            <w:tcW w:w="3626" w:type="pct"/>
            <w:shd w:val="clear" w:color="auto" w:fill="auto"/>
            <w:vAlign w:val="center"/>
          </w:tcPr>
          <w:p w14:paraId="7CB9A3EB" w14:textId="7A524B47" w:rsidR="00945D25" w:rsidRPr="001B79F7" w:rsidRDefault="009C62AC" w:rsidP="005315AD">
            <w:pPr>
              <w:spacing w:before="40" w:after="40"/>
              <w:rPr>
                <w:szCs w:val="20"/>
              </w:rPr>
            </w:pPr>
            <w:r w:rsidRPr="009C62AC">
              <w:rPr>
                <w:szCs w:val="20"/>
              </w:rPr>
              <w:t>die Kundenorientierung bei der Erfüllung all ihrer Aufgaben berücksichtigen.</w:t>
            </w:r>
          </w:p>
        </w:tc>
        <w:tc>
          <w:tcPr>
            <w:tcW w:w="458" w:type="pct"/>
            <w:shd w:val="clear" w:color="auto" w:fill="auto"/>
            <w:vAlign w:val="center"/>
          </w:tcPr>
          <w:p w14:paraId="78D25698"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3850F889"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155B683A" w14:textId="77777777" w:rsidR="00945D25" w:rsidRPr="001B79F7" w:rsidRDefault="00945D25" w:rsidP="00056E16">
            <w:pPr>
              <w:spacing w:before="0" w:after="0"/>
              <w:jc w:val="center"/>
              <w:rPr>
                <w:sz w:val="18"/>
                <w:szCs w:val="18"/>
              </w:rPr>
            </w:pPr>
          </w:p>
        </w:tc>
      </w:tr>
      <w:tr w:rsidR="00945D25" w:rsidRPr="001B79F7" w14:paraId="79613EBC" w14:textId="1E11CBDE" w:rsidTr="000E5983">
        <w:trPr>
          <w:trHeight w:val="841"/>
        </w:trPr>
        <w:tc>
          <w:tcPr>
            <w:tcW w:w="3626" w:type="pct"/>
            <w:shd w:val="clear" w:color="auto" w:fill="auto"/>
            <w:vAlign w:val="center"/>
          </w:tcPr>
          <w:p w14:paraId="7B033DB9" w14:textId="2131B8A9" w:rsidR="00945D25" w:rsidRPr="001B79F7" w:rsidRDefault="00260CB8" w:rsidP="00674D6B">
            <w:pPr>
              <w:spacing w:before="40" w:after="40"/>
              <w:rPr>
                <w:szCs w:val="20"/>
              </w:rPr>
            </w:pPr>
            <w:r w:rsidRPr="00260CB8">
              <w:rPr>
                <w:szCs w:val="20"/>
              </w:rPr>
              <w:t>mit unterschiedlichen Kundensituationen unter besonderer Bedachtnahme auf Menschen mit Behinderung kompetent umgehen und kunden- sowie betriebsoptimierte Lösungen finden.</w:t>
            </w:r>
          </w:p>
        </w:tc>
        <w:tc>
          <w:tcPr>
            <w:tcW w:w="458" w:type="pct"/>
            <w:shd w:val="clear" w:color="auto" w:fill="auto"/>
            <w:vAlign w:val="center"/>
          </w:tcPr>
          <w:p w14:paraId="4663CCAE"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DB00D64"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65FEC1E4" w14:textId="77777777" w:rsidR="00945D25" w:rsidRPr="001B79F7" w:rsidRDefault="00945D25" w:rsidP="00056E16">
            <w:pPr>
              <w:spacing w:before="0" w:after="0"/>
              <w:jc w:val="center"/>
              <w:rPr>
                <w:sz w:val="18"/>
                <w:szCs w:val="18"/>
              </w:rPr>
            </w:pPr>
          </w:p>
        </w:tc>
      </w:tr>
      <w:tr w:rsidR="00511B5D" w:rsidRPr="001B79F7" w14:paraId="47345972" w14:textId="77777777" w:rsidTr="000E5983">
        <w:trPr>
          <w:trHeight w:val="841"/>
        </w:trPr>
        <w:tc>
          <w:tcPr>
            <w:tcW w:w="3626" w:type="pct"/>
            <w:shd w:val="clear" w:color="auto" w:fill="auto"/>
            <w:vAlign w:val="center"/>
          </w:tcPr>
          <w:p w14:paraId="69ABFB9B" w14:textId="2E8FE14B" w:rsidR="00511B5D" w:rsidRPr="00260CB8" w:rsidRDefault="00511B5D" w:rsidP="00674D6B">
            <w:pPr>
              <w:spacing w:before="40" w:after="40"/>
              <w:rPr>
                <w:szCs w:val="20"/>
              </w:rPr>
            </w:pPr>
            <w:r w:rsidRPr="00511B5D">
              <w:rPr>
                <w:szCs w:val="20"/>
              </w:rPr>
              <w:t>den Kunden die Vorteile naturnaher Pflege-, Erhaltungs- und Umgestaltungsmaßnahmen (z</w:t>
            </w:r>
            <w:r>
              <w:rPr>
                <w:szCs w:val="20"/>
              </w:rPr>
              <w:t xml:space="preserve">. </w:t>
            </w:r>
            <w:r w:rsidRPr="00511B5D">
              <w:rPr>
                <w:szCs w:val="20"/>
              </w:rPr>
              <w:t>B</w:t>
            </w:r>
            <w:r>
              <w:rPr>
                <w:szCs w:val="20"/>
              </w:rPr>
              <w:t>.</w:t>
            </w:r>
            <w:r w:rsidRPr="00511B5D">
              <w:rPr>
                <w:szCs w:val="20"/>
              </w:rPr>
              <w:t xml:space="preserve"> alte und kranke Bäume erhalten, Laubansammlungen als Rückzugsgebiete für Tiere schaffen, natur-fremde Teiche in Parkanlagen durch naturnahe Gewässer ersetzen, asphaltierte Wege entsiegeln und wasserdurchlässig gestalten) vermitteln.</w:t>
            </w:r>
          </w:p>
        </w:tc>
        <w:tc>
          <w:tcPr>
            <w:tcW w:w="458" w:type="pct"/>
            <w:shd w:val="clear" w:color="auto" w:fill="auto"/>
            <w:vAlign w:val="center"/>
          </w:tcPr>
          <w:p w14:paraId="05E06BD6" w14:textId="77777777" w:rsidR="00511B5D" w:rsidRPr="001B79F7" w:rsidRDefault="00511B5D" w:rsidP="00056E16">
            <w:pPr>
              <w:spacing w:before="0" w:after="0"/>
              <w:jc w:val="center"/>
              <w:rPr>
                <w:sz w:val="18"/>
                <w:szCs w:val="18"/>
              </w:rPr>
            </w:pPr>
          </w:p>
        </w:tc>
        <w:tc>
          <w:tcPr>
            <w:tcW w:w="458" w:type="pct"/>
            <w:shd w:val="clear" w:color="auto" w:fill="auto"/>
            <w:vAlign w:val="center"/>
          </w:tcPr>
          <w:p w14:paraId="0D95B442" w14:textId="77777777" w:rsidR="00511B5D" w:rsidRPr="001B79F7" w:rsidRDefault="00511B5D" w:rsidP="00056E16">
            <w:pPr>
              <w:spacing w:before="0" w:after="0"/>
              <w:jc w:val="center"/>
              <w:rPr>
                <w:sz w:val="18"/>
                <w:szCs w:val="18"/>
              </w:rPr>
            </w:pPr>
          </w:p>
        </w:tc>
        <w:tc>
          <w:tcPr>
            <w:tcW w:w="458" w:type="pct"/>
            <w:shd w:val="clear" w:color="auto" w:fill="auto"/>
            <w:vAlign w:val="center"/>
          </w:tcPr>
          <w:p w14:paraId="4330EE57" w14:textId="77777777" w:rsidR="00511B5D" w:rsidRPr="001B79F7" w:rsidRDefault="00511B5D" w:rsidP="00056E16">
            <w:pPr>
              <w:spacing w:before="0" w:after="0"/>
              <w:jc w:val="center"/>
              <w:rPr>
                <w:sz w:val="18"/>
                <w:szCs w:val="18"/>
              </w:rPr>
            </w:pPr>
          </w:p>
        </w:tc>
      </w:tr>
    </w:tbl>
    <w:p w14:paraId="1A23D124" w14:textId="77777777" w:rsidR="000E5983" w:rsidRDefault="000E5983">
      <w:r>
        <w:br w:type="page"/>
      </w:r>
    </w:p>
    <w:tbl>
      <w:tblPr>
        <w:tblW w:w="458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61"/>
        <w:gridCol w:w="761"/>
      </w:tblGrid>
      <w:tr w:rsidR="00A46FE4" w:rsidRPr="001B79F7" w14:paraId="2525086A" w14:textId="77777777" w:rsidTr="000E5983">
        <w:trPr>
          <w:trHeight w:hRule="exact" w:val="595"/>
        </w:trPr>
        <w:tc>
          <w:tcPr>
            <w:tcW w:w="3626" w:type="pct"/>
            <w:shd w:val="clear" w:color="auto" w:fill="354E19"/>
            <w:vAlign w:val="center"/>
          </w:tcPr>
          <w:p w14:paraId="36630BE8" w14:textId="03A3213D" w:rsidR="00A46FE4" w:rsidRPr="001A32BC" w:rsidRDefault="001A32BC" w:rsidP="00466920">
            <w:pPr>
              <w:spacing w:before="40" w:after="40"/>
              <w:rPr>
                <w:b/>
                <w:bCs/>
                <w:color w:val="FFFFFF" w:themeColor="background1"/>
                <w:szCs w:val="20"/>
              </w:rPr>
            </w:pPr>
            <w:r w:rsidRPr="001A32BC">
              <w:rPr>
                <w:b/>
                <w:bCs/>
                <w:color w:val="FFFFFF" w:themeColor="background1"/>
                <w:sz w:val="22"/>
              </w:rPr>
              <w:t>Berufsethik</w:t>
            </w:r>
          </w:p>
        </w:tc>
        <w:tc>
          <w:tcPr>
            <w:tcW w:w="458" w:type="pct"/>
            <w:shd w:val="clear" w:color="auto" w:fill="354E19"/>
            <w:vAlign w:val="center"/>
          </w:tcPr>
          <w:p w14:paraId="10CC927C" w14:textId="77777777" w:rsidR="00A46FE4" w:rsidRPr="001B79F7" w:rsidRDefault="00A46FE4" w:rsidP="00466920">
            <w:pPr>
              <w:spacing w:before="0" w:after="0"/>
              <w:jc w:val="center"/>
              <w:rPr>
                <w:b/>
                <w:bCs/>
                <w:color w:val="FFFFFF"/>
                <w:sz w:val="22"/>
              </w:rPr>
            </w:pPr>
            <w:r w:rsidRPr="001B79F7">
              <w:rPr>
                <w:b/>
                <w:bCs/>
                <w:color w:val="FFFFFF"/>
                <w:sz w:val="22"/>
              </w:rPr>
              <w:t>1. Lj.</w:t>
            </w:r>
          </w:p>
        </w:tc>
        <w:tc>
          <w:tcPr>
            <w:tcW w:w="458" w:type="pct"/>
            <w:shd w:val="clear" w:color="auto" w:fill="354E19"/>
            <w:vAlign w:val="center"/>
          </w:tcPr>
          <w:p w14:paraId="131C524D" w14:textId="77777777" w:rsidR="00A46FE4" w:rsidRPr="001B79F7" w:rsidRDefault="00A46FE4" w:rsidP="00466920">
            <w:pPr>
              <w:spacing w:before="0" w:after="0"/>
              <w:jc w:val="center"/>
              <w:rPr>
                <w:b/>
                <w:bCs/>
                <w:color w:val="FFFFFF"/>
                <w:sz w:val="22"/>
              </w:rPr>
            </w:pPr>
            <w:r w:rsidRPr="001B79F7">
              <w:rPr>
                <w:b/>
                <w:bCs/>
                <w:color w:val="FFFFFF"/>
                <w:sz w:val="22"/>
              </w:rPr>
              <w:t>2. Lj.</w:t>
            </w:r>
          </w:p>
        </w:tc>
        <w:tc>
          <w:tcPr>
            <w:tcW w:w="458" w:type="pct"/>
            <w:shd w:val="clear" w:color="auto" w:fill="354E19"/>
            <w:vAlign w:val="center"/>
          </w:tcPr>
          <w:p w14:paraId="408E10BD" w14:textId="77777777" w:rsidR="00A46FE4" w:rsidRPr="001B79F7" w:rsidRDefault="00A46FE4" w:rsidP="00466920">
            <w:pPr>
              <w:spacing w:before="0" w:after="0"/>
              <w:jc w:val="center"/>
              <w:rPr>
                <w:b/>
                <w:bCs/>
                <w:color w:val="FFFFFF"/>
                <w:sz w:val="22"/>
              </w:rPr>
            </w:pPr>
            <w:r w:rsidRPr="001B79F7">
              <w:rPr>
                <w:b/>
                <w:bCs/>
                <w:color w:val="FFFFFF"/>
                <w:sz w:val="22"/>
              </w:rPr>
              <w:t>3. Lj.</w:t>
            </w:r>
          </w:p>
        </w:tc>
      </w:tr>
      <w:tr w:rsidR="00A46FE4" w:rsidRPr="001B79F7" w14:paraId="008B45A2" w14:textId="77777777" w:rsidTr="000E5983">
        <w:trPr>
          <w:trHeight w:hRule="exact" w:val="454"/>
        </w:trPr>
        <w:tc>
          <w:tcPr>
            <w:tcW w:w="36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8C0979D" w14:textId="77777777" w:rsidR="00A46FE4" w:rsidRPr="00F3324E" w:rsidRDefault="00A46FE4" w:rsidP="00466920">
            <w:pPr>
              <w:spacing w:before="0" w:after="0"/>
              <w:rPr>
                <w:rFonts w:eastAsiaTheme="minorHAnsi" w:cs="Cambria-Bold"/>
                <w:b/>
                <w:bCs/>
                <w:color w:val="FFFFFF"/>
                <w:szCs w:val="20"/>
              </w:rPr>
            </w:pPr>
            <w:r w:rsidRPr="00F3324E">
              <w:rPr>
                <w:rFonts w:eastAsiaTheme="minorHAnsi" w:cs="Cambria-Bold"/>
                <w:b/>
                <w:bCs/>
                <w:color w:val="FFFFFF"/>
                <w:szCs w:val="20"/>
              </w:rPr>
              <w:t>Die auszubildende Person kann…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8511FE" w14:textId="77777777" w:rsidR="00A46FE4" w:rsidRPr="001B79F7" w:rsidRDefault="00A46FE4" w:rsidP="00466920">
            <w:pPr>
              <w:spacing w:before="0" w:after="0"/>
              <w:jc w:val="center"/>
              <w:rPr>
                <w:b/>
                <w:bCs/>
                <w:color w:val="FFFFFF"/>
                <w:szCs w:val="20"/>
              </w:rPr>
            </w:pPr>
            <w:r w:rsidRPr="001B79F7">
              <w:rPr>
                <w:b/>
                <w:bCs/>
                <w:color w:val="FFFFFF"/>
                <w:szCs w:val="20"/>
              </w:rPr>
              <w:sym w:font="Wingdings" w:char="F0FC"/>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F0FFA58" w14:textId="77777777" w:rsidR="00A46FE4" w:rsidRPr="001B79F7" w:rsidRDefault="00A46FE4" w:rsidP="00466920">
            <w:pPr>
              <w:spacing w:before="0" w:after="0"/>
              <w:jc w:val="center"/>
              <w:rPr>
                <w:b/>
                <w:bCs/>
                <w:color w:val="FFFFFF"/>
                <w:szCs w:val="20"/>
              </w:rPr>
            </w:pPr>
            <w:r w:rsidRPr="001B79F7">
              <w:rPr>
                <w:b/>
                <w:bCs/>
                <w:color w:val="FFFFFF"/>
                <w:szCs w:val="20"/>
              </w:rPr>
              <w:sym w:font="Wingdings" w:char="F0FC"/>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303B6DE" w14:textId="77777777" w:rsidR="00A46FE4" w:rsidRPr="001B79F7" w:rsidRDefault="00A46FE4" w:rsidP="00466920">
            <w:pPr>
              <w:spacing w:before="0" w:after="0"/>
              <w:jc w:val="center"/>
              <w:rPr>
                <w:b/>
                <w:bCs/>
                <w:color w:val="FFFFFF"/>
                <w:szCs w:val="20"/>
              </w:rPr>
            </w:pPr>
            <w:r w:rsidRPr="001B79F7">
              <w:rPr>
                <w:b/>
                <w:bCs/>
                <w:color w:val="FFFFFF"/>
                <w:szCs w:val="20"/>
              </w:rPr>
              <w:sym w:font="Wingdings" w:char="F0FC"/>
            </w:r>
          </w:p>
        </w:tc>
      </w:tr>
      <w:tr w:rsidR="00A46FE4" w:rsidRPr="001B79F7" w14:paraId="3E02C05E" w14:textId="77777777" w:rsidTr="00CB485C">
        <w:trPr>
          <w:trHeight w:val="922"/>
        </w:trPr>
        <w:tc>
          <w:tcPr>
            <w:tcW w:w="36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9FB094D" w14:textId="78FFB096" w:rsidR="00A46FE4" w:rsidRPr="001B79F7" w:rsidRDefault="003C60AE" w:rsidP="00466920">
            <w:pPr>
              <w:spacing w:before="40" w:after="40"/>
              <w:rPr>
                <w:szCs w:val="20"/>
              </w:rPr>
            </w:pPr>
            <w:r w:rsidRPr="003C60AE">
              <w:rPr>
                <w:szCs w:val="20"/>
              </w:rPr>
              <w:t>mit Diversitäten umgehen, Diskriminierung vermeiden, Gender-Equality und ethische Werthaltungen berücksichtigen.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EA0CAAF" w14:textId="77777777" w:rsidR="00A46FE4" w:rsidRPr="001B79F7" w:rsidRDefault="00A46FE4" w:rsidP="00466920">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98C5664" w14:textId="77777777" w:rsidR="00A46FE4" w:rsidRPr="001B79F7" w:rsidRDefault="00A46FE4" w:rsidP="00466920">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DB2AB8" w14:textId="77777777" w:rsidR="00A46FE4" w:rsidRPr="001B79F7" w:rsidRDefault="00A46FE4" w:rsidP="00466920">
            <w:pPr>
              <w:spacing w:before="0" w:after="0"/>
              <w:jc w:val="center"/>
              <w:rPr>
                <w:sz w:val="18"/>
                <w:szCs w:val="18"/>
              </w:rPr>
            </w:pPr>
          </w:p>
        </w:tc>
      </w:tr>
      <w:tr w:rsidR="00A46FE4" w:rsidRPr="001B79F7" w14:paraId="2657DEF0" w14:textId="77777777" w:rsidTr="00CB485C">
        <w:trPr>
          <w:trHeight w:val="707"/>
        </w:trPr>
        <w:tc>
          <w:tcPr>
            <w:tcW w:w="36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A9AA2BB" w14:textId="510CDE80" w:rsidR="00A46FE4" w:rsidRPr="001B79F7" w:rsidRDefault="00AC4AA0" w:rsidP="00466920">
            <w:pPr>
              <w:spacing w:before="40" w:after="40"/>
              <w:rPr>
                <w:szCs w:val="20"/>
              </w:rPr>
            </w:pPr>
            <w:r w:rsidRPr="00AC4AA0">
              <w:rPr>
                <w:szCs w:val="20"/>
              </w:rPr>
              <w:t>rechtliche Vorgaben zu Korruption (z</w:t>
            </w:r>
            <w:r>
              <w:rPr>
                <w:szCs w:val="20"/>
              </w:rPr>
              <w:t xml:space="preserve">. </w:t>
            </w:r>
            <w:r w:rsidRPr="00AC4AA0">
              <w:rPr>
                <w:szCs w:val="20"/>
              </w:rPr>
              <w:t>B</w:t>
            </w:r>
            <w:r>
              <w:rPr>
                <w:szCs w:val="20"/>
              </w:rPr>
              <w:t>.</w:t>
            </w:r>
            <w:r w:rsidRPr="00AC4AA0">
              <w:rPr>
                <w:szCs w:val="20"/>
              </w:rPr>
              <w:t xml:space="preserve"> Amtsdelikte) und Compliance-Regelungen des Lehrbetriebs berücksichtigen.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9618578" w14:textId="77777777" w:rsidR="00A46FE4" w:rsidRPr="001B79F7" w:rsidRDefault="00A46FE4" w:rsidP="00466920">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D4A4CDF" w14:textId="77777777" w:rsidR="00A46FE4" w:rsidRPr="001B79F7" w:rsidRDefault="00A46FE4" w:rsidP="00466920">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673DFA8" w14:textId="77777777" w:rsidR="00A46FE4" w:rsidRPr="001B79F7" w:rsidRDefault="00A46FE4" w:rsidP="00466920">
            <w:pPr>
              <w:spacing w:before="0" w:after="0"/>
              <w:jc w:val="center"/>
              <w:rPr>
                <w:sz w:val="18"/>
                <w:szCs w:val="18"/>
              </w:rPr>
            </w:pPr>
          </w:p>
        </w:tc>
      </w:tr>
    </w:tbl>
    <w:p w14:paraId="7140B8DC" w14:textId="77777777" w:rsidR="003F7202" w:rsidRDefault="003F7202" w:rsidP="003F7202">
      <w:pPr>
        <w:spacing w:before="0" w:after="200" w:line="276" w:lineRule="auto"/>
      </w:pPr>
      <w:r>
        <w:br w:type="page"/>
      </w:r>
    </w:p>
    <w:p w14:paraId="5B00CA5A" w14:textId="77777777" w:rsidR="003F7202" w:rsidRPr="000E4FA5" w:rsidRDefault="003F7202" w:rsidP="000E4FA5">
      <w:pPr>
        <w:pStyle w:val="h20"/>
      </w:pPr>
      <w:r w:rsidRPr="000E4FA5">
        <w:t>Kompetenzbereich</w:t>
      </w:r>
    </w:p>
    <w:p w14:paraId="4D3AAE1D" w14:textId="1F0A319D" w:rsidR="00F704BD" w:rsidRDefault="0096534E" w:rsidP="0096534E">
      <w:pPr>
        <w:pStyle w:val="h22"/>
      </w:pPr>
      <w:r w:rsidRPr="0096534E">
        <w:t>Qualitätsorientiertes, sicheres und nachhaltiges Arbeiten</w:t>
      </w:r>
    </w:p>
    <w:p w14:paraId="50740BD3" w14:textId="77777777" w:rsidR="0096534E" w:rsidRPr="00341CB4" w:rsidRDefault="0096534E" w:rsidP="000E4FA5"/>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945D25" w:rsidRPr="001B79F7" w14:paraId="23AD9D43" w14:textId="4C4F7FA1" w:rsidTr="00945D25">
        <w:trPr>
          <w:trHeight w:hRule="exact" w:val="595"/>
        </w:trPr>
        <w:tc>
          <w:tcPr>
            <w:tcW w:w="3628" w:type="pct"/>
            <w:shd w:val="clear" w:color="auto" w:fill="4A6822"/>
            <w:vAlign w:val="center"/>
          </w:tcPr>
          <w:p w14:paraId="28C30065" w14:textId="464B4782" w:rsidR="00945D25" w:rsidRPr="001B79F7" w:rsidRDefault="00945D25" w:rsidP="005315AD">
            <w:pPr>
              <w:spacing w:before="0" w:after="0"/>
              <w:rPr>
                <w:b/>
                <w:bCs/>
                <w:color w:val="FFFFFF" w:themeColor="background1"/>
                <w:sz w:val="22"/>
                <w:szCs w:val="24"/>
              </w:rPr>
            </w:pPr>
            <w:r w:rsidRPr="00F704BD">
              <w:rPr>
                <w:b/>
                <w:bCs/>
                <w:color w:val="FFFFFF" w:themeColor="background1"/>
                <w:sz w:val="22"/>
                <w:szCs w:val="24"/>
              </w:rPr>
              <w:t>Betriebliches Qualitätsmanagement</w:t>
            </w:r>
          </w:p>
        </w:tc>
        <w:tc>
          <w:tcPr>
            <w:tcW w:w="458" w:type="pct"/>
            <w:shd w:val="clear" w:color="auto" w:fill="4A6822"/>
            <w:vAlign w:val="center"/>
          </w:tcPr>
          <w:p w14:paraId="5BF2F1D0" w14:textId="77777777" w:rsidR="00945D25" w:rsidRPr="001B79F7" w:rsidRDefault="00945D25" w:rsidP="005315AD">
            <w:pPr>
              <w:spacing w:before="0" w:after="0"/>
              <w:jc w:val="center"/>
              <w:rPr>
                <w:b/>
                <w:bCs/>
                <w:color w:val="FFFFFF"/>
                <w:sz w:val="22"/>
              </w:rPr>
            </w:pPr>
            <w:r w:rsidRPr="001B79F7">
              <w:rPr>
                <w:b/>
                <w:bCs/>
                <w:color w:val="FFFFFF"/>
                <w:sz w:val="22"/>
              </w:rPr>
              <w:t>1. Lj.</w:t>
            </w:r>
          </w:p>
        </w:tc>
        <w:tc>
          <w:tcPr>
            <w:tcW w:w="457" w:type="pct"/>
            <w:shd w:val="clear" w:color="auto" w:fill="4A6822"/>
            <w:vAlign w:val="center"/>
          </w:tcPr>
          <w:p w14:paraId="1233B193" w14:textId="77777777" w:rsidR="00945D25" w:rsidRPr="001B79F7" w:rsidRDefault="00945D25" w:rsidP="005315AD">
            <w:pPr>
              <w:spacing w:before="0" w:after="0"/>
              <w:jc w:val="center"/>
              <w:rPr>
                <w:b/>
                <w:bCs/>
                <w:color w:val="FFFFFF"/>
                <w:sz w:val="22"/>
              </w:rPr>
            </w:pPr>
            <w:r w:rsidRPr="001B79F7">
              <w:rPr>
                <w:b/>
                <w:bCs/>
                <w:color w:val="FFFFFF"/>
                <w:sz w:val="22"/>
              </w:rPr>
              <w:t>2. Lj.</w:t>
            </w:r>
          </w:p>
        </w:tc>
        <w:tc>
          <w:tcPr>
            <w:tcW w:w="457" w:type="pct"/>
            <w:shd w:val="clear" w:color="auto" w:fill="4A6822"/>
            <w:vAlign w:val="center"/>
          </w:tcPr>
          <w:p w14:paraId="6430154A" w14:textId="77777777" w:rsidR="00945D25" w:rsidRPr="001B79F7" w:rsidRDefault="00945D25" w:rsidP="005315AD">
            <w:pPr>
              <w:spacing w:before="0" w:after="0"/>
              <w:jc w:val="center"/>
              <w:rPr>
                <w:b/>
                <w:bCs/>
                <w:color w:val="FFFFFF"/>
                <w:sz w:val="22"/>
              </w:rPr>
            </w:pPr>
            <w:r w:rsidRPr="001B79F7">
              <w:rPr>
                <w:b/>
                <w:bCs/>
                <w:color w:val="FFFFFF"/>
                <w:sz w:val="22"/>
              </w:rPr>
              <w:t>3. Lj.</w:t>
            </w:r>
          </w:p>
        </w:tc>
      </w:tr>
      <w:tr w:rsidR="00945D25" w:rsidRPr="001B79F7" w14:paraId="6E51F8DD" w14:textId="535B93F5" w:rsidTr="00945D25">
        <w:trPr>
          <w:trHeight w:hRule="exact" w:val="454"/>
        </w:trPr>
        <w:tc>
          <w:tcPr>
            <w:tcW w:w="3628" w:type="pct"/>
            <w:shd w:val="clear" w:color="auto" w:fill="BFBFBF" w:themeFill="background1" w:themeFillShade="BF"/>
            <w:vAlign w:val="center"/>
          </w:tcPr>
          <w:p w14:paraId="5676E3F6" w14:textId="01BAA339" w:rsidR="00945D25" w:rsidRPr="001B79F7" w:rsidRDefault="00916BA5" w:rsidP="005315AD">
            <w:pPr>
              <w:tabs>
                <w:tab w:val="right" w:pos="8572"/>
              </w:tabs>
              <w:spacing w:before="40" w:after="40"/>
              <w:rPr>
                <w:b/>
                <w:bCs/>
                <w:color w:val="FFFFFF" w:themeColor="background1"/>
                <w:szCs w:val="20"/>
              </w:rPr>
            </w:pPr>
            <w:r w:rsidRPr="00916BA5">
              <w:rPr>
                <w:b/>
                <w:bCs/>
                <w:color w:val="FFFFFF" w:themeColor="background1"/>
                <w:szCs w:val="20"/>
              </w:rPr>
              <w:t>Die auszubildende Person kann…</w:t>
            </w:r>
          </w:p>
        </w:tc>
        <w:tc>
          <w:tcPr>
            <w:tcW w:w="458" w:type="pct"/>
            <w:shd w:val="clear" w:color="auto" w:fill="BFBFBF" w:themeFill="background1" w:themeFillShade="BF"/>
            <w:vAlign w:val="center"/>
          </w:tcPr>
          <w:p w14:paraId="2A143F4B"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65CCDB70"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7F0B448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1D34459C" w14:textId="17123C12" w:rsidTr="00945D25">
        <w:trPr>
          <w:trHeight w:val="397"/>
        </w:trPr>
        <w:tc>
          <w:tcPr>
            <w:tcW w:w="3628" w:type="pct"/>
            <w:shd w:val="clear" w:color="auto" w:fill="auto"/>
            <w:vAlign w:val="center"/>
          </w:tcPr>
          <w:p w14:paraId="59C52B19" w14:textId="1AECE4E4" w:rsidR="00945D25" w:rsidRPr="001B79F7" w:rsidRDefault="00945D25" w:rsidP="005315AD">
            <w:pPr>
              <w:spacing w:before="40" w:after="40"/>
              <w:rPr>
                <w:szCs w:val="20"/>
              </w:rPr>
            </w:pPr>
            <w:r w:rsidRPr="0096534E">
              <w:rPr>
                <w:szCs w:val="20"/>
              </w:rPr>
              <w:t>betriebliche Qualitätsvorgaben im Aufgabenbereich umsetzen.</w:t>
            </w:r>
          </w:p>
        </w:tc>
        <w:tc>
          <w:tcPr>
            <w:tcW w:w="458" w:type="pct"/>
            <w:shd w:val="clear" w:color="auto" w:fill="auto"/>
            <w:vAlign w:val="center"/>
          </w:tcPr>
          <w:p w14:paraId="7C133ED0"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095D9E83"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6796BF42" w14:textId="77777777" w:rsidR="00945D25" w:rsidRPr="001B79F7" w:rsidRDefault="00945D25" w:rsidP="00056E16">
            <w:pPr>
              <w:spacing w:before="0" w:after="0"/>
              <w:jc w:val="center"/>
              <w:rPr>
                <w:sz w:val="18"/>
                <w:szCs w:val="18"/>
              </w:rPr>
            </w:pPr>
          </w:p>
        </w:tc>
      </w:tr>
      <w:tr w:rsidR="00945D25" w:rsidRPr="001B79F7" w14:paraId="69E8258E" w14:textId="0FC59C5F" w:rsidTr="00945D25">
        <w:trPr>
          <w:trHeight w:val="397"/>
        </w:trPr>
        <w:tc>
          <w:tcPr>
            <w:tcW w:w="3628" w:type="pct"/>
            <w:shd w:val="clear" w:color="auto" w:fill="auto"/>
            <w:vAlign w:val="center"/>
          </w:tcPr>
          <w:p w14:paraId="795F2418" w14:textId="0901678C" w:rsidR="00945D25" w:rsidRPr="001B79F7" w:rsidRDefault="00B45DF0" w:rsidP="005315AD">
            <w:pPr>
              <w:spacing w:before="40" w:after="40"/>
              <w:rPr>
                <w:szCs w:val="20"/>
              </w:rPr>
            </w:pPr>
            <w:r w:rsidRPr="0096534E">
              <w:rPr>
                <w:szCs w:val="20"/>
              </w:rPr>
              <w:t>die eigene Tätigkeit hinsichtlich der Einhaltung der Qualitätsstandards überprüfen.</w:t>
            </w:r>
          </w:p>
        </w:tc>
        <w:tc>
          <w:tcPr>
            <w:tcW w:w="458" w:type="pct"/>
            <w:shd w:val="clear" w:color="auto" w:fill="auto"/>
            <w:vAlign w:val="center"/>
          </w:tcPr>
          <w:p w14:paraId="51F8B649"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4D75FB3D"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42344281" w14:textId="77777777" w:rsidR="00945D25" w:rsidRPr="001B79F7" w:rsidRDefault="00945D25" w:rsidP="00056E16">
            <w:pPr>
              <w:spacing w:before="0" w:after="0"/>
              <w:jc w:val="center"/>
              <w:rPr>
                <w:sz w:val="18"/>
                <w:szCs w:val="18"/>
              </w:rPr>
            </w:pPr>
          </w:p>
        </w:tc>
      </w:tr>
      <w:tr w:rsidR="00945D25" w:rsidRPr="001B79F7" w14:paraId="64BED993" w14:textId="1DCECA53" w:rsidTr="00945D25">
        <w:trPr>
          <w:trHeight w:val="397"/>
        </w:trPr>
        <w:tc>
          <w:tcPr>
            <w:tcW w:w="3628" w:type="pct"/>
            <w:shd w:val="clear" w:color="auto" w:fill="auto"/>
            <w:vAlign w:val="center"/>
          </w:tcPr>
          <w:p w14:paraId="09F5987F" w14:textId="52BF1E7C" w:rsidR="00945D25" w:rsidRPr="001B79F7" w:rsidRDefault="00B45DF0" w:rsidP="005315AD">
            <w:pPr>
              <w:spacing w:before="40" w:after="40"/>
              <w:rPr>
                <w:szCs w:val="20"/>
              </w:rPr>
            </w:pPr>
            <w:r w:rsidRPr="0096534E">
              <w:rPr>
                <w:szCs w:val="20"/>
              </w:rPr>
              <w:t>an der Entwicklung von innerbetrieblichen Qualitätsstandards mitwirken.</w:t>
            </w:r>
          </w:p>
        </w:tc>
        <w:tc>
          <w:tcPr>
            <w:tcW w:w="458" w:type="pct"/>
            <w:shd w:val="clear" w:color="auto" w:fill="auto"/>
            <w:vAlign w:val="center"/>
          </w:tcPr>
          <w:p w14:paraId="2DE806CC" w14:textId="77777777" w:rsidR="00945D25" w:rsidRPr="001B79F7" w:rsidRDefault="00945D25" w:rsidP="00056E16">
            <w:pPr>
              <w:spacing w:before="0" w:after="0"/>
              <w:jc w:val="center"/>
              <w:rPr>
                <w:sz w:val="18"/>
                <w:szCs w:val="18"/>
              </w:rPr>
            </w:pPr>
          </w:p>
        </w:tc>
        <w:tc>
          <w:tcPr>
            <w:tcW w:w="457" w:type="pct"/>
            <w:tcBorders>
              <w:bottom w:val="single" w:sz="4" w:space="0" w:color="D9D9D9" w:themeColor="background1" w:themeShade="D9"/>
            </w:tcBorders>
            <w:shd w:val="clear" w:color="auto" w:fill="auto"/>
            <w:vAlign w:val="center"/>
          </w:tcPr>
          <w:p w14:paraId="39597E9A"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395AA027" w14:textId="77777777" w:rsidR="00945D25" w:rsidRPr="001B79F7" w:rsidRDefault="00945D25" w:rsidP="00056E16">
            <w:pPr>
              <w:spacing w:before="0" w:after="0"/>
              <w:jc w:val="center"/>
              <w:rPr>
                <w:sz w:val="18"/>
                <w:szCs w:val="18"/>
              </w:rPr>
            </w:pPr>
          </w:p>
        </w:tc>
      </w:tr>
      <w:tr w:rsidR="00945D25" w:rsidRPr="001B79F7" w14:paraId="13F23E69" w14:textId="7B698FF2" w:rsidTr="00945D25">
        <w:trPr>
          <w:trHeight w:val="397"/>
        </w:trPr>
        <w:tc>
          <w:tcPr>
            <w:tcW w:w="3628" w:type="pct"/>
            <w:shd w:val="clear" w:color="auto" w:fill="auto"/>
            <w:vAlign w:val="center"/>
          </w:tcPr>
          <w:p w14:paraId="08ADBB57" w14:textId="0AB77B8C" w:rsidR="00945D25" w:rsidRPr="001B79F7" w:rsidRDefault="00945D25" w:rsidP="0096534E">
            <w:pPr>
              <w:spacing w:before="40" w:after="40"/>
              <w:rPr>
                <w:szCs w:val="20"/>
              </w:rPr>
            </w:pPr>
            <w:r w:rsidRPr="0096534E">
              <w:rPr>
                <w:szCs w:val="20"/>
              </w:rPr>
              <w:t>die Ergebnisse der Qualitätsüberprüfung reflektieren und diese in die Aufgabenbewältigung</w:t>
            </w:r>
            <w:r>
              <w:rPr>
                <w:szCs w:val="20"/>
              </w:rPr>
              <w:t xml:space="preserve"> </w:t>
            </w:r>
            <w:r w:rsidRPr="0096534E">
              <w:rPr>
                <w:szCs w:val="20"/>
              </w:rPr>
              <w:t>einbringen.</w:t>
            </w:r>
          </w:p>
        </w:tc>
        <w:tc>
          <w:tcPr>
            <w:tcW w:w="458" w:type="pct"/>
            <w:shd w:val="clear" w:color="auto" w:fill="auto"/>
            <w:vAlign w:val="center"/>
          </w:tcPr>
          <w:p w14:paraId="0BF8B168" w14:textId="77777777" w:rsidR="00945D25" w:rsidRPr="001B79F7" w:rsidRDefault="00945D25" w:rsidP="00056E16">
            <w:pPr>
              <w:spacing w:before="0" w:after="0"/>
              <w:jc w:val="center"/>
              <w:rPr>
                <w:sz w:val="18"/>
                <w:szCs w:val="18"/>
              </w:rPr>
            </w:pPr>
          </w:p>
        </w:tc>
        <w:tc>
          <w:tcPr>
            <w:tcW w:w="457" w:type="pct"/>
            <w:tcBorders>
              <w:bottom w:val="single" w:sz="4" w:space="0" w:color="D9D9D9" w:themeColor="background1" w:themeShade="D9"/>
            </w:tcBorders>
            <w:shd w:val="clear" w:color="auto" w:fill="auto"/>
            <w:vAlign w:val="center"/>
          </w:tcPr>
          <w:p w14:paraId="5EBA8A1E"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3551889A" w14:textId="77777777" w:rsidR="00945D25" w:rsidRPr="001B79F7" w:rsidRDefault="00945D25" w:rsidP="00056E16">
            <w:pPr>
              <w:spacing w:before="0" w:after="0"/>
              <w:jc w:val="center"/>
              <w:rPr>
                <w:sz w:val="18"/>
                <w:szCs w:val="18"/>
              </w:rPr>
            </w:pPr>
          </w:p>
        </w:tc>
      </w:tr>
      <w:tr w:rsidR="00945D25" w:rsidRPr="001B79F7" w14:paraId="66B17146" w14:textId="4E58B01D" w:rsidTr="00945D25">
        <w:trPr>
          <w:trHeight w:hRule="exact" w:val="595"/>
        </w:trPr>
        <w:tc>
          <w:tcPr>
            <w:tcW w:w="3628" w:type="pct"/>
            <w:shd w:val="clear" w:color="auto" w:fill="4A6822"/>
            <w:vAlign w:val="center"/>
          </w:tcPr>
          <w:p w14:paraId="4F50FA0A" w14:textId="105FD092" w:rsidR="00945D25" w:rsidRPr="001B79F7" w:rsidRDefault="00945D25" w:rsidP="005315AD">
            <w:pPr>
              <w:spacing w:before="0" w:after="0"/>
              <w:rPr>
                <w:b/>
                <w:bCs/>
                <w:color w:val="FFFFFF" w:themeColor="background1"/>
                <w:sz w:val="22"/>
                <w:szCs w:val="24"/>
              </w:rPr>
            </w:pPr>
            <w:r w:rsidRPr="00F704BD">
              <w:rPr>
                <w:b/>
                <w:bCs/>
                <w:color w:val="FFFFFF" w:themeColor="background1"/>
                <w:sz w:val="22"/>
                <w:szCs w:val="24"/>
              </w:rPr>
              <w:t>Sicherheit und Gesundheit am Arbeitsplatz</w:t>
            </w:r>
          </w:p>
        </w:tc>
        <w:tc>
          <w:tcPr>
            <w:tcW w:w="458" w:type="pct"/>
            <w:shd w:val="clear" w:color="auto" w:fill="4A6822"/>
            <w:vAlign w:val="center"/>
          </w:tcPr>
          <w:p w14:paraId="70953ECD" w14:textId="77777777" w:rsidR="00945D25" w:rsidRPr="001B79F7" w:rsidRDefault="00945D25" w:rsidP="005315AD">
            <w:pPr>
              <w:spacing w:before="0" w:after="0"/>
              <w:jc w:val="center"/>
              <w:rPr>
                <w:b/>
                <w:bCs/>
                <w:color w:val="FFFFFF"/>
                <w:sz w:val="22"/>
              </w:rPr>
            </w:pPr>
            <w:r w:rsidRPr="001B79F7">
              <w:rPr>
                <w:b/>
                <w:bCs/>
                <w:color w:val="FFFFFF"/>
                <w:sz w:val="22"/>
              </w:rPr>
              <w:t>1. Lj.</w:t>
            </w:r>
          </w:p>
        </w:tc>
        <w:tc>
          <w:tcPr>
            <w:tcW w:w="457" w:type="pct"/>
            <w:shd w:val="clear" w:color="auto" w:fill="4A6822"/>
            <w:vAlign w:val="center"/>
          </w:tcPr>
          <w:p w14:paraId="28973144" w14:textId="77777777" w:rsidR="00945D25" w:rsidRPr="001B79F7" w:rsidRDefault="00945D25" w:rsidP="005315AD">
            <w:pPr>
              <w:spacing w:before="0" w:after="0"/>
              <w:jc w:val="center"/>
              <w:rPr>
                <w:b/>
                <w:bCs/>
                <w:color w:val="FFFFFF"/>
                <w:sz w:val="22"/>
              </w:rPr>
            </w:pPr>
            <w:r w:rsidRPr="001B79F7">
              <w:rPr>
                <w:b/>
                <w:bCs/>
                <w:color w:val="FFFFFF"/>
                <w:sz w:val="22"/>
              </w:rPr>
              <w:t>2. Lj.</w:t>
            </w:r>
          </w:p>
        </w:tc>
        <w:tc>
          <w:tcPr>
            <w:tcW w:w="457" w:type="pct"/>
            <w:shd w:val="clear" w:color="auto" w:fill="4A6822"/>
            <w:vAlign w:val="center"/>
          </w:tcPr>
          <w:p w14:paraId="4B49BBAB" w14:textId="77777777" w:rsidR="00945D25" w:rsidRPr="001B79F7" w:rsidRDefault="00945D25" w:rsidP="005315AD">
            <w:pPr>
              <w:spacing w:before="0" w:after="0"/>
              <w:jc w:val="center"/>
              <w:rPr>
                <w:b/>
                <w:bCs/>
                <w:color w:val="FFFFFF"/>
                <w:sz w:val="22"/>
              </w:rPr>
            </w:pPr>
            <w:r w:rsidRPr="001B79F7">
              <w:rPr>
                <w:b/>
                <w:bCs/>
                <w:color w:val="FFFFFF"/>
                <w:sz w:val="22"/>
              </w:rPr>
              <w:t>3. Lj.</w:t>
            </w:r>
          </w:p>
        </w:tc>
      </w:tr>
      <w:tr w:rsidR="00945D25" w:rsidRPr="001B79F7" w14:paraId="6A39CB5C" w14:textId="4E01CFE5" w:rsidTr="00945D25">
        <w:trPr>
          <w:trHeight w:hRule="exact" w:val="454"/>
        </w:trPr>
        <w:tc>
          <w:tcPr>
            <w:tcW w:w="3628" w:type="pct"/>
            <w:shd w:val="clear" w:color="auto" w:fill="BFBFBF" w:themeFill="background1" w:themeFillShade="BF"/>
            <w:vAlign w:val="center"/>
          </w:tcPr>
          <w:p w14:paraId="405388AF" w14:textId="06FC4363" w:rsidR="00945D25" w:rsidRPr="001B79F7" w:rsidRDefault="00CE4B11" w:rsidP="005315AD">
            <w:pPr>
              <w:tabs>
                <w:tab w:val="right" w:pos="8572"/>
              </w:tabs>
              <w:spacing w:before="40" w:after="40"/>
              <w:rPr>
                <w:b/>
                <w:bCs/>
                <w:color w:val="FFFFFF" w:themeColor="background1"/>
                <w:szCs w:val="20"/>
              </w:rPr>
            </w:pPr>
            <w:r w:rsidRPr="00CE4B11">
              <w:rPr>
                <w:b/>
                <w:bCs/>
                <w:color w:val="FFFFFF" w:themeColor="background1"/>
                <w:szCs w:val="24"/>
              </w:rPr>
              <w:t>Die auszubildende Person kann…</w:t>
            </w:r>
          </w:p>
        </w:tc>
        <w:tc>
          <w:tcPr>
            <w:tcW w:w="458" w:type="pct"/>
            <w:shd w:val="clear" w:color="auto" w:fill="BFBFBF" w:themeFill="background1" w:themeFillShade="BF"/>
            <w:vAlign w:val="center"/>
          </w:tcPr>
          <w:p w14:paraId="5FAF7DE2"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6A7D3EE9"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61E35B7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0D623129" w14:textId="04DC2789" w:rsidTr="007A6275">
        <w:trPr>
          <w:trHeight w:val="484"/>
        </w:trPr>
        <w:tc>
          <w:tcPr>
            <w:tcW w:w="3628" w:type="pct"/>
            <w:shd w:val="clear" w:color="auto" w:fill="auto"/>
            <w:vAlign w:val="center"/>
          </w:tcPr>
          <w:p w14:paraId="463B796A" w14:textId="6F27E1A4" w:rsidR="00945D25" w:rsidRPr="001B79F7" w:rsidRDefault="005D08A9" w:rsidP="005315AD">
            <w:pPr>
              <w:spacing w:before="40" w:after="40"/>
              <w:rPr>
                <w:szCs w:val="20"/>
              </w:rPr>
            </w:pPr>
            <w:r w:rsidRPr="005D08A9">
              <w:rPr>
                <w:szCs w:val="20"/>
              </w:rPr>
              <w:t>Betriebs- und Hilfsmittel sicher und sachgerecht einsetzen.</w:t>
            </w:r>
          </w:p>
        </w:tc>
        <w:tc>
          <w:tcPr>
            <w:tcW w:w="458" w:type="pct"/>
            <w:shd w:val="clear" w:color="auto" w:fill="auto"/>
            <w:vAlign w:val="center"/>
          </w:tcPr>
          <w:p w14:paraId="72ADAE0C"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0BFAFAB3"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36704DB7" w14:textId="77777777" w:rsidR="00945D25" w:rsidRPr="001B79F7" w:rsidRDefault="00945D25" w:rsidP="00056E16">
            <w:pPr>
              <w:spacing w:before="0" w:after="0"/>
              <w:jc w:val="center"/>
              <w:rPr>
                <w:sz w:val="18"/>
                <w:szCs w:val="18"/>
              </w:rPr>
            </w:pPr>
          </w:p>
        </w:tc>
      </w:tr>
      <w:tr w:rsidR="00945D25" w:rsidRPr="001B79F7" w14:paraId="500D66C0" w14:textId="56DB38B4" w:rsidTr="00D54CEF">
        <w:trPr>
          <w:trHeight w:val="1272"/>
        </w:trPr>
        <w:tc>
          <w:tcPr>
            <w:tcW w:w="3628" w:type="pct"/>
            <w:shd w:val="clear" w:color="auto" w:fill="auto"/>
            <w:vAlign w:val="center"/>
          </w:tcPr>
          <w:p w14:paraId="0B04B6E8" w14:textId="51BD8D8F" w:rsidR="00945D25" w:rsidRPr="001B79F7" w:rsidRDefault="00D54CEF" w:rsidP="00006F20">
            <w:pPr>
              <w:spacing w:before="40" w:after="40"/>
              <w:rPr>
                <w:szCs w:val="20"/>
              </w:rPr>
            </w:pPr>
            <w:r w:rsidRPr="00D54CEF">
              <w:rPr>
                <w:szCs w:val="20"/>
              </w:rPr>
              <w:t>die Funktionstüchtigkeit und Sicherheit von Handwerkzeugen, Betriebs- und Hilfsmitteln (Geräte, Maschinen) im eigenen Tätigkeitsbereich beurteilen, Beschädigungen erkennen und weiterführende Maßnahmen setzen (z</w:t>
            </w:r>
            <w:r>
              <w:rPr>
                <w:szCs w:val="20"/>
              </w:rPr>
              <w:t xml:space="preserve">. </w:t>
            </w:r>
            <w:r w:rsidRPr="00D54CEF">
              <w:rPr>
                <w:szCs w:val="20"/>
              </w:rPr>
              <w:t>B</w:t>
            </w:r>
            <w:r>
              <w:rPr>
                <w:szCs w:val="20"/>
              </w:rPr>
              <w:t>.</w:t>
            </w:r>
            <w:r w:rsidRPr="00D54CEF">
              <w:rPr>
                <w:szCs w:val="20"/>
              </w:rPr>
              <w:t xml:space="preserve"> melden).</w:t>
            </w:r>
          </w:p>
        </w:tc>
        <w:tc>
          <w:tcPr>
            <w:tcW w:w="458" w:type="pct"/>
            <w:shd w:val="clear" w:color="auto" w:fill="auto"/>
            <w:vAlign w:val="center"/>
          </w:tcPr>
          <w:p w14:paraId="4EE9A0EC"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73CF51E0"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7384FDE6" w14:textId="77777777" w:rsidR="00945D25" w:rsidRPr="001B79F7" w:rsidRDefault="00945D25" w:rsidP="00056E16">
            <w:pPr>
              <w:spacing w:before="0" w:after="0"/>
              <w:jc w:val="center"/>
              <w:rPr>
                <w:sz w:val="18"/>
                <w:szCs w:val="18"/>
              </w:rPr>
            </w:pPr>
          </w:p>
        </w:tc>
      </w:tr>
      <w:tr w:rsidR="001700C2" w:rsidRPr="001B79F7" w14:paraId="49C8BC51" w14:textId="77777777" w:rsidTr="00112D40">
        <w:trPr>
          <w:trHeight w:val="695"/>
        </w:trPr>
        <w:tc>
          <w:tcPr>
            <w:tcW w:w="3628" w:type="pct"/>
            <w:shd w:val="clear" w:color="auto" w:fill="auto"/>
            <w:vAlign w:val="center"/>
          </w:tcPr>
          <w:p w14:paraId="6A8C37FA" w14:textId="2916C90E" w:rsidR="001700C2" w:rsidRPr="001B79F7" w:rsidRDefault="00112D40" w:rsidP="00006F20">
            <w:pPr>
              <w:spacing w:before="40" w:after="40"/>
              <w:rPr>
                <w:szCs w:val="20"/>
              </w:rPr>
            </w:pPr>
            <w:r w:rsidRPr="00112D40">
              <w:rPr>
                <w:szCs w:val="20"/>
              </w:rPr>
              <w:t>rechtliche und betriebliche Sicherheitsvorschriften einhalten, insbesondere in Bezug auf die persönliche Schutzausrüstung.</w:t>
            </w:r>
          </w:p>
        </w:tc>
        <w:tc>
          <w:tcPr>
            <w:tcW w:w="458" w:type="pct"/>
            <w:shd w:val="clear" w:color="auto" w:fill="auto"/>
            <w:vAlign w:val="center"/>
          </w:tcPr>
          <w:p w14:paraId="204C56E7"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2BAE90AB"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62F0C52A" w14:textId="77777777" w:rsidR="001700C2" w:rsidRPr="001B79F7" w:rsidRDefault="001700C2" w:rsidP="00056E16">
            <w:pPr>
              <w:spacing w:before="0" w:after="0"/>
              <w:jc w:val="center"/>
              <w:rPr>
                <w:sz w:val="18"/>
                <w:szCs w:val="18"/>
              </w:rPr>
            </w:pPr>
          </w:p>
        </w:tc>
      </w:tr>
      <w:tr w:rsidR="001700C2" w:rsidRPr="001B79F7" w14:paraId="5B1234D5" w14:textId="77777777" w:rsidTr="0099437B">
        <w:trPr>
          <w:trHeight w:val="1414"/>
        </w:trPr>
        <w:tc>
          <w:tcPr>
            <w:tcW w:w="3628" w:type="pct"/>
            <w:shd w:val="clear" w:color="auto" w:fill="auto"/>
            <w:vAlign w:val="center"/>
          </w:tcPr>
          <w:p w14:paraId="6CBF92DA" w14:textId="5D061726" w:rsidR="001700C2" w:rsidRPr="001B79F7" w:rsidRDefault="0099437B" w:rsidP="00006F20">
            <w:pPr>
              <w:spacing w:before="40" w:after="40"/>
              <w:rPr>
                <w:szCs w:val="20"/>
              </w:rPr>
            </w:pPr>
            <w:r w:rsidRPr="0099437B">
              <w:rPr>
                <w:szCs w:val="20"/>
              </w:rPr>
              <w:t>die persönliche Schutzausrüstung (PSA) für Arbeiten am Dach und an der Fassade anwenden sowie alle anderen erforderlichen Sicherheitsmaßnahmen (Dachsicherungssysteme wie Einzelanschlagpunkte, Seilsicherungssysteme, Aufstieg- und Ausstiegleitern, Durchsturzsicherungen, Geländer) verwenden.</w:t>
            </w:r>
          </w:p>
        </w:tc>
        <w:tc>
          <w:tcPr>
            <w:tcW w:w="458" w:type="pct"/>
            <w:shd w:val="clear" w:color="auto" w:fill="auto"/>
            <w:vAlign w:val="center"/>
          </w:tcPr>
          <w:p w14:paraId="0C71A537"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7EDBF7BB"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57BBCF72" w14:textId="77777777" w:rsidR="001700C2" w:rsidRPr="001B79F7" w:rsidRDefault="001700C2" w:rsidP="00056E16">
            <w:pPr>
              <w:spacing w:before="0" w:after="0"/>
              <w:jc w:val="center"/>
              <w:rPr>
                <w:sz w:val="18"/>
                <w:szCs w:val="18"/>
              </w:rPr>
            </w:pPr>
          </w:p>
        </w:tc>
      </w:tr>
      <w:tr w:rsidR="001700C2" w:rsidRPr="001B79F7" w14:paraId="7E2EBC76" w14:textId="77777777" w:rsidTr="00646ABD">
        <w:trPr>
          <w:trHeight w:val="683"/>
        </w:trPr>
        <w:tc>
          <w:tcPr>
            <w:tcW w:w="3628" w:type="pct"/>
            <w:shd w:val="clear" w:color="auto" w:fill="auto"/>
            <w:vAlign w:val="center"/>
          </w:tcPr>
          <w:p w14:paraId="4856ABCB" w14:textId="00A34406" w:rsidR="001700C2" w:rsidRPr="001B79F7" w:rsidRDefault="00646ABD" w:rsidP="00006F20">
            <w:pPr>
              <w:spacing w:before="40" w:after="40"/>
              <w:rPr>
                <w:szCs w:val="20"/>
              </w:rPr>
            </w:pPr>
            <w:r w:rsidRPr="00646ABD">
              <w:rPr>
                <w:szCs w:val="20"/>
              </w:rPr>
              <w:t>einen Überblick über die Aufgaben von mit Sicherheitsagenden beauftragten Personen geben.</w:t>
            </w:r>
          </w:p>
        </w:tc>
        <w:tc>
          <w:tcPr>
            <w:tcW w:w="458" w:type="pct"/>
            <w:shd w:val="clear" w:color="auto" w:fill="auto"/>
            <w:vAlign w:val="center"/>
          </w:tcPr>
          <w:p w14:paraId="40096842"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43F179D4"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21DB894B" w14:textId="77777777" w:rsidR="001700C2" w:rsidRPr="001B79F7" w:rsidRDefault="001700C2" w:rsidP="00056E16">
            <w:pPr>
              <w:spacing w:before="0" w:after="0"/>
              <w:jc w:val="center"/>
              <w:rPr>
                <w:sz w:val="18"/>
                <w:szCs w:val="18"/>
              </w:rPr>
            </w:pPr>
          </w:p>
        </w:tc>
      </w:tr>
      <w:tr w:rsidR="001700C2" w:rsidRPr="001B79F7" w14:paraId="0347D7DE" w14:textId="77777777" w:rsidTr="006E6F64">
        <w:trPr>
          <w:trHeight w:val="835"/>
        </w:trPr>
        <w:tc>
          <w:tcPr>
            <w:tcW w:w="3628" w:type="pct"/>
            <w:shd w:val="clear" w:color="auto" w:fill="auto"/>
            <w:vAlign w:val="center"/>
          </w:tcPr>
          <w:p w14:paraId="343DD069" w14:textId="20224C61" w:rsidR="001700C2" w:rsidRPr="001B79F7" w:rsidRDefault="007A6275" w:rsidP="00006F20">
            <w:pPr>
              <w:spacing w:before="40" w:after="40"/>
              <w:rPr>
                <w:szCs w:val="20"/>
              </w:rPr>
            </w:pPr>
            <w:r w:rsidRPr="007A6275">
              <w:rPr>
                <w:szCs w:val="20"/>
              </w:rPr>
              <w:t>berufsbezogene Gefahren, wie Sturz- und Brandgefahr, in ihrem Arbeitsbereich erkennen und sich entsprechend den Arbeitnehmerschutz- und Brandschutzvorgaben verhalten.</w:t>
            </w:r>
          </w:p>
        </w:tc>
        <w:tc>
          <w:tcPr>
            <w:tcW w:w="458" w:type="pct"/>
            <w:shd w:val="clear" w:color="auto" w:fill="auto"/>
            <w:vAlign w:val="center"/>
          </w:tcPr>
          <w:p w14:paraId="4271198C"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07EDDBB1"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4B11C1E2" w14:textId="77777777" w:rsidR="001700C2" w:rsidRPr="001B79F7" w:rsidRDefault="001700C2" w:rsidP="00056E16">
            <w:pPr>
              <w:spacing w:before="0" w:after="0"/>
              <w:jc w:val="center"/>
              <w:rPr>
                <w:sz w:val="18"/>
                <w:szCs w:val="18"/>
              </w:rPr>
            </w:pPr>
          </w:p>
        </w:tc>
      </w:tr>
      <w:tr w:rsidR="00945D25" w:rsidRPr="001B79F7" w14:paraId="793ECBFD" w14:textId="38AEB60F" w:rsidTr="00B947C3">
        <w:trPr>
          <w:trHeight w:val="419"/>
        </w:trPr>
        <w:tc>
          <w:tcPr>
            <w:tcW w:w="3628" w:type="pct"/>
            <w:shd w:val="clear" w:color="auto" w:fill="auto"/>
            <w:vAlign w:val="center"/>
          </w:tcPr>
          <w:p w14:paraId="2D2BB9E1" w14:textId="5D443D12" w:rsidR="00945D25" w:rsidRPr="001B79F7" w:rsidRDefault="00B947C3" w:rsidP="005315AD">
            <w:pPr>
              <w:spacing w:before="40" w:after="40"/>
              <w:rPr>
                <w:szCs w:val="20"/>
              </w:rPr>
            </w:pPr>
            <w:r w:rsidRPr="00B947C3">
              <w:rPr>
                <w:szCs w:val="20"/>
              </w:rPr>
              <w:t>für Ordnung und Sauberkeit in ihrem Arbeitsbereich sorgen.</w:t>
            </w:r>
          </w:p>
        </w:tc>
        <w:tc>
          <w:tcPr>
            <w:tcW w:w="458" w:type="pct"/>
            <w:shd w:val="clear" w:color="auto" w:fill="auto"/>
            <w:vAlign w:val="center"/>
          </w:tcPr>
          <w:p w14:paraId="0186B652"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280D2981"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1BFDF8CF" w14:textId="77777777" w:rsidR="00945D25" w:rsidRPr="001B79F7" w:rsidRDefault="00945D25" w:rsidP="00056E16">
            <w:pPr>
              <w:spacing w:before="0" w:after="0"/>
              <w:jc w:val="center"/>
              <w:rPr>
                <w:sz w:val="18"/>
                <w:szCs w:val="18"/>
              </w:rPr>
            </w:pPr>
          </w:p>
        </w:tc>
      </w:tr>
      <w:tr w:rsidR="00945D25" w:rsidRPr="001B79F7" w14:paraId="034D6D82" w14:textId="71796A38" w:rsidTr="00B947C3">
        <w:trPr>
          <w:trHeight w:val="709"/>
        </w:trPr>
        <w:tc>
          <w:tcPr>
            <w:tcW w:w="3628" w:type="pct"/>
            <w:shd w:val="clear" w:color="auto" w:fill="auto"/>
            <w:vAlign w:val="center"/>
          </w:tcPr>
          <w:p w14:paraId="7924A699" w14:textId="29B29B5D" w:rsidR="00945D25" w:rsidRPr="001B79F7" w:rsidRDefault="00B947C3" w:rsidP="0096534E">
            <w:pPr>
              <w:spacing w:before="40" w:after="40"/>
              <w:rPr>
                <w:szCs w:val="20"/>
              </w:rPr>
            </w:pPr>
            <w:r w:rsidRPr="00B947C3">
              <w:rPr>
                <w:szCs w:val="20"/>
              </w:rPr>
              <w:t>sich im Notfall richtig verhalten und bei Unfällen geeignete Erste-Hilfe-Maßnahmen ergreifen (z</w:t>
            </w:r>
            <w:r>
              <w:rPr>
                <w:szCs w:val="20"/>
              </w:rPr>
              <w:t xml:space="preserve">. </w:t>
            </w:r>
            <w:r w:rsidRPr="00B947C3">
              <w:rPr>
                <w:szCs w:val="20"/>
              </w:rPr>
              <w:t>B</w:t>
            </w:r>
            <w:r>
              <w:rPr>
                <w:szCs w:val="20"/>
              </w:rPr>
              <w:t>.</w:t>
            </w:r>
            <w:r w:rsidRPr="00B947C3">
              <w:rPr>
                <w:szCs w:val="20"/>
              </w:rPr>
              <w:t xml:space="preserve"> Hilfe holen).</w:t>
            </w:r>
          </w:p>
        </w:tc>
        <w:tc>
          <w:tcPr>
            <w:tcW w:w="458" w:type="pct"/>
            <w:shd w:val="clear" w:color="auto" w:fill="auto"/>
            <w:vAlign w:val="center"/>
          </w:tcPr>
          <w:p w14:paraId="0E184395"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53E55251"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1F93C731" w14:textId="77777777" w:rsidR="00945D25" w:rsidRPr="001B79F7" w:rsidRDefault="00945D25" w:rsidP="00056E16">
            <w:pPr>
              <w:spacing w:before="0" w:after="0"/>
              <w:jc w:val="center"/>
              <w:rPr>
                <w:sz w:val="18"/>
                <w:szCs w:val="18"/>
              </w:rPr>
            </w:pPr>
          </w:p>
        </w:tc>
      </w:tr>
      <w:tr w:rsidR="00945D25" w:rsidRPr="001B79F7" w14:paraId="4CD8FA2A" w14:textId="70F37391" w:rsidTr="00B947C3">
        <w:trPr>
          <w:trHeight w:val="692"/>
        </w:trPr>
        <w:tc>
          <w:tcPr>
            <w:tcW w:w="3628" w:type="pct"/>
            <w:shd w:val="clear" w:color="auto" w:fill="auto"/>
            <w:vAlign w:val="center"/>
          </w:tcPr>
          <w:p w14:paraId="4C6ECB60" w14:textId="0E2BB888" w:rsidR="00945D25" w:rsidRPr="001B79F7" w:rsidRDefault="00B947C3" w:rsidP="005315AD">
            <w:pPr>
              <w:spacing w:before="40" w:after="40"/>
              <w:rPr>
                <w:szCs w:val="20"/>
              </w:rPr>
            </w:pPr>
            <w:r w:rsidRPr="00B947C3">
              <w:rPr>
                <w:szCs w:val="20"/>
              </w:rPr>
              <w:t>ihre Arbeiten ergonomisch ausführen (z</w:t>
            </w:r>
            <w:r>
              <w:rPr>
                <w:szCs w:val="20"/>
              </w:rPr>
              <w:t xml:space="preserve">. </w:t>
            </w:r>
            <w:r w:rsidRPr="00B947C3">
              <w:rPr>
                <w:szCs w:val="20"/>
              </w:rPr>
              <w:t>B</w:t>
            </w:r>
            <w:r>
              <w:rPr>
                <w:szCs w:val="20"/>
              </w:rPr>
              <w:t>.</w:t>
            </w:r>
            <w:r w:rsidRPr="00B947C3">
              <w:rPr>
                <w:szCs w:val="20"/>
              </w:rPr>
              <w:t xml:space="preserve"> richtiges Heben und Tragen von Lasten).</w:t>
            </w:r>
          </w:p>
        </w:tc>
        <w:tc>
          <w:tcPr>
            <w:tcW w:w="458" w:type="pct"/>
            <w:shd w:val="clear" w:color="auto" w:fill="auto"/>
            <w:vAlign w:val="center"/>
          </w:tcPr>
          <w:p w14:paraId="517CEFBA"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410598D9"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0EC5945A" w14:textId="77777777" w:rsidR="00945D25" w:rsidRPr="001B79F7" w:rsidRDefault="00945D25" w:rsidP="00056E16">
            <w:pPr>
              <w:spacing w:before="0" w:after="0"/>
              <w:jc w:val="center"/>
              <w:rPr>
                <w:sz w:val="18"/>
                <w:szCs w:val="18"/>
              </w:rPr>
            </w:pPr>
          </w:p>
        </w:tc>
      </w:tr>
    </w:tbl>
    <w:p w14:paraId="19182684" w14:textId="77777777" w:rsidR="00357BEB" w:rsidRDefault="00357BEB">
      <w:r>
        <w:br w:type="page"/>
      </w:r>
    </w:p>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945D25" w:rsidRPr="001B79F7" w14:paraId="55E4BCA2" w14:textId="2B4DA0B6" w:rsidTr="00945D25">
        <w:trPr>
          <w:trHeight w:hRule="exact" w:val="595"/>
        </w:trPr>
        <w:tc>
          <w:tcPr>
            <w:tcW w:w="3628" w:type="pct"/>
            <w:shd w:val="clear" w:color="auto" w:fill="4A6822"/>
            <w:vAlign w:val="center"/>
          </w:tcPr>
          <w:p w14:paraId="6CDF3EB6" w14:textId="2DB1CD27" w:rsidR="00945D25" w:rsidRPr="001B79F7" w:rsidRDefault="00945D25" w:rsidP="009560D5">
            <w:pPr>
              <w:spacing w:before="0" w:after="0"/>
              <w:rPr>
                <w:b/>
                <w:bCs/>
                <w:color w:val="FFFFFF" w:themeColor="background1"/>
                <w:sz w:val="22"/>
                <w:szCs w:val="24"/>
              </w:rPr>
            </w:pPr>
            <w:r w:rsidRPr="0096534E">
              <w:rPr>
                <w:b/>
                <w:bCs/>
                <w:color w:val="FFFFFF" w:themeColor="background1"/>
                <w:sz w:val="22"/>
                <w:szCs w:val="24"/>
              </w:rPr>
              <w:t>Nachhaltiges und ressourcenschonendes Handeln</w:t>
            </w:r>
          </w:p>
        </w:tc>
        <w:tc>
          <w:tcPr>
            <w:tcW w:w="458" w:type="pct"/>
            <w:shd w:val="clear" w:color="auto" w:fill="4A6822"/>
            <w:vAlign w:val="center"/>
          </w:tcPr>
          <w:p w14:paraId="4B75AE93" w14:textId="77777777" w:rsidR="00945D25" w:rsidRPr="001B79F7" w:rsidRDefault="00945D25" w:rsidP="009560D5">
            <w:pPr>
              <w:spacing w:before="0" w:after="0"/>
              <w:jc w:val="center"/>
              <w:rPr>
                <w:b/>
                <w:bCs/>
                <w:color w:val="FFFFFF"/>
                <w:sz w:val="22"/>
              </w:rPr>
            </w:pPr>
            <w:r w:rsidRPr="001B79F7">
              <w:rPr>
                <w:b/>
                <w:bCs/>
                <w:color w:val="FFFFFF"/>
                <w:sz w:val="22"/>
              </w:rPr>
              <w:t>1. Lj.</w:t>
            </w:r>
          </w:p>
        </w:tc>
        <w:tc>
          <w:tcPr>
            <w:tcW w:w="457" w:type="pct"/>
            <w:shd w:val="clear" w:color="auto" w:fill="4A6822"/>
            <w:vAlign w:val="center"/>
          </w:tcPr>
          <w:p w14:paraId="7CB70AF3" w14:textId="77777777" w:rsidR="00945D25" w:rsidRPr="001B79F7" w:rsidRDefault="00945D25" w:rsidP="009560D5">
            <w:pPr>
              <w:spacing w:before="0" w:after="0"/>
              <w:jc w:val="center"/>
              <w:rPr>
                <w:b/>
                <w:bCs/>
                <w:color w:val="FFFFFF"/>
                <w:sz w:val="22"/>
              </w:rPr>
            </w:pPr>
            <w:r w:rsidRPr="001B79F7">
              <w:rPr>
                <w:b/>
                <w:bCs/>
                <w:color w:val="FFFFFF"/>
                <w:sz w:val="22"/>
              </w:rPr>
              <w:t>2. Lj.</w:t>
            </w:r>
          </w:p>
        </w:tc>
        <w:tc>
          <w:tcPr>
            <w:tcW w:w="457" w:type="pct"/>
            <w:shd w:val="clear" w:color="auto" w:fill="4A6822"/>
            <w:vAlign w:val="center"/>
          </w:tcPr>
          <w:p w14:paraId="152C0C68" w14:textId="77777777" w:rsidR="00945D25" w:rsidRPr="001B79F7" w:rsidRDefault="00945D25" w:rsidP="009560D5">
            <w:pPr>
              <w:spacing w:before="0" w:after="0"/>
              <w:jc w:val="center"/>
              <w:rPr>
                <w:b/>
                <w:bCs/>
                <w:color w:val="FFFFFF"/>
                <w:sz w:val="22"/>
              </w:rPr>
            </w:pPr>
            <w:r w:rsidRPr="001B79F7">
              <w:rPr>
                <w:b/>
                <w:bCs/>
                <w:color w:val="FFFFFF"/>
                <w:sz w:val="22"/>
              </w:rPr>
              <w:t>3. Lj.</w:t>
            </w:r>
          </w:p>
        </w:tc>
      </w:tr>
      <w:tr w:rsidR="00945D25" w:rsidRPr="001B79F7" w14:paraId="1CE2F5FE" w14:textId="17CE4117" w:rsidTr="00945D25">
        <w:trPr>
          <w:trHeight w:hRule="exact" w:val="454"/>
        </w:trPr>
        <w:tc>
          <w:tcPr>
            <w:tcW w:w="3628" w:type="pct"/>
            <w:shd w:val="clear" w:color="auto" w:fill="BFBFBF" w:themeFill="background1" w:themeFillShade="BF"/>
            <w:vAlign w:val="center"/>
          </w:tcPr>
          <w:p w14:paraId="43257E4D" w14:textId="7759FD4A" w:rsidR="00945D25" w:rsidRPr="001B79F7" w:rsidRDefault="00906DDE" w:rsidP="009560D5">
            <w:pPr>
              <w:tabs>
                <w:tab w:val="right" w:pos="8572"/>
              </w:tabs>
              <w:spacing w:before="40" w:after="40"/>
              <w:rPr>
                <w:b/>
                <w:bCs/>
                <w:color w:val="FFFFFF" w:themeColor="background1"/>
                <w:szCs w:val="20"/>
              </w:rPr>
            </w:pPr>
            <w:r w:rsidRPr="00906DDE">
              <w:rPr>
                <w:b/>
                <w:bCs/>
                <w:color w:val="FFFFFF" w:themeColor="background1"/>
                <w:szCs w:val="24"/>
              </w:rPr>
              <w:t>Die auszubildende Person kann…</w:t>
            </w:r>
          </w:p>
        </w:tc>
        <w:tc>
          <w:tcPr>
            <w:tcW w:w="458" w:type="pct"/>
            <w:shd w:val="clear" w:color="auto" w:fill="BFBFBF" w:themeFill="background1" w:themeFillShade="BF"/>
            <w:vAlign w:val="center"/>
          </w:tcPr>
          <w:p w14:paraId="106B1596"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7727C526"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4BC342B5"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r>
      <w:tr w:rsidR="00945D25" w:rsidRPr="001B79F7" w14:paraId="7C7375BA" w14:textId="4D7E7FA4" w:rsidTr="00EA36ED">
        <w:trPr>
          <w:trHeight w:val="638"/>
        </w:trPr>
        <w:tc>
          <w:tcPr>
            <w:tcW w:w="3628" w:type="pct"/>
            <w:shd w:val="clear" w:color="auto" w:fill="auto"/>
            <w:vAlign w:val="center"/>
          </w:tcPr>
          <w:p w14:paraId="4A03DBC0" w14:textId="65F7759D" w:rsidR="00945D25" w:rsidRPr="001B79F7" w:rsidRDefault="00EA36ED" w:rsidP="009560D5">
            <w:pPr>
              <w:spacing w:before="40" w:after="40"/>
              <w:rPr>
                <w:szCs w:val="20"/>
              </w:rPr>
            </w:pPr>
            <w:r w:rsidRPr="00EA36ED">
              <w:rPr>
                <w:szCs w:val="20"/>
              </w:rPr>
              <w:t>die Bedeutung des Umweltschutzes, des Recyclings und der Nachhaltigkeit für den Lehrbetrieb darstellen.</w:t>
            </w:r>
          </w:p>
        </w:tc>
        <w:tc>
          <w:tcPr>
            <w:tcW w:w="458" w:type="pct"/>
            <w:shd w:val="clear" w:color="auto" w:fill="auto"/>
            <w:vAlign w:val="center"/>
          </w:tcPr>
          <w:p w14:paraId="111243B9" w14:textId="77777777" w:rsidR="00945D25" w:rsidRPr="001B79F7" w:rsidRDefault="00945D25" w:rsidP="009560D5">
            <w:pPr>
              <w:spacing w:before="0" w:after="0"/>
              <w:jc w:val="center"/>
              <w:rPr>
                <w:sz w:val="18"/>
                <w:szCs w:val="18"/>
              </w:rPr>
            </w:pPr>
          </w:p>
        </w:tc>
        <w:tc>
          <w:tcPr>
            <w:tcW w:w="457" w:type="pct"/>
            <w:shd w:val="clear" w:color="auto" w:fill="auto"/>
            <w:vAlign w:val="center"/>
          </w:tcPr>
          <w:p w14:paraId="04BCC410" w14:textId="77777777" w:rsidR="00945D25" w:rsidRPr="001B79F7" w:rsidRDefault="00945D25" w:rsidP="009560D5">
            <w:pPr>
              <w:spacing w:before="0" w:after="0"/>
              <w:jc w:val="center"/>
              <w:rPr>
                <w:sz w:val="18"/>
                <w:szCs w:val="18"/>
              </w:rPr>
            </w:pPr>
          </w:p>
        </w:tc>
        <w:tc>
          <w:tcPr>
            <w:tcW w:w="457" w:type="pct"/>
            <w:shd w:val="clear" w:color="auto" w:fill="auto"/>
            <w:vAlign w:val="center"/>
          </w:tcPr>
          <w:p w14:paraId="58BA4199" w14:textId="77777777" w:rsidR="00945D25" w:rsidRPr="001B79F7" w:rsidRDefault="00945D25" w:rsidP="009560D5">
            <w:pPr>
              <w:spacing w:before="0" w:after="0"/>
              <w:jc w:val="center"/>
              <w:rPr>
                <w:sz w:val="18"/>
                <w:szCs w:val="18"/>
              </w:rPr>
            </w:pPr>
          </w:p>
        </w:tc>
      </w:tr>
      <w:tr w:rsidR="00F32600" w:rsidRPr="001B79F7" w14:paraId="2D233458" w14:textId="77777777" w:rsidTr="00F32600">
        <w:trPr>
          <w:trHeight w:val="845"/>
        </w:trPr>
        <w:tc>
          <w:tcPr>
            <w:tcW w:w="3628" w:type="pct"/>
            <w:shd w:val="clear" w:color="auto" w:fill="auto"/>
            <w:vAlign w:val="center"/>
          </w:tcPr>
          <w:p w14:paraId="172E3FEF" w14:textId="51F01858" w:rsidR="00F32600" w:rsidRPr="00EA36ED" w:rsidRDefault="00F32600" w:rsidP="009560D5">
            <w:pPr>
              <w:spacing w:before="40" w:after="40"/>
              <w:rPr>
                <w:szCs w:val="20"/>
              </w:rPr>
            </w:pPr>
            <w:r w:rsidRPr="00F32600">
              <w:rPr>
                <w:szCs w:val="20"/>
              </w:rPr>
              <w:t>einen Überblick über die Bedeutung der Begrünung im urbanen Raum im Rahmen des Umwelt- und Klimaschutzes geben (z</w:t>
            </w:r>
            <w:r>
              <w:rPr>
                <w:szCs w:val="20"/>
              </w:rPr>
              <w:t xml:space="preserve">. </w:t>
            </w:r>
            <w:r w:rsidRPr="00F32600">
              <w:rPr>
                <w:szCs w:val="20"/>
              </w:rPr>
              <w:t>B</w:t>
            </w:r>
            <w:r>
              <w:rPr>
                <w:szCs w:val="20"/>
              </w:rPr>
              <w:t>.</w:t>
            </w:r>
            <w:r w:rsidRPr="00F32600">
              <w:rPr>
                <w:szCs w:val="20"/>
              </w:rPr>
              <w:t xml:space="preserve"> in Bezug auf die Temperaturentwicklung im Siedlungsraum).</w:t>
            </w:r>
          </w:p>
        </w:tc>
        <w:tc>
          <w:tcPr>
            <w:tcW w:w="458" w:type="pct"/>
            <w:shd w:val="clear" w:color="auto" w:fill="auto"/>
            <w:vAlign w:val="center"/>
          </w:tcPr>
          <w:p w14:paraId="64578379" w14:textId="77777777" w:rsidR="00F32600" w:rsidRPr="001B79F7" w:rsidRDefault="00F32600" w:rsidP="009560D5">
            <w:pPr>
              <w:spacing w:before="0" w:after="0"/>
              <w:jc w:val="center"/>
              <w:rPr>
                <w:sz w:val="18"/>
                <w:szCs w:val="18"/>
              </w:rPr>
            </w:pPr>
          </w:p>
        </w:tc>
        <w:tc>
          <w:tcPr>
            <w:tcW w:w="457" w:type="pct"/>
            <w:shd w:val="clear" w:color="auto" w:fill="auto"/>
            <w:vAlign w:val="center"/>
          </w:tcPr>
          <w:p w14:paraId="0C5B9605" w14:textId="77777777" w:rsidR="00F32600" w:rsidRPr="001B79F7" w:rsidRDefault="00F32600" w:rsidP="009560D5">
            <w:pPr>
              <w:spacing w:before="0" w:after="0"/>
              <w:jc w:val="center"/>
              <w:rPr>
                <w:sz w:val="18"/>
                <w:szCs w:val="18"/>
              </w:rPr>
            </w:pPr>
          </w:p>
        </w:tc>
        <w:tc>
          <w:tcPr>
            <w:tcW w:w="457" w:type="pct"/>
            <w:shd w:val="clear" w:color="auto" w:fill="auto"/>
            <w:vAlign w:val="center"/>
          </w:tcPr>
          <w:p w14:paraId="30970839" w14:textId="77777777" w:rsidR="00F32600" w:rsidRPr="001B79F7" w:rsidRDefault="00F32600" w:rsidP="009560D5">
            <w:pPr>
              <w:spacing w:before="0" w:after="0"/>
              <w:jc w:val="center"/>
              <w:rPr>
                <w:sz w:val="18"/>
                <w:szCs w:val="18"/>
              </w:rPr>
            </w:pPr>
          </w:p>
        </w:tc>
      </w:tr>
      <w:tr w:rsidR="00945D25" w:rsidRPr="001B79F7" w14:paraId="45305678" w14:textId="061A2677" w:rsidTr="0047271D">
        <w:trPr>
          <w:trHeight w:val="703"/>
        </w:trPr>
        <w:tc>
          <w:tcPr>
            <w:tcW w:w="3628" w:type="pct"/>
            <w:shd w:val="clear" w:color="auto" w:fill="auto"/>
            <w:vAlign w:val="center"/>
          </w:tcPr>
          <w:p w14:paraId="74785707" w14:textId="0A35C9FC" w:rsidR="00945D25" w:rsidRPr="001B79F7" w:rsidRDefault="0047271D" w:rsidP="009560D5">
            <w:pPr>
              <w:spacing w:before="40" w:after="40"/>
              <w:rPr>
                <w:szCs w:val="20"/>
              </w:rPr>
            </w:pPr>
            <w:r w:rsidRPr="0047271D">
              <w:rPr>
                <w:szCs w:val="20"/>
              </w:rPr>
              <w:t>die relevanten gesetzlichen und betrieblichen Umweltschutzbestimmungen einhalten.</w:t>
            </w:r>
          </w:p>
        </w:tc>
        <w:tc>
          <w:tcPr>
            <w:tcW w:w="458" w:type="pct"/>
            <w:shd w:val="clear" w:color="auto" w:fill="auto"/>
            <w:vAlign w:val="center"/>
          </w:tcPr>
          <w:p w14:paraId="47AFAE7D" w14:textId="77777777" w:rsidR="00945D25" w:rsidRPr="001B79F7" w:rsidRDefault="00945D25" w:rsidP="009560D5">
            <w:pPr>
              <w:spacing w:before="0" w:after="0"/>
              <w:jc w:val="center"/>
              <w:rPr>
                <w:sz w:val="18"/>
                <w:szCs w:val="18"/>
              </w:rPr>
            </w:pPr>
          </w:p>
        </w:tc>
        <w:tc>
          <w:tcPr>
            <w:tcW w:w="457" w:type="pct"/>
            <w:shd w:val="clear" w:color="auto" w:fill="auto"/>
            <w:vAlign w:val="center"/>
          </w:tcPr>
          <w:p w14:paraId="39C5D07F" w14:textId="77777777" w:rsidR="00945D25" w:rsidRPr="001B79F7" w:rsidRDefault="00945D25" w:rsidP="009560D5">
            <w:pPr>
              <w:spacing w:before="0" w:after="0"/>
              <w:jc w:val="center"/>
              <w:rPr>
                <w:sz w:val="18"/>
                <w:szCs w:val="18"/>
              </w:rPr>
            </w:pPr>
          </w:p>
        </w:tc>
        <w:tc>
          <w:tcPr>
            <w:tcW w:w="457" w:type="pct"/>
            <w:shd w:val="clear" w:color="auto" w:fill="auto"/>
            <w:vAlign w:val="center"/>
          </w:tcPr>
          <w:p w14:paraId="74DC5EDE" w14:textId="77777777" w:rsidR="00945D25" w:rsidRPr="001B79F7" w:rsidRDefault="00945D25" w:rsidP="009560D5">
            <w:pPr>
              <w:spacing w:before="0" w:after="0"/>
              <w:jc w:val="center"/>
              <w:rPr>
                <w:sz w:val="18"/>
                <w:szCs w:val="18"/>
              </w:rPr>
            </w:pPr>
          </w:p>
        </w:tc>
      </w:tr>
      <w:tr w:rsidR="00945D25" w:rsidRPr="001B79F7" w14:paraId="0DCCB9A5" w14:textId="701F0E42" w:rsidTr="00885921">
        <w:trPr>
          <w:trHeight w:val="997"/>
        </w:trPr>
        <w:tc>
          <w:tcPr>
            <w:tcW w:w="3628" w:type="pct"/>
            <w:shd w:val="clear" w:color="auto" w:fill="auto"/>
            <w:vAlign w:val="center"/>
          </w:tcPr>
          <w:p w14:paraId="6A72221E" w14:textId="524C553F" w:rsidR="00945D25" w:rsidRPr="001B79F7" w:rsidRDefault="00885921" w:rsidP="009560D5">
            <w:pPr>
              <w:spacing w:before="40" w:after="40"/>
              <w:rPr>
                <w:szCs w:val="20"/>
              </w:rPr>
            </w:pPr>
            <w:r w:rsidRPr="00885921">
              <w:rPr>
                <w:szCs w:val="20"/>
              </w:rPr>
              <w:t>Abfall vermeiden und die Wertstoff- und Mülltrennung, -verwertung und -entsorgung nach rechtlichen und betrieblichen Vorgaben umsetzen.</w:t>
            </w:r>
          </w:p>
        </w:tc>
        <w:tc>
          <w:tcPr>
            <w:tcW w:w="458" w:type="pct"/>
            <w:shd w:val="clear" w:color="auto" w:fill="auto"/>
            <w:vAlign w:val="center"/>
          </w:tcPr>
          <w:p w14:paraId="3793C1A6" w14:textId="77777777" w:rsidR="00945D25" w:rsidRPr="001B79F7" w:rsidRDefault="00945D25" w:rsidP="009560D5">
            <w:pPr>
              <w:spacing w:before="0" w:after="0"/>
              <w:jc w:val="center"/>
              <w:rPr>
                <w:sz w:val="18"/>
                <w:szCs w:val="18"/>
              </w:rPr>
            </w:pPr>
          </w:p>
        </w:tc>
        <w:tc>
          <w:tcPr>
            <w:tcW w:w="457" w:type="pct"/>
            <w:shd w:val="clear" w:color="auto" w:fill="auto"/>
            <w:vAlign w:val="center"/>
          </w:tcPr>
          <w:p w14:paraId="3A78D499" w14:textId="77777777" w:rsidR="00945D25" w:rsidRPr="001B79F7" w:rsidRDefault="00945D25" w:rsidP="009560D5">
            <w:pPr>
              <w:spacing w:before="0" w:after="0"/>
              <w:jc w:val="center"/>
              <w:rPr>
                <w:sz w:val="18"/>
                <w:szCs w:val="18"/>
              </w:rPr>
            </w:pPr>
          </w:p>
        </w:tc>
        <w:tc>
          <w:tcPr>
            <w:tcW w:w="457" w:type="pct"/>
            <w:shd w:val="clear" w:color="auto" w:fill="auto"/>
            <w:vAlign w:val="center"/>
          </w:tcPr>
          <w:p w14:paraId="4880BC83" w14:textId="77777777" w:rsidR="00945D25" w:rsidRPr="001B79F7" w:rsidRDefault="00945D25" w:rsidP="009560D5">
            <w:pPr>
              <w:spacing w:before="0" w:after="0"/>
              <w:jc w:val="center"/>
              <w:rPr>
                <w:sz w:val="18"/>
                <w:szCs w:val="18"/>
              </w:rPr>
            </w:pPr>
          </w:p>
        </w:tc>
      </w:tr>
      <w:tr w:rsidR="00945D25" w:rsidRPr="001B79F7" w14:paraId="7B1B6356" w14:textId="4014271C" w:rsidTr="00A56587">
        <w:trPr>
          <w:trHeight w:val="402"/>
        </w:trPr>
        <w:tc>
          <w:tcPr>
            <w:tcW w:w="3628" w:type="pct"/>
            <w:shd w:val="clear" w:color="auto" w:fill="auto"/>
            <w:vAlign w:val="center"/>
          </w:tcPr>
          <w:p w14:paraId="01FAB06F" w14:textId="6C4F1B7F" w:rsidR="00945D25" w:rsidRPr="001B79F7" w:rsidRDefault="00A56587" w:rsidP="009560D5">
            <w:pPr>
              <w:spacing w:before="40" w:after="40"/>
              <w:rPr>
                <w:szCs w:val="20"/>
              </w:rPr>
            </w:pPr>
            <w:r w:rsidRPr="00A56587">
              <w:rPr>
                <w:szCs w:val="20"/>
              </w:rPr>
              <w:t>energiesparend arbeiten und Ressourcen sparsam einsetzen.</w:t>
            </w:r>
          </w:p>
        </w:tc>
        <w:tc>
          <w:tcPr>
            <w:tcW w:w="458" w:type="pct"/>
            <w:shd w:val="clear" w:color="auto" w:fill="auto"/>
            <w:vAlign w:val="center"/>
          </w:tcPr>
          <w:p w14:paraId="094F3C5D" w14:textId="77777777" w:rsidR="00945D25" w:rsidRPr="001B79F7" w:rsidRDefault="00945D25" w:rsidP="009560D5">
            <w:pPr>
              <w:spacing w:before="0" w:after="0"/>
              <w:jc w:val="center"/>
              <w:rPr>
                <w:sz w:val="18"/>
                <w:szCs w:val="18"/>
              </w:rPr>
            </w:pPr>
          </w:p>
        </w:tc>
        <w:tc>
          <w:tcPr>
            <w:tcW w:w="457" w:type="pct"/>
            <w:shd w:val="clear" w:color="auto" w:fill="auto"/>
            <w:vAlign w:val="center"/>
          </w:tcPr>
          <w:p w14:paraId="3FCB6B71" w14:textId="77777777" w:rsidR="00945D25" w:rsidRPr="001B79F7" w:rsidRDefault="00945D25" w:rsidP="009560D5">
            <w:pPr>
              <w:spacing w:before="0" w:after="0"/>
              <w:jc w:val="center"/>
              <w:rPr>
                <w:sz w:val="18"/>
                <w:szCs w:val="18"/>
              </w:rPr>
            </w:pPr>
          </w:p>
        </w:tc>
        <w:tc>
          <w:tcPr>
            <w:tcW w:w="457" w:type="pct"/>
            <w:shd w:val="clear" w:color="auto" w:fill="auto"/>
            <w:vAlign w:val="center"/>
          </w:tcPr>
          <w:p w14:paraId="79E5AC99" w14:textId="77777777" w:rsidR="00945D25" w:rsidRPr="001B79F7" w:rsidRDefault="00945D25" w:rsidP="009560D5">
            <w:pPr>
              <w:spacing w:before="0" w:after="0"/>
              <w:jc w:val="center"/>
              <w:rPr>
                <w:sz w:val="18"/>
                <w:szCs w:val="18"/>
              </w:rPr>
            </w:pPr>
          </w:p>
        </w:tc>
      </w:tr>
    </w:tbl>
    <w:p w14:paraId="6C38E1DD" w14:textId="2950B9C7" w:rsidR="00205C72" w:rsidRDefault="00205C72">
      <w:r>
        <w:br w:type="page"/>
      </w:r>
    </w:p>
    <w:p w14:paraId="1954BEBE" w14:textId="77777777" w:rsidR="003F7202" w:rsidRPr="000E4FA5" w:rsidRDefault="003F7202" w:rsidP="000E4FA5">
      <w:pPr>
        <w:pStyle w:val="h20"/>
      </w:pPr>
      <w:r w:rsidRPr="000E4FA5">
        <w:t>Kompetenzbereich</w:t>
      </w:r>
    </w:p>
    <w:p w14:paraId="63264B60" w14:textId="1B943184" w:rsidR="003F7202" w:rsidRPr="000E4FA5" w:rsidRDefault="003F7202" w:rsidP="000E4FA5">
      <w:pPr>
        <w:pStyle w:val="h23"/>
      </w:pPr>
      <w:r w:rsidRPr="000E4FA5">
        <w:t>Digitales Arbeiten</w:t>
      </w:r>
    </w:p>
    <w:p w14:paraId="4F267F3C" w14:textId="77777777" w:rsidR="003F7202" w:rsidRPr="00075267" w:rsidRDefault="003F7202" w:rsidP="0053576C"/>
    <w:tbl>
      <w:tblPr>
        <w:tblW w:w="458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tblGrid>
      <w:tr w:rsidR="00945D25" w:rsidRPr="001B79F7" w14:paraId="3EFF2A07" w14:textId="0EA5355F" w:rsidTr="00945D25">
        <w:trPr>
          <w:trHeight w:hRule="exact" w:val="567"/>
        </w:trPr>
        <w:tc>
          <w:tcPr>
            <w:tcW w:w="3625" w:type="pct"/>
            <w:shd w:val="clear" w:color="auto" w:fill="7F8C54"/>
            <w:vAlign w:val="center"/>
          </w:tcPr>
          <w:p w14:paraId="12EC0714" w14:textId="23BBAF01" w:rsidR="00945D25" w:rsidRPr="001B79F7" w:rsidRDefault="00945D25" w:rsidP="005315AD">
            <w:pPr>
              <w:spacing w:before="40" w:after="40"/>
              <w:rPr>
                <w:b/>
                <w:bCs/>
                <w:color w:val="FFFFFF" w:themeColor="background1"/>
                <w:szCs w:val="20"/>
              </w:rPr>
            </w:pPr>
            <w:r w:rsidRPr="00205C72">
              <w:rPr>
                <w:b/>
                <w:bCs/>
                <w:color w:val="FFFFFF" w:themeColor="background1"/>
                <w:sz w:val="22"/>
              </w:rPr>
              <w:t>Datensicherheit und Datenschutz</w:t>
            </w:r>
          </w:p>
        </w:tc>
        <w:tc>
          <w:tcPr>
            <w:tcW w:w="458" w:type="pct"/>
            <w:shd w:val="clear" w:color="auto" w:fill="7F8C54"/>
            <w:vAlign w:val="center"/>
          </w:tcPr>
          <w:p w14:paraId="03D83B6C" w14:textId="77777777" w:rsidR="00945D25" w:rsidRPr="001B79F7" w:rsidRDefault="00945D25" w:rsidP="005315AD">
            <w:pPr>
              <w:spacing w:before="0" w:after="0"/>
              <w:jc w:val="center"/>
              <w:rPr>
                <w:b/>
                <w:bCs/>
                <w:color w:val="FFFFFF"/>
                <w:sz w:val="22"/>
              </w:rPr>
            </w:pPr>
            <w:r w:rsidRPr="001B79F7">
              <w:rPr>
                <w:b/>
                <w:bCs/>
                <w:color w:val="FFFFFF"/>
                <w:sz w:val="22"/>
              </w:rPr>
              <w:t>1. Lj.</w:t>
            </w:r>
          </w:p>
        </w:tc>
        <w:tc>
          <w:tcPr>
            <w:tcW w:w="458" w:type="pct"/>
            <w:shd w:val="clear" w:color="auto" w:fill="7F8C54"/>
            <w:vAlign w:val="center"/>
          </w:tcPr>
          <w:p w14:paraId="196C57B5" w14:textId="77777777" w:rsidR="00945D25" w:rsidRPr="001B79F7" w:rsidRDefault="00945D25" w:rsidP="005315AD">
            <w:pPr>
              <w:spacing w:before="0" w:after="0"/>
              <w:jc w:val="center"/>
              <w:rPr>
                <w:b/>
                <w:bCs/>
                <w:color w:val="FFFFFF"/>
                <w:sz w:val="22"/>
              </w:rPr>
            </w:pPr>
            <w:r w:rsidRPr="001B79F7">
              <w:rPr>
                <w:b/>
                <w:bCs/>
                <w:color w:val="FFFFFF"/>
                <w:sz w:val="22"/>
              </w:rPr>
              <w:t>2. Lj.</w:t>
            </w:r>
          </w:p>
        </w:tc>
        <w:tc>
          <w:tcPr>
            <w:tcW w:w="458" w:type="pct"/>
            <w:shd w:val="clear" w:color="auto" w:fill="7F8C54"/>
            <w:vAlign w:val="center"/>
          </w:tcPr>
          <w:p w14:paraId="6C6D7A71" w14:textId="77777777" w:rsidR="00945D25" w:rsidRPr="001B79F7" w:rsidRDefault="00945D25" w:rsidP="005315AD">
            <w:pPr>
              <w:spacing w:before="0" w:after="0"/>
              <w:jc w:val="center"/>
              <w:rPr>
                <w:b/>
                <w:bCs/>
                <w:color w:val="FFFFFF"/>
                <w:sz w:val="22"/>
              </w:rPr>
            </w:pPr>
            <w:r w:rsidRPr="001B79F7">
              <w:rPr>
                <w:b/>
                <w:bCs/>
                <w:color w:val="FFFFFF"/>
                <w:sz w:val="22"/>
              </w:rPr>
              <w:t>3. Lj.</w:t>
            </w:r>
          </w:p>
        </w:tc>
      </w:tr>
      <w:tr w:rsidR="00945D25" w:rsidRPr="001B79F7" w14:paraId="5990EC8D" w14:textId="76C5E626" w:rsidTr="00945D25">
        <w:trPr>
          <w:trHeight w:hRule="exact" w:val="397"/>
        </w:trPr>
        <w:tc>
          <w:tcPr>
            <w:tcW w:w="3625" w:type="pct"/>
            <w:shd w:val="clear" w:color="auto" w:fill="BFBFBF" w:themeFill="background1" w:themeFillShade="BF"/>
            <w:vAlign w:val="center"/>
          </w:tcPr>
          <w:p w14:paraId="5DFC1473" w14:textId="36CA195E" w:rsidR="00945D25" w:rsidRPr="001B79F7" w:rsidRDefault="00296C9E" w:rsidP="005315AD">
            <w:pPr>
              <w:tabs>
                <w:tab w:val="right" w:pos="8572"/>
              </w:tabs>
              <w:spacing w:before="40" w:after="40"/>
              <w:rPr>
                <w:rFonts w:cs="Arial"/>
                <w:color w:val="FFFFFF" w:themeColor="background1"/>
                <w:szCs w:val="20"/>
                <w:lang w:eastAsia="de-AT"/>
              </w:rPr>
            </w:pPr>
            <w:r w:rsidRPr="00296C9E">
              <w:rPr>
                <w:b/>
                <w:bCs/>
                <w:color w:val="FFFFFF" w:themeColor="background1"/>
                <w:szCs w:val="20"/>
              </w:rPr>
              <w:t>Die auszubildende Person kann…</w:t>
            </w:r>
          </w:p>
        </w:tc>
        <w:tc>
          <w:tcPr>
            <w:tcW w:w="458" w:type="pct"/>
            <w:shd w:val="clear" w:color="auto" w:fill="BFBFBF" w:themeFill="background1" w:themeFillShade="BF"/>
            <w:vAlign w:val="center"/>
          </w:tcPr>
          <w:p w14:paraId="2AA96BAD"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409494E7"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1F213F95"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5F8BC611" w14:textId="2A710122" w:rsidTr="00F9232F">
        <w:trPr>
          <w:trHeight w:val="926"/>
        </w:trPr>
        <w:tc>
          <w:tcPr>
            <w:tcW w:w="3625" w:type="pct"/>
            <w:shd w:val="clear" w:color="auto" w:fill="auto"/>
            <w:vAlign w:val="center"/>
          </w:tcPr>
          <w:p w14:paraId="27CFCA9F" w14:textId="3273082E" w:rsidR="00945D25" w:rsidRPr="001B79F7" w:rsidRDefault="000A63C3" w:rsidP="001E37FA">
            <w:pPr>
              <w:spacing w:before="40" w:after="40"/>
              <w:rPr>
                <w:szCs w:val="20"/>
              </w:rPr>
            </w:pPr>
            <w:r w:rsidRPr="000A63C3">
              <w:rPr>
                <w:szCs w:val="20"/>
              </w:rPr>
              <w:t>die rechtlichen und betriebsinternen Vorgaben einhalten</w:t>
            </w:r>
            <w:r w:rsidR="00F9232F">
              <w:rPr>
                <w:szCs w:val="20"/>
              </w:rPr>
              <w:t xml:space="preserve"> </w:t>
            </w:r>
            <w:r w:rsidR="00F9232F" w:rsidRPr="00F9232F">
              <w:rPr>
                <w:szCs w:val="20"/>
              </w:rPr>
              <w:t>(z</w:t>
            </w:r>
            <w:r w:rsidR="00F9232F">
              <w:rPr>
                <w:szCs w:val="20"/>
              </w:rPr>
              <w:t xml:space="preserve">. </w:t>
            </w:r>
            <w:r w:rsidR="00F9232F" w:rsidRPr="00F9232F">
              <w:rPr>
                <w:szCs w:val="20"/>
              </w:rPr>
              <w:t>B</w:t>
            </w:r>
            <w:r w:rsidR="00F9232F">
              <w:rPr>
                <w:szCs w:val="20"/>
              </w:rPr>
              <w:t>.</w:t>
            </w:r>
            <w:r w:rsidR="00F9232F" w:rsidRPr="00F9232F">
              <w:rPr>
                <w:szCs w:val="20"/>
              </w:rPr>
              <w:t xml:space="preserve"> Betriebsgeheimnisse wahren, Rege</w:t>
            </w:r>
            <w:r w:rsidR="00F9232F">
              <w:rPr>
                <w:szCs w:val="20"/>
              </w:rPr>
              <w:t xml:space="preserve">lungen der Datenschutzgrundverordnung berücksichtigen). </w:t>
            </w:r>
          </w:p>
        </w:tc>
        <w:tc>
          <w:tcPr>
            <w:tcW w:w="458" w:type="pct"/>
            <w:shd w:val="clear" w:color="auto" w:fill="auto"/>
            <w:vAlign w:val="center"/>
          </w:tcPr>
          <w:p w14:paraId="699CF0BA"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44CC0DE6"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633E13D5" w14:textId="77777777" w:rsidR="00945D25" w:rsidRPr="001B79F7" w:rsidRDefault="00945D25" w:rsidP="00056E16">
            <w:pPr>
              <w:spacing w:before="0" w:after="0"/>
              <w:jc w:val="center"/>
              <w:rPr>
                <w:sz w:val="18"/>
                <w:szCs w:val="18"/>
              </w:rPr>
            </w:pPr>
          </w:p>
        </w:tc>
      </w:tr>
      <w:tr w:rsidR="00945D25" w:rsidRPr="001B79F7" w14:paraId="3C03AF92" w14:textId="19BF7F31" w:rsidTr="00BB6B3B">
        <w:trPr>
          <w:trHeight w:val="699"/>
        </w:trPr>
        <w:tc>
          <w:tcPr>
            <w:tcW w:w="3625" w:type="pct"/>
            <w:shd w:val="clear" w:color="auto" w:fill="auto"/>
            <w:vAlign w:val="center"/>
          </w:tcPr>
          <w:p w14:paraId="103A6567" w14:textId="11CB4056" w:rsidR="00945D25" w:rsidRPr="001B79F7" w:rsidRDefault="00D80FDB" w:rsidP="005315AD">
            <w:pPr>
              <w:spacing w:before="40" w:after="40"/>
              <w:rPr>
                <w:szCs w:val="20"/>
              </w:rPr>
            </w:pPr>
            <w:r w:rsidRPr="00D80FDB">
              <w:rPr>
                <w:szCs w:val="20"/>
              </w:rPr>
              <w:t>potenzielle Gefahren und Risiken erkennen (z</w:t>
            </w:r>
            <w:r>
              <w:rPr>
                <w:szCs w:val="20"/>
              </w:rPr>
              <w:t xml:space="preserve">. </w:t>
            </w:r>
            <w:r w:rsidRPr="00D80FDB">
              <w:rPr>
                <w:szCs w:val="20"/>
              </w:rPr>
              <w:t>B</w:t>
            </w:r>
            <w:r>
              <w:rPr>
                <w:szCs w:val="20"/>
              </w:rPr>
              <w:t>.</w:t>
            </w:r>
            <w:r w:rsidRPr="00D80FDB">
              <w:rPr>
                <w:szCs w:val="20"/>
              </w:rPr>
              <w:t xml:space="preserve"> Phishing-E-Mails, Viren).</w:t>
            </w:r>
          </w:p>
        </w:tc>
        <w:tc>
          <w:tcPr>
            <w:tcW w:w="458" w:type="pct"/>
            <w:shd w:val="clear" w:color="auto" w:fill="auto"/>
            <w:vAlign w:val="center"/>
          </w:tcPr>
          <w:p w14:paraId="2B50D11F"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56736EA6"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2568AEB9" w14:textId="77777777" w:rsidR="00945D25" w:rsidRPr="001B79F7" w:rsidRDefault="00945D25" w:rsidP="00056E16">
            <w:pPr>
              <w:spacing w:before="0" w:after="0"/>
              <w:jc w:val="center"/>
              <w:rPr>
                <w:sz w:val="18"/>
                <w:szCs w:val="18"/>
              </w:rPr>
            </w:pPr>
          </w:p>
        </w:tc>
      </w:tr>
      <w:tr w:rsidR="00945D25" w:rsidRPr="001B79F7" w14:paraId="40049B98" w14:textId="3398C455" w:rsidTr="00634C36">
        <w:trPr>
          <w:trHeight w:val="993"/>
        </w:trPr>
        <w:tc>
          <w:tcPr>
            <w:tcW w:w="3625" w:type="pct"/>
            <w:shd w:val="clear" w:color="auto" w:fill="auto"/>
            <w:vAlign w:val="center"/>
          </w:tcPr>
          <w:p w14:paraId="2A84861B" w14:textId="11AB8B5E" w:rsidR="00945D25" w:rsidRPr="001B79F7" w:rsidRDefault="00634C36" w:rsidP="001E37FA">
            <w:pPr>
              <w:spacing w:before="40" w:after="40"/>
              <w:rPr>
                <w:szCs w:val="20"/>
              </w:rPr>
            </w:pPr>
            <w:r w:rsidRPr="00634C36">
              <w:rPr>
                <w:szCs w:val="20"/>
              </w:rPr>
              <w:t>Maßnahmen unter Einhaltung der betrieblichen Vorgaben ergreifen, um Daten, Dateien, Geräte und Anwendungen vor Fremdzugriff zu schützen (z</w:t>
            </w:r>
            <w:r>
              <w:rPr>
                <w:szCs w:val="20"/>
              </w:rPr>
              <w:t xml:space="preserve">. </w:t>
            </w:r>
            <w:r w:rsidRPr="00634C36">
              <w:rPr>
                <w:szCs w:val="20"/>
              </w:rPr>
              <w:t>B</w:t>
            </w:r>
            <w:r>
              <w:rPr>
                <w:szCs w:val="20"/>
              </w:rPr>
              <w:t>.</w:t>
            </w:r>
            <w:r w:rsidRPr="00634C36">
              <w:rPr>
                <w:szCs w:val="20"/>
              </w:rPr>
              <w:t xml:space="preserve"> sorgsamer Umgang mit Hardware).</w:t>
            </w:r>
          </w:p>
        </w:tc>
        <w:tc>
          <w:tcPr>
            <w:tcW w:w="458" w:type="pct"/>
            <w:shd w:val="clear" w:color="auto" w:fill="auto"/>
            <w:vAlign w:val="center"/>
          </w:tcPr>
          <w:p w14:paraId="39198CE8"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243F649E"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2F03CE0D" w14:textId="77777777" w:rsidR="00945D25" w:rsidRPr="001B79F7" w:rsidRDefault="00945D25" w:rsidP="00056E16">
            <w:pPr>
              <w:spacing w:before="0" w:after="0"/>
              <w:jc w:val="center"/>
              <w:rPr>
                <w:sz w:val="18"/>
                <w:szCs w:val="18"/>
              </w:rPr>
            </w:pPr>
          </w:p>
        </w:tc>
      </w:tr>
      <w:tr w:rsidR="00945D25" w:rsidRPr="001B79F7" w14:paraId="00A6E3A4" w14:textId="48469C0A" w:rsidTr="00634C36">
        <w:trPr>
          <w:trHeight w:val="695"/>
        </w:trPr>
        <w:tc>
          <w:tcPr>
            <w:tcW w:w="3625" w:type="pct"/>
            <w:shd w:val="clear" w:color="auto" w:fill="auto"/>
            <w:vAlign w:val="center"/>
          </w:tcPr>
          <w:p w14:paraId="533DF047" w14:textId="499524BD" w:rsidR="00945D25" w:rsidRPr="00C650DA" w:rsidRDefault="00634C36" w:rsidP="0053576C">
            <w:pPr>
              <w:spacing w:before="40" w:after="40"/>
              <w:jc w:val="both"/>
              <w:rPr>
                <w:szCs w:val="20"/>
              </w:rPr>
            </w:pPr>
            <w:r w:rsidRPr="00634C36">
              <w:rPr>
                <w:szCs w:val="20"/>
              </w:rPr>
              <w:t>verantwortungsbewusst mit kundenbezogenen Daten im Sinne des Datenschutzes (DSGVO) umgehen.</w:t>
            </w:r>
          </w:p>
        </w:tc>
        <w:tc>
          <w:tcPr>
            <w:tcW w:w="458" w:type="pct"/>
            <w:shd w:val="clear" w:color="auto" w:fill="auto"/>
            <w:vAlign w:val="center"/>
          </w:tcPr>
          <w:p w14:paraId="0A37B4FB"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1626A4DA"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638F045A" w14:textId="77777777" w:rsidR="00945D25" w:rsidRPr="001B79F7" w:rsidRDefault="00945D25" w:rsidP="00056E16">
            <w:pPr>
              <w:spacing w:before="0" w:after="0"/>
              <w:jc w:val="center"/>
              <w:rPr>
                <w:sz w:val="18"/>
                <w:szCs w:val="18"/>
              </w:rPr>
            </w:pPr>
          </w:p>
        </w:tc>
      </w:tr>
      <w:tr w:rsidR="00945D25" w:rsidRPr="001B79F7" w14:paraId="49C1E605" w14:textId="56CE519E" w:rsidTr="00945D25">
        <w:trPr>
          <w:trHeight w:hRule="exact" w:val="567"/>
        </w:trPr>
        <w:tc>
          <w:tcPr>
            <w:tcW w:w="3625" w:type="pct"/>
            <w:shd w:val="clear" w:color="auto" w:fill="7F8C54"/>
            <w:vAlign w:val="center"/>
          </w:tcPr>
          <w:p w14:paraId="0BD1EC04" w14:textId="319C1D75" w:rsidR="00945D25" w:rsidRPr="001B79F7" w:rsidRDefault="00945D25" w:rsidP="005315AD">
            <w:pPr>
              <w:spacing w:before="0" w:after="0"/>
              <w:rPr>
                <w:b/>
                <w:bCs/>
                <w:color w:val="FFFFFF" w:themeColor="background1"/>
                <w:sz w:val="22"/>
              </w:rPr>
            </w:pPr>
            <w:r w:rsidRPr="0053576C">
              <w:rPr>
                <w:b/>
                <w:bCs/>
                <w:color w:val="FFFFFF" w:themeColor="background1"/>
                <w:sz w:val="22"/>
              </w:rPr>
              <w:t>Software und weitere digitale Anwendungen</w:t>
            </w:r>
          </w:p>
        </w:tc>
        <w:tc>
          <w:tcPr>
            <w:tcW w:w="458" w:type="pct"/>
            <w:shd w:val="clear" w:color="auto" w:fill="7F8C54"/>
            <w:vAlign w:val="center"/>
          </w:tcPr>
          <w:p w14:paraId="0F58081C" w14:textId="77777777" w:rsidR="00945D25" w:rsidRPr="001B79F7" w:rsidRDefault="00945D25" w:rsidP="005315AD">
            <w:pPr>
              <w:spacing w:before="0" w:after="0"/>
              <w:jc w:val="center"/>
              <w:rPr>
                <w:b/>
                <w:bCs/>
                <w:color w:val="FFFFFF"/>
                <w:sz w:val="22"/>
              </w:rPr>
            </w:pPr>
            <w:r w:rsidRPr="001B79F7">
              <w:rPr>
                <w:b/>
                <w:bCs/>
                <w:color w:val="FFFFFF"/>
                <w:sz w:val="22"/>
              </w:rPr>
              <w:t>1. Lj.</w:t>
            </w:r>
          </w:p>
        </w:tc>
        <w:tc>
          <w:tcPr>
            <w:tcW w:w="458" w:type="pct"/>
            <w:shd w:val="clear" w:color="auto" w:fill="7F8C54"/>
            <w:vAlign w:val="center"/>
          </w:tcPr>
          <w:p w14:paraId="3F3BC58E" w14:textId="77777777" w:rsidR="00945D25" w:rsidRPr="001B79F7" w:rsidRDefault="00945D25" w:rsidP="005315AD">
            <w:pPr>
              <w:spacing w:before="0" w:after="0"/>
              <w:jc w:val="center"/>
              <w:rPr>
                <w:b/>
                <w:bCs/>
                <w:color w:val="FFFFFF"/>
                <w:sz w:val="22"/>
              </w:rPr>
            </w:pPr>
            <w:r w:rsidRPr="001B79F7">
              <w:rPr>
                <w:b/>
                <w:bCs/>
                <w:color w:val="FFFFFF"/>
                <w:sz w:val="22"/>
              </w:rPr>
              <w:t>2. Lj.</w:t>
            </w:r>
          </w:p>
        </w:tc>
        <w:tc>
          <w:tcPr>
            <w:tcW w:w="458" w:type="pct"/>
            <w:shd w:val="clear" w:color="auto" w:fill="7F8C54"/>
            <w:vAlign w:val="center"/>
          </w:tcPr>
          <w:p w14:paraId="7316B8F1" w14:textId="77777777" w:rsidR="00945D25" w:rsidRPr="001B79F7" w:rsidRDefault="00945D25" w:rsidP="005315AD">
            <w:pPr>
              <w:spacing w:before="0" w:after="0"/>
              <w:jc w:val="center"/>
              <w:rPr>
                <w:b/>
                <w:bCs/>
                <w:color w:val="FFFFFF"/>
                <w:sz w:val="22"/>
              </w:rPr>
            </w:pPr>
            <w:r w:rsidRPr="001B79F7">
              <w:rPr>
                <w:b/>
                <w:bCs/>
                <w:color w:val="FFFFFF"/>
                <w:sz w:val="22"/>
              </w:rPr>
              <w:t>3. Lj.</w:t>
            </w:r>
          </w:p>
        </w:tc>
      </w:tr>
      <w:tr w:rsidR="00945D25" w:rsidRPr="001B79F7" w14:paraId="435229B2" w14:textId="4D51ECC5" w:rsidTr="00945D25">
        <w:trPr>
          <w:trHeight w:hRule="exact" w:val="397"/>
        </w:trPr>
        <w:tc>
          <w:tcPr>
            <w:tcW w:w="3625" w:type="pct"/>
            <w:shd w:val="clear" w:color="auto" w:fill="BFBFBF" w:themeFill="background1" w:themeFillShade="BF"/>
            <w:vAlign w:val="center"/>
          </w:tcPr>
          <w:p w14:paraId="2EA21A05" w14:textId="156C0814" w:rsidR="00945D25" w:rsidRPr="001B79F7" w:rsidRDefault="008B44B9" w:rsidP="005315AD">
            <w:pPr>
              <w:spacing w:before="0" w:after="0"/>
              <w:rPr>
                <w:rFonts w:eastAsiaTheme="minorHAnsi" w:cs="Cambria-Bold"/>
                <w:b/>
                <w:bCs/>
                <w:color w:val="FFFFFF"/>
                <w:sz w:val="22"/>
              </w:rPr>
            </w:pPr>
            <w:r w:rsidRPr="008B44B9">
              <w:rPr>
                <w:b/>
                <w:bCs/>
                <w:color w:val="FFFFFF" w:themeColor="background1"/>
                <w:szCs w:val="24"/>
              </w:rPr>
              <w:t>Die auszubildende Person kann…</w:t>
            </w:r>
          </w:p>
        </w:tc>
        <w:tc>
          <w:tcPr>
            <w:tcW w:w="458" w:type="pct"/>
            <w:shd w:val="clear" w:color="auto" w:fill="BFBFBF" w:themeFill="background1" w:themeFillShade="BF"/>
            <w:vAlign w:val="center"/>
          </w:tcPr>
          <w:p w14:paraId="1BCD013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22B56FA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258A3CFB"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6EF6FAAC" w14:textId="2F7342CB" w:rsidTr="008B44B9">
        <w:trPr>
          <w:trHeight w:val="886"/>
        </w:trPr>
        <w:tc>
          <w:tcPr>
            <w:tcW w:w="3625" w:type="pct"/>
            <w:shd w:val="clear" w:color="auto" w:fill="auto"/>
            <w:vAlign w:val="center"/>
          </w:tcPr>
          <w:p w14:paraId="28E911D4" w14:textId="26833820" w:rsidR="00945D25" w:rsidRPr="0053576C" w:rsidRDefault="00EC25F0" w:rsidP="0053576C">
            <w:pPr>
              <w:spacing w:before="40" w:after="40"/>
              <w:rPr>
                <w:szCs w:val="20"/>
              </w:rPr>
            </w:pPr>
            <w:r w:rsidRPr="00EC25F0">
              <w:rPr>
                <w:szCs w:val="20"/>
              </w:rPr>
              <w:t>unterschiedliche betriebliche Software bzw. Apps verwenden, z</w:t>
            </w:r>
            <w:r>
              <w:rPr>
                <w:szCs w:val="20"/>
              </w:rPr>
              <w:t xml:space="preserve">. </w:t>
            </w:r>
            <w:r w:rsidRPr="00EC25F0">
              <w:rPr>
                <w:szCs w:val="20"/>
              </w:rPr>
              <w:t>B</w:t>
            </w:r>
            <w:r>
              <w:rPr>
                <w:szCs w:val="20"/>
              </w:rPr>
              <w:t>.</w:t>
            </w:r>
            <w:r w:rsidRPr="00EC25F0">
              <w:rPr>
                <w:szCs w:val="20"/>
              </w:rPr>
              <w:t xml:space="preserve"> zur Kunden-, Termin- und Lagerverwaltung.</w:t>
            </w:r>
          </w:p>
        </w:tc>
        <w:tc>
          <w:tcPr>
            <w:tcW w:w="458" w:type="pct"/>
            <w:shd w:val="clear" w:color="auto" w:fill="auto"/>
            <w:vAlign w:val="center"/>
          </w:tcPr>
          <w:p w14:paraId="105DC45D"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842EF29"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3ADDEDC2" w14:textId="77777777" w:rsidR="00945D25" w:rsidRPr="001B79F7" w:rsidRDefault="00945D25" w:rsidP="00056E16">
            <w:pPr>
              <w:spacing w:before="0" w:after="0"/>
              <w:jc w:val="center"/>
              <w:rPr>
                <w:sz w:val="18"/>
                <w:szCs w:val="18"/>
              </w:rPr>
            </w:pPr>
          </w:p>
        </w:tc>
      </w:tr>
      <w:tr w:rsidR="005B38EC" w:rsidRPr="001B79F7" w14:paraId="2ADC1E06" w14:textId="77777777" w:rsidTr="008B44B9">
        <w:trPr>
          <w:trHeight w:val="886"/>
        </w:trPr>
        <w:tc>
          <w:tcPr>
            <w:tcW w:w="3625" w:type="pct"/>
            <w:shd w:val="clear" w:color="auto" w:fill="auto"/>
            <w:vAlign w:val="center"/>
          </w:tcPr>
          <w:p w14:paraId="32C16D7E" w14:textId="0A239B53" w:rsidR="005B38EC" w:rsidRPr="0053576C" w:rsidRDefault="002E0FC4" w:rsidP="0053576C">
            <w:pPr>
              <w:spacing w:before="40" w:after="40"/>
              <w:rPr>
                <w:szCs w:val="20"/>
              </w:rPr>
            </w:pPr>
            <w:r w:rsidRPr="002E0FC4">
              <w:rPr>
                <w:szCs w:val="20"/>
              </w:rPr>
              <w:t>sich in der betrieblichen Datei- bzw. Ablagestruktur zurechtfinden (z</w:t>
            </w:r>
            <w:r>
              <w:rPr>
                <w:szCs w:val="20"/>
              </w:rPr>
              <w:t xml:space="preserve">. </w:t>
            </w:r>
            <w:r w:rsidRPr="002E0FC4">
              <w:rPr>
                <w:szCs w:val="20"/>
              </w:rPr>
              <w:t>B</w:t>
            </w:r>
            <w:r>
              <w:rPr>
                <w:szCs w:val="20"/>
              </w:rPr>
              <w:t>.</w:t>
            </w:r>
            <w:r w:rsidRPr="002E0FC4">
              <w:rPr>
                <w:szCs w:val="20"/>
              </w:rPr>
              <w:t xml:space="preserve"> gespeicherte Dateien finden).</w:t>
            </w:r>
          </w:p>
        </w:tc>
        <w:tc>
          <w:tcPr>
            <w:tcW w:w="458" w:type="pct"/>
            <w:shd w:val="clear" w:color="auto" w:fill="auto"/>
            <w:vAlign w:val="center"/>
          </w:tcPr>
          <w:p w14:paraId="4192384A" w14:textId="77777777" w:rsidR="005B38EC" w:rsidRPr="001B79F7" w:rsidRDefault="005B38EC" w:rsidP="00056E16">
            <w:pPr>
              <w:spacing w:before="0" w:after="0"/>
              <w:jc w:val="center"/>
              <w:rPr>
                <w:sz w:val="18"/>
                <w:szCs w:val="18"/>
              </w:rPr>
            </w:pPr>
          </w:p>
        </w:tc>
        <w:tc>
          <w:tcPr>
            <w:tcW w:w="458" w:type="pct"/>
            <w:shd w:val="clear" w:color="auto" w:fill="auto"/>
            <w:vAlign w:val="center"/>
          </w:tcPr>
          <w:p w14:paraId="21864D98" w14:textId="77777777" w:rsidR="005B38EC" w:rsidRPr="001B79F7" w:rsidRDefault="005B38EC" w:rsidP="00056E16">
            <w:pPr>
              <w:spacing w:before="0" w:after="0"/>
              <w:jc w:val="center"/>
              <w:rPr>
                <w:sz w:val="18"/>
                <w:szCs w:val="18"/>
              </w:rPr>
            </w:pPr>
          </w:p>
        </w:tc>
        <w:tc>
          <w:tcPr>
            <w:tcW w:w="458" w:type="pct"/>
            <w:shd w:val="clear" w:color="auto" w:fill="auto"/>
            <w:vAlign w:val="center"/>
          </w:tcPr>
          <w:p w14:paraId="385B8A79" w14:textId="77777777" w:rsidR="005B38EC" w:rsidRPr="001B79F7" w:rsidRDefault="005B38EC" w:rsidP="00056E16">
            <w:pPr>
              <w:spacing w:before="0" w:after="0"/>
              <w:jc w:val="center"/>
              <w:rPr>
                <w:sz w:val="18"/>
                <w:szCs w:val="18"/>
              </w:rPr>
            </w:pPr>
          </w:p>
        </w:tc>
      </w:tr>
      <w:tr w:rsidR="00945D25" w:rsidRPr="001B79F7" w14:paraId="372EB895" w14:textId="7D664E41" w:rsidTr="006B05ED">
        <w:trPr>
          <w:trHeight w:val="687"/>
        </w:trPr>
        <w:tc>
          <w:tcPr>
            <w:tcW w:w="3625" w:type="pct"/>
            <w:shd w:val="clear" w:color="auto" w:fill="auto"/>
            <w:vAlign w:val="center"/>
          </w:tcPr>
          <w:p w14:paraId="6C2E8355" w14:textId="0C80D470" w:rsidR="00945D25" w:rsidRPr="00006F20" w:rsidRDefault="00B024EC" w:rsidP="0053576C">
            <w:pPr>
              <w:spacing w:before="40" w:after="40"/>
              <w:rPr>
                <w:szCs w:val="20"/>
              </w:rPr>
            </w:pPr>
            <w:r w:rsidRPr="00B024EC">
              <w:rPr>
                <w:szCs w:val="20"/>
              </w:rPr>
              <w:t>sich an die betrieblichen Vorgaben zur Datenanwendung und Datenspeicherung halten.</w:t>
            </w:r>
          </w:p>
        </w:tc>
        <w:tc>
          <w:tcPr>
            <w:tcW w:w="458" w:type="pct"/>
            <w:shd w:val="clear" w:color="auto" w:fill="auto"/>
            <w:vAlign w:val="center"/>
          </w:tcPr>
          <w:p w14:paraId="4F714877"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47F5EF59"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40EBF54F" w14:textId="77777777" w:rsidR="00945D25" w:rsidRPr="001B79F7" w:rsidRDefault="00945D25" w:rsidP="00056E16">
            <w:pPr>
              <w:spacing w:before="0" w:after="0"/>
              <w:jc w:val="center"/>
              <w:rPr>
                <w:sz w:val="18"/>
                <w:szCs w:val="18"/>
              </w:rPr>
            </w:pPr>
          </w:p>
        </w:tc>
      </w:tr>
      <w:tr w:rsidR="00945D25" w:rsidRPr="001B79F7" w14:paraId="6DC47D39" w14:textId="2BB98950" w:rsidTr="00B024EC">
        <w:trPr>
          <w:trHeight w:val="924"/>
        </w:trPr>
        <w:tc>
          <w:tcPr>
            <w:tcW w:w="3625" w:type="pct"/>
            <w:shd w:val="clear" w:color="auto" w:fill="auto"/>
            <w:vAlign w:val="center"/>
          </w:tcPr>
          <w:p w14:paraId="22360BBA" w14:textId="4457805C" w:rsidR="00945D25" w:rsidRPr="0053576C" w:rsidRDefault="00B024EC" w:rsidP="0053576C">
            <w:pPr>
              <w:spacing w:before="40" w:after="40"/>
              <w:rPr>
                <w:szCs w:val="20"/>
              </w:rPr>
            </w:pPr>
            <w:r w:rsidRPr="00B024EC">
              <w:rPr>
                <w:szCs w:val="20"/>
              </w:rPr>
              <w:t>unterschiedliche Software bzw. Apps für gärtnerische Steuerungsanlagen einrichten und verwenden, z</w:t>
            </w:r>
            <w:r>
              <w:rPr>
                <w:szCs w:val="20"/>
              </w:rPr>
              <w:t xml:space="preserve">. </w:t>
            </w:r>
            <w:r w:rsidRPr="00B024EC">
              <w:rPr>
                <w:szCs w:val="20"/>
              </w:rPr>
              <w:t>B</w:t>
            </w:r>
            <w:r>
              <w:rPr>
                <w:szCs w:val="20"/>
              </w:rPr>
              <w:t>.</w:t>
            </w:r>
            <w:r w:rsidRPr="00B024EC">
              <w:rPr>
                <w:szCs w:val="20"/>
              </w:rPr>
              <w:t xml:space="preserve"> zur Fernwartung automatischer Bewässerungsanlagen.</w:t>
            </w:r>
          </w:p>
        </w:tc>
        <w:tc>
          <w:tcPr>
            <w:tcW w:w="458" w:type="pct"/>
            <w:shd w:val="clear" w:color="auto" w:fill="auto"/>
            <w:vAlign w:val="center"/>
          </w:tcPr>
          <w:p w14:paraId="0E6CB258"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B02904A"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2C665B2C" w14:textId="77777777" w:rsidR="00945D25" w:rsidRPr="001B79F7" w:rsidRDefault="00945D25" w:rsidP="00056E16">
            <w:pPr>
              <w:spacing w:before="0" w:after="0"/>
              <w:jc w:val="center"/>
              <w:rPr>
                <w:sz w:val="18"/>
                <w:szCs w:val="18"/>
              </w:rPr>
            </w:pPr>
          </w:p>
        </w:tc>
      </w:tr>
      <w:tr w:rsidR="00945D25" w:rsidRPr="001B79F7" w14:paraId="501045AE" w14:textId="2909FBBF" w:rsidTr="00B374FF">
        <w:trPr>
          <w:trHeight w:val="697"/>
        </w:trPr>
        <w:tc>
          <w:tcPr>
            <w:tcW w:w="3625" w:type="pct"/>
            <w:shd w:val="clear" w:color="auto" w:fill="auto"/>
            <w:vAlign w:val="center"/>
          </w:tcPr>
          <w:p w14:paraId="497419BE" w14:textId="5FD7D122" w:rsidR="00945D25" w:rsidRPr="0053576C" w:rsidRDefault="00B374FF" w:rsidP="0053576C">
            <w:pPr>
              <w:spacing w:before="40" w:after="40"/>
              <w:rPr>
                <w:szCs w:val="20"/>
              </w:rPr>
            </w:pPr>
            <w:r w:rsidRPr="00B374FF">
              <w:rPr>
                <w:szCs w:val="20"/>
              </w:rPr>
              <w:t>Kunden für die Steuerung von Bewässerungsanlagen mittels Apps auf Endgeräten wie Tablets oder Smartphones einschulen.</w:t>
            </w:r>
          </w:p>
        </w:tc>
        <w:tc>
          <w:tcPr>
            <w:tcW w:w="458" w:type="pct"/>
            <w:shd w:val="clear" w:color="auto" w:fill="auto"/>
            <w:vAlign w:val="center"/>
          </w:tcPr>
          <w:p w14:paraId="060C71C2"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2674C9E3"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6971DBF5" w14:textId="77777777" w:rsidR="00945D25" w:rsidRPr="001B79F7" w:rsidRDefault="00945D25" w:rsidP="00056E16">
            <w:pPr>
              <w:spacing w:before="0" w:after="0"/>
              <w:jc w:val="center"/>
              <w:rPr>
                <w:sz w:val="18"/>
                <w:szCs w:val="18"/>
              </w:rPr>
            </w:pPr>
          </w:p>
        </w:tc>
      </w:tr>
    </w:tbl>
    <w:p w14:paraId="585CD68F" w14:textId="24A00A50" w:rsidR="0037444B" w:rsidRDefault="0037444B">
      <w:r>
        <w:br w:type="page"/>
      </w:r>
    </w:p>
    <w:tbl>
      <w:tblPr>
        <w:tblW w:w="458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tblGrid>
      <w:tr w:rsidR="00945D25" w:rsidRPr="001B79F7" w14:paraId="12F64840" w14:textId="7B19A392" w:rsidTr="00945D25">
        <w:trPr>
          <w:trHeight w:hRule="exact" w:val="567"/>
        </w:trPr>
        <w:tc>
          <w:tcPr>
            <w:tcW w:w="3625" w:type="pct"/>
            <w:shd w:val="clear" w:color="auto" w:fill="7F8C54"/>
            <w:vAlign w:val="center"/>
          </w:tcPr>
          <w:p w14:paraId="783D3C1D" w14:textId="04EDABE0" w:rsidR="00945D25" w:rsidRPr="001B79F7" w:rsidRDefault="00945D25" w:rsidP="00E40A69">
            <w:pPr>
              <w:spacing w:before="40" w:after="40"/>
              <w:rPr>
                <w:b/>
                <w:bCs/>
                <w:szCs w:val="20"/>
              </w:rPr>
            </w:pPr>
            <w:r w:rsidRPr="00392050">
              <w:rPr>
                <w:b/>
                <w:bCs/>
                <w:color w:val="FFFFFF" w:themeColor="background1"/>
                <w:sz w:val="22"/>
              </w:rPr>
              <w:t>Digitale Kommunikation</w:t>
            </w:r>
          </w:p>
        </w:tc>
        <w:tc>
          <w:tcPr>
            <w:tcW w:w="458" w:type="pct"/>
            <w:shd w:val="clear" w:color="auto" w:fill="7F8C54"/>
            <w:vAlign w:val="center"/>
          </w:tcPr>
          <w:p w14:paraId="6038249B" w14:textId="77777777" w:rsidR="00945D25" w:rsidRPr="001B79F7" w:rsidRDefault="00945D25" w:rsidP="00E40A69">
            <w:pPr>
              <w:spacing w:before="0" w:after="0"/>
              <w:jc w:val="center"/>
              <w:rPr>
                <w:b/>
                <w:bCs/>
                <w:color w:val="FFFFFF"/>
                <w:sz w:val="22"/>
              </w:rPr>
            </w:pPr>
            <w:r w:rsidRPr="001B79F7">
              <w:rPr>
                <w:b/>
                <w:bCs/>
                <w:color w:val="FFFFFF"/>
                <w:sz w:val="22"/>
              </w:rPr>
              <w:t>1. Lj.</w:t>
            </w:r>
          </w:p>
        </w:tc>
        <w:tc>
          <w:tcPr>
            <w:tcW w:w="458" w:type="pct"/>
            <w:shd w:val="clear" w:color="auto" w:fill="7F8C54"/>
            <w:vAlign w:val="center"/>
          </w:tcPr>
          <w:p w14:paraId="64E130B0" w14:textId="77777777" w:rsidR="00945D25" w:rsidRPr="001B79F7" w:rsidRDefault="00945D25" w:rsidP="00E40A69">
            <w:pPr>
              <w:spacing w:before="0" w:after="0"/>
              <w:jc w:val="center"/>
              <w:rPr>
                <w:b/>
                <w:bCs/>
                <w:color w:val="FFFFFF"/>
                <w:sz w:val="22"/>
              </w:rPr>
            </w:pPr>
            <w:r w:rsidRPr="001B79F7">
              <w:rPr>
                <w:b/>
                <w:bCs/>
                <w:color w:val="FFFFFF"/>
                <w:sz w:val="22"/>
              </w:rPr>
              <w:t>2. Lj.</w:t>
            </w:r>
          </w:p>
        </w:tc>
        <w:tc>
          <w:tcPr>
            <w:tcW w:w="458" w:type="pct"/>
            <w:shd w:val="clear" w:color="auto" w:fill="7F8C54"/>
            <w:vAlign w:val="center"/>
          </w:tcPr>
          <w:p w14:paraId="2E15BCBC" w14:textId="77777777" w:rsidR="00945D25" w:rsidRPr="001B79F7" w:rsidRDefault="00945D25" w:rsidP="00E40A69">
            <w:pPr>
              <w:spacing w:before="0" w:after="0"/>
              <w:jc w:val="center"/>
              <w:rPr>
                <w:b/>
                <w:bCs/>
                <w:color w:val="FFFFFF"/>
                <w:sz w:val="22"/>
              </w:rPr>
            </w:pPr>
            <w:r w:rsidRPr="001B79F7">
              <w:rPr>
                <w:b/>
                <w:bCs/>
                <w:color w:val="FFFFFF"/>
                <w:sz w:val="22"/>
              </w:rPr>
              <w:t>3. Lj.</w:t>
            </w:r>
          </w:p>
        </w:tc>
      </w:tr>
      <w:tr w:rsidR="00945D25" w:rsidRPr="001B79F7" w14:paraId="31C733C2" w14:textId="536C6D9E" w:rsidTr="00945D25">
        <w:trPr>
          <w:trHeight w:hRule="exact" w:val="397"/>
        </w:trPr>
        <w:tc>
          <w:tcPr>
            <w:tcW w:w="36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D3E6B76" w14:textId="1819B3F7" w:rsidR="00945D25" w:rsidRPr="001B79F7" w:rsidRDefault="00135104" w:rsidP="00E40A69">
            <w:pPr>
              <w:spacing w:before="0" w:after="0"/>
              <w:rPr>
                <w:rFonts w:eastAsiaTheme="minorHAnsi" w:cs="Cambria-Bold"/>
                <w:b/>
                <w:bCs/>
                <w:color w:val="FFFFFF"/>
                <w:sz w:val="22"/>
              </w:rPr>
            </w:pPr>
            <w:r w:rsidRPr="00135104">
              <w:rPr>
                <w:b/>
                <w:bCs/>
                <w:color w:val="FFFFFF" w:themeColor="background1"/>
                <w:szCs w:val="24"/>
              </w:rPr>
              <w:t>Die auszubildende Person kann…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EAD47CA" w14:textId="77777777" w:rsidR="00945D25" w:rsidRPr="001B79F7" w:rsidRDefault="00945D25" w:rsidP="00E40A69">
            <w:pPr>
              <w:spacing w:before="0" w:after="0"/>
              <w:jc w:val="center"/>
              <w:rPr>
                <w:b/>
                <w:bCs/>
                <w:color w:val="FFFFFF"/>
                <w:szCs w:val="20"/>
              </w:rPr>
            </w:pPr>
            <w:r w:rsidRPr="001B79F7">
              <w:rPr>
                <w:b/>
                <w:bCs/>
                <w:color w:val="FFFFFF"/>
                <w:szCs w:val="20"/>
              </w:rPr>
              <w:sym w:font="Wingdings" w:char="F0FC"/>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8A7D385" w14:textId="77777777" w:rsidR="00945D25" w:rsidRPr="001B79F7" w:rsidRDefault="00945D25" w:rsidP="00E40A69">
            <w:pPr>
              <w:spacing w:before="0" w:after="0"/>
              <w:jc w:val="center"/>
              <w:rPr>
                <w:b/>
                <w:bCs/>
                <w:color w:val="FFFFFF"/>
                <w:szCs w:val="20"/>
              </w:rPr>
            </w:pPr>
            <w:r w:rsidRPr="001B79F7">
              <w:rPr>
                <w:b/>
                <w:bCs/>
                <w:color w:val="FFFFFF"/>
                <w:szCs w:val="20"/>
              </w:rPr>
              <w:sym w:font="Wingdings" w:char="F0FC"/>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96A6590" w14:textId="77777777" w:rsidR="00945D25" w:rsidRPr="001B79F7" w:rsidRDefault="00945D25" w:rsidP="00E40A69">
            <w:pPr>
              <w:spacing w:before="0" w:after="0"/>
              <w:jc w:val="center"/>
              <w:rPr>
                <w:b/>
                <w:bCs/>
                <w:color w:val="FFFFFF"/>
                <w:szCs w:val="20"/>
              </w:rPr>
            </w:pPr>
            <w:r w:rsidRPr="001B79F7">
              <w:rPr>
                <w:b/>
                <w:bCs/>
                <w:color w:val="FFFFFF"/>
                <w:szCs w:val="20"/>
              </w:rPr>
              <w:sym w:font="Wingdings" w:char="F0FC"/>
            </w:r>
          </w:p>
        </w:tc>
      </w:tr>
      <w:tr w:rsidR="00945D25" w:rsidRPr="001B79F7" w14:paraId="56FE3969" w14:textId="117AA31E" w:rsidTr="007E29FC">
        <w:trPr>
          <w:trHeight w:val="1020"/>
        </w:trPr>
        <w:tc>
          <w:tcPr>
            <w:tcW w:w="36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C27ED45" w14:textId="1352D80D" w:rsidR="00945D25" w:rsidRPr="001B79F7" w:rsidRDefault="007E29FC" w:rsidP="00E40A69">
            <w:pPr>
              <w:spacing w:before="40" w:after="40"/>
              <w:rPr>
                <w:szCs w:val="20"/>
              </w:rPr>
            </w:pPr>
            <w:r w:rsidRPr="007E29FC">
              <w:rPr>
                <w:szCs w:val="20"/>
              </w:rPr>
              <w:t>unterschiedliche innerbetriebliche Kommunikationsformen verwenden (z</w:t>
            </w:r>
            <w:r>
              <w:rPr>
                <w:szCs w:val="20"/>
              </w:rPr>
              <w:t xml:space="preserve">. </w:t>
            </w:r>
            <w:r w:rsidRPr="007E29FC">
              <w:rPr>
                <w:szCs w:val="20"/>
              </w:rPr>
              <w:t>B</w:t>
            </w:r>
            <w:r>
              <w:rPr>
                <w:szCs w:val="20"/>
              </w:rPr>
              <w:t>.</w:t>
            </w:r>
            <w:r w:rsidRPr="007E29FC">
              <w:rPr>
                <w:szCs w:val="20"/>
              </w:rPr>
              <w:t xml:space="preserve"> E-Mail, Telefon, Social Media) und anforderungsbezogen auswählen.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2C65A3E" w14:textId="77777777" w:rsidR="00945D25" w:rsidRPr="001B79F7" w:rsidRDefault="00945D25" w:rsidP="00E40A69">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E80BEC2" w14:textId="77777777" w:rsidR="00945D25" w:rsidRPr="001B79F7" w:rsidRDefault="00945D25" w:rsidP="00E40A69">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230832" w14:textId="77777777" w:rsidR="00945D25" w:rsidRPr="001B79F7" w:rsidRDefault="00945D25" w:rsidP="00E40A69">
            <w:pPr>
              <w:spacing w:before="0" w:after="0"/>
              <w:jc w:val="center"/>
              <w:rPr>
                <w:sz w:val="18"/>
                <w:szCs w:val="18"/>
              </w:rPr>
            </w:pPr>
          </w:p>
        </w:tc>
      </w:tr>
      <w:tr w:rsidR="00945D25" w:rsidRPr="001B79F7" w14:paraId="6A8B5C0D" w14:textId="5D8163E4" w:rsidTr="00EB55E0">
        <w:trPr>
          <w:trHeight w:val="694"/>
        </w:trPr>
        <w:tc>
          <w:tcPr>
            <w:tcW w:w="36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1ED436A" w14:textId="1B228757" w:rsidR="00945D25" w:rsidRPr="001B79F7" w:rsidRDefault="00EB55E0" w:rsidP="0053576C">
            <w:pPr>
              <w:spacing w:before="40" w:after="40"/>
              <w:rPr>
                <w:szCs w:val="20"/>
              </w:rPr>
            </w:pPr>
            <w:r w:rsidRPr="00EB55E0">
              <w:rPr>
                <w:szCs w:val="20"/>
              </w:rPr>
              <w:t>verantwortungsbewusst und unter Einhaltung der betrieblichen Vorgaben in sozialen Netzwerken agieren.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6402448" w14:textId="77777777" w:rsidR="00945D25" w:rsidRPr="001B79F7" w:rsidRDefault="00945D25" w:rsidP="00E40A69">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5BCB1DA" w14:textId="77777777" w:rsidR="00945D25" w:rsidRPr="001B79F7" w:rsidRDefault="00945D25" w:rsidP="00E40A69">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FFCDEA" w14:textId="77777777" w:rsidR="00945D25" w:rsidRPr="001B79F7" w:rsidRDefault="00945D25" w:rsidP="00E40A69">
            <w:pPr>
              <w:spacing w:before="0" w:after="0"/>
              <w:jc w:val="center"/>
              <w:rPr>
                <w:sz w:val="18"/>
                <w:szCs w:val="18"/>
              </w:rPr>
            </w:pPr>
          </w:p>
        </w:tc>
      </w:tr>
      <w:tr w:rsidR="00945D25" w:rsidRPr="001B79F7" w14:paraId="2F6243A6" w14:textId="77777777" w:rsidTr="00945D25">
        <w:trPr>
          <w:trHeight w:hRule="exact" w:val="595"/>
        </w:trPr>
        <w:tc>
          <w:tcPr>
            <w:tcW w:w="3625" w:type="pct"/>
            <w:shd w:val="clear" w:color="auto" w:fill="7F8C54"/>
            <w:vAlign w:val="center"/>
          </w:tcPr>
          <w:p w14:paraId="1753D8C2" w14:textId="77777777" w:rsidR="00945D25" w:rsidRPr="001B79F7" w:rsidRDefault="00945D25" w:rsidP="009560D5">
            <w:pPr>
              <w:spacing w:before="0" w:after="0"/>
              <w:rPr>
                <w:b/>
                <w:bCs/>
                <w:color w:val="FFFFFF" w:themeColor="background1"/>
                <w:sz w:val="24"/>
                <w:szCs w:val="24"/>
              </w:rPr>
            </w:pPr>
            <w:r w:rsidRPr="0053576C">
              <w:rPr>
                <w:b/>
                <w:bCs/>
                <w:color w:val="FFFFFF" w:themeColor="background1"/>
                <w:sz w:val="22"/>
              </w:rPr>
              <w:t>Bewertung und Auswahl von Daten und Informationen</w:t>
            </w:r>
          </w:p>
        </w:tc>
        <w:tc>
          <w:tcPr>
            <w:tcW w:w="458" w:type="pct"/>
            <w:shd w:val="clear" w:color="auto" w:fill="7F8C54"/>
            <w:vAlign w:val="center"/>
          </w:tcPr>
          <w:p w14:paraId="06AF399C" w14:textId="77777777" w:rsidR="00945D25" w:rsidRPr="001B79F7" w:rsidRDefault="00945D25" w:rsidP="009560D5">
            <w:pPr>
              <w:spacing w:before="0" w:after="0"/>
              <w:jc w:val="center"/>
              <w:rPr>
                <w:b/>
                <w:bCs/>
                <w:color w:val="FFFFFF"/>
                <w:sz w:val="22"/>
              </w:rPr>
            </w:pPr>
            <w:r w:rsidRPr="001B79F7">
              <w:rPr>
                <w:b/>
                <w:bCs/>
                <w:color w:val="FFFFFF"/>
                <w:sz w:val="22"/>
              </w:rPr>
              <w:t>1. Lj.</w:t>
            </w:r>
          </w:p>
        </w:tc>
        <w:tc>
          <w:tcPr>
            <w:tcW w:w="458" w:type="pct"/>
            <w:shd w:val="clear" w:color="auto" w:fill="7F8C54"/>
            <w:vAlign w:val="center"/>
          </w:tcPr>
          <w:p w14:paraId="0B41D2D1" w14:textId="77777777" w:rsidR="00945D25" w:rsidRPr="001B79F7" w:rsidRDefault="00945D25" w:rsidP="009560D5">
            <w:pPr>
              <w:spacing w:before="0" w:after="0"/>
              <w:jc w:val="center"/>
              <w:rPr>
                <w:b/>
                <w:bCs/>
                <w:color w:val="FFFFFF"/>
                <w:sz w:val="22"/>
              </w:rPr>
            </w:pPr>
            <w:r w:rsidRPr="001B79F7">
              <w:rPr>
                <w:b/>
                <w:bCs/>
                <w:color w:val="FFFFFF"/>
                <w:sz w:val="22"/>
              </w:rPr>
              <w:t>2. Lj.</w:t>
            </w:r>
          </w:p>
        </w:tc>
        <w:tc>
          <w:tcPr>
            <w:tcW w:w="458" w:type="pct"/>
            <w:shd w:val="clear" w:color="auto" w:fill="7F8C54"/>
            <w:vAlign w:val="center"/>
          </w:tcPr>
          <w:p w14:paraId="774157CA" w14:textId="77777777" w:rsidR="00945D25" w:rsidRPr="001B79F7" w:rsidRDefault="00945D25" w:rsidP="009560D5">
            <w:pPr>
              <w:spacing w:before="0" w:after="0"/>
              <w:jc w:val="center"/>
              <w:rPr>
                <w:b/>
                <w:bCs/>
                <w:color w:val="FFFFFF"/>
                <w:sz w:val="22"/>
              </w:rPr>
            </w:pPr>
            <w:r w:rsidRPr="001B79F7">
              <w:rPr>
                <w:b/>
                <w:bCs/>
                <w:color w:val="FFFFFF"/>
                <w:sz w:val="22"/>
              </w:rPr>
              <w:t>3. Lj.</w:t>
            </w:r>
          </w:p>
        </w:tc>
      </w:tr>
      <w:tr w:rsidR="00945D25" w:rsidRPr="001B79F7" w14:paraId="3BB9A5DE" w14:textId="77777777" w:rsidTr="00945D25">
        <w:trPr>
          <w:trHeight w:hRule="exact" w:val="454"/>
        </w:trPr>
        <w:tc>
          <w:tcPr>
            <w:tcW w:w="3625" w:type="pct"/>
            <w:shd w:val="clear" w:color="auto" w:fill="BFBFBF" w:themeFill="background1" w:themeFillShade="BF"/>
            <w:vAlign w:val="center"/>
          </w:tcPr>
          <w:p w14:paraId="67CA1710" w14:textId="294D982C" w:rsidR="00945D25" w:rsidRPr="001B79F7" w:rsidRDefault="00C3712A" w:rsidP="009560D5">
            <w:pPr>
              <w:spacing w:before="0" w:after="0"/>
              <w:rPr>
                <w:rFonts w:eastAsiaTheme="minorHAnsi" w:cs="Cambria-Bold"/>
                <w:b/>
                <w:bCs/>
                <w:color w:val="FFFFFF"/>
                <w:sz w:val="22"/>
              </w:rPr>
            </w:pPr>
            <w:r w:rsidRPr="00C3712A">
              <w:rPr>
                <w:b/>
                <w:bCs/>
                <w:color w:val="FFFFFF" w:themeColor="background1"/>
                <w:szCs w:val="24"/>
              </w:rPr>
              <w:t>Die auszubildende Person kann…</w:t>
            </w:r>
          </w:p>
        </w:tc>
        <w:tc>
          <w:tcPr>
            <w:tcW w:w="458" w:type="pct"/>
            <w:shd w:val="clear" w:color="auto" w:fill="BFBFBF" w:themeFill="background1" w:themeFillShade="BF"/>
            <w:vAlign w:val="center"/>
          </w:tcPr>
          <w:p w14:paraId="4EE39FE5"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0D7A014A"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1C903958"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r>
      <w:tr w:rsidR="00945D25" w:rsidRPr="001B79F7" w14:paraId="2FFC94C4" w14:textId="77777777" w:rsidTr="002F7EC4">
        <w:trPr>
          <w:trHeight w:val="548"/>
        </w:trPr>
        <w:tc>
          <w:tcPr>
            <w:tcW w:w="3625" w:type="pct"/>
            <w:shd w:val="clear" w:color="auto" w:fill="auto"/>
            <w:vAlign w:val="center"/>
          </w:tcPr>
          <w:p w14:paraId="5C1D110F" w14:textId="5A9DE71A" w:rsidR="00945D25" w:rsidRPr="001B79F7" w:rsidRDefault="002F7EC4" w:rsidP="009560D5">
            <w:pPr>
              <w:spacing w:before="40" w:after="40"/>
              <w:rPr>
                <w:szCs w:val="20"/>
              </w:rPr>
            </w:pPr>
            <w:r w:rsidRPr="002F7EC4">
              <w:rPr>
                <w:szCs w:val="20"/>
              </w:rPr>
              <w:t>Suchmaschinen für die Online-Recherche effizient nutzen.</w:t>
            </w:r>
          </w:p>
        </w:tc>
        <w:tc>
          <w:tcPr>
            <w:tcW w:w="458" w:type="pct"/>
            <w:shd w:val="clear" w:color="auto" w:fill="auto"/>
            <w:vAlign w:val="center"/>
          </w:tcPr>
          <w:p w14:paraId="62245D5D"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281EAEB9"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3C21C54D" w14:textId="77777777" w:rsidR="00945D25" w:rsidRPr="001B79F7" w:rsidRDefault="00945D25" w:rsidP="009560D5">
            <w:pPr>
              <w:spacing w:before="0" w:after="0"/>
              <w:jc w:val="center"/>
              <w:rPr>
                <w:sz w:val="18"/>
                <w:szCs w:val="18"/>
              </w:rPr>
            </w:pPr>
          </w:p>
        </w:tc>
      </w:tr>
      <w:tr w:rsidR="00945D25" w:rsidRPr="001B79F7" w14:paraId="2059B610" w14:textId="77777777" w:rsidTr="002F7EC4">
        <w:trPr>
          <w:trHeight w:val="709"/>
        </w:trPr>
        <w:tc>
          <w:tcPr>
            <w:tcW w:w="3625" w:type="pct"/>
            <w:shd w:val="clear" w:color="auto" w:fill="auto"/>
            <w:vAlign w:val="center"/>
          </w:tcPr>
          <w:p w14:paraId="07E3DEC6" w14:textId="20D525D5" w:rsidR="00945D25" w:rsidRPr="001B79F7" w:rsidRDefault="002F7EC4" w:rsidP="009560D5">
            <w:pPr>
              <w:spacing w:before="40" w:after="40"/>
              <w:rPr>
                <w:szCs w:val="20"/>
              </w:rPr>
            </w:pPr>
            <w:r w:rsidRPr="002F7EC4">
              <w:rPr>
                <w:szCs w:val="20"/>
              </w:rPr>
              <w:t>die Zuverlässigkeit von Informationsquellen und die Glaubwürdigkeit von Daten und Informationen einschätzen.</w:t>
            </w:r>
          </w:p>
        </w:tc>
        <w:tc>
          <w:tcPr>
            <w:tcW w:w="458" w:type="pct"/>
            <w:shd w:val="clear" w:color="auto" w:fill="auto"/>
            <w:vAlign w:val="center"/>
          </w:tcPr>
          <w:p w14:paraId="4BE614EA"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54BD3DAF"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7AF432E5" w14:textId="77777777" w:rsidR="00945D25" w:rsidRPr="001B79F7" w:rsidRDefault="00945D25" w:rsidP="009560D5">
            <w:pPr>
              <w:spacing w:before="0" w:after="0"/>
              <w:jc w:val="center"/>
              <w:rPr>
                <w:sz w:val="18"/>
                <w:szCs w:val="18"/>
              </w:rPr>
            </w:pPr>
          </w:p>
        </w:tc>
      </w:tr>
      <w:tr w:rsidR="00945D25" w:rsidRPr="001B79F7" w14:paraId="1076F312" w14:textId="77777777" w:rsidTr="00B5246E">
        <w:trPr>
          <w:trHeight w:val="552"/>
        </w:trPr>
        <w:tc>
          <w:tcPr>
            <w:tcW w:w="3625" w:type="pct"/>
            <w:shd w:val="clear" w:color="auto" w:fill="auto"/>
            <w:vAlign w:val="center"/>
          </w:tcPr>
          <w:p w14:paraId="2CAA4FCB" w14:textId="1C70E345" w:rsidR="00945D25" w:rsidRPr="001B79F7" w:rsidRDefault="00B5246E" w:rsidP="009560D5">
            <w:pPr>
              <w:spacing w:before="40" w:after="40"/>
              <w:rPr>
                <w:szCs w:val="20"/>
              </w:rPr>
            </w:pPr>
            <w:r w:rsidRPr="00B5246E">
              <w:rPr>
                <w:szCs w:val="20"/>
              </w:rPr>
              <w:t>in bestehenden Dateien relevante Informationen suchen.</w:t>
            </w:r>
          </w:p>
        </w:tc>
        <w:tc>
          <w:tcPr>
            <w:tcW w:w="458" w:type="pct"/>
            <w:shd w:val="clear" w:color="auto" w:fill="auto"/>
            <w:vAlign w:val="center"/>
          </w:tcPr>
          <w:p w14:paraId="1CC3D944"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2072DA39"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712A9259" w14:textId="77777777" w:rsidR="00945D25" w:rsidRPr="001B79F7" w:rsidRDefault="00945D25" w:rsidP="009560D5">
            <w:pPr>
              <w:spacing w:before="0" w:after="0"/>
              <w:jc w:val="center"/>
              <w:rPr>
                <w:sz w:val="18"/>
                <w:szCs w:val="18"/>
              </w:rPr>
            </w:pPr>
          </w:p>
        </w:tc>
      </w:tr>
    </w:tbl>
    <w:p w14:paraId="49ED7ED5" w14:textId="77777777" w:rsidR="003F7202" w:rsidRDefault="003F7202" w:rsidP="003F7202">
      <w:r>
        <w:br w:type="page"/>
      </w:r>
    </w:p>
    <w:p w14:paraId="372788F9" w14:textId="77777777" w:rsidR="003F7202" w:rsidRPr="000E4FA5" w:rsidRDefault="003F7202" w:rsidP="000E4FA5">
      <w:pPr>
        <w:pStyle w:val="h20"/>
      </w:pPr>
      <w:r w:rsidRPr="000E4FA5">
        <w:t>Kompetenzbereich</w:t>
      </w:r>
    </w:p>
    <w:p w14:paraId="7F4EC138" w14:textId="259FCCD8" w:rsidR="00E404C3" w:rsidRDefault="007254D2" w:rsidP="001A2D9F">
      <w:pPr>
        <w:rPr>
          <w:b/>
          <w:color w:val="688713"/>
          <w:sz w:val="36"/>
          <w:szCs w:val="36"/>
        </w:rPr>
      </w:pPr>
      <w:r w:rsidRPr="007254D2">
        <w:rPr>
          <w:b/>
          <w:color w:val="688713"/>
          <w:sz w:val="36"/>
          <w:szCs w:val="36"/>
        </w:rPr>
        <w:t>Gartengestalterische/Gärtnerische Grundlagen</w:t>
      </w:r>
    </w:p>
    <w:p w14:paraId="416420AA" w14:textId="77777777" w:rsidR="007254D2" w:rsidRDefault="007254D2" w:rsidP="001A2D9F"/>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945D25" w:rsidRPr="001B79F7" w14:paraId="6AB54670" w14:textId="1B0AF875" w:rsidTr="00945D25">
        <w:trPr>
          <w:trHeight w:hRule="exact" w:val="595"/>
        </w:trPr>
        <w:tc>
          <w:tcPr>
            <w:tcW w:w="3628" w:type="pct"/>
            <w:shd w:val="clear" w:color="auto" w:fill="688713"/>
            <w:vAlign w:val="center"/>
          </w:tcPr>
          <w:p w14:paraId="095E4A0D" w14:textId="66AD261B" w:rsidR="00945D25" w:rsidRPr="001B79F7" w:rsidRDefault="00BD19E2" w:rsidP="005315AD">
            <w:pPr>
              <w:spacing w:before="40" w:after="40"/>
              <w:rPr>
                <w:b/>
                <w:bCs/>
                <w:color w:val="FFFFFF" w:themeColor="background1"/>
                <w:szCs w:val="20"/>
              </w:rPr>
            </w:pPr>
            <w:r w:rsidRPr="00BD19E2">
              <w:rPr>
                <w:b/>
                <w:bCs/>
                <w:color w:val="FFFFFF" w:themeColor="background1"/>
                <w:sz w:val="22"/>
              </w:rPr>
              <w:t>Grundlagen</w:t>
            </w:r>
          </w:p>
        </w:tc>
        <w:tc>
          <w:tcPr>
            <w:tcW w:w="458" w:type="pct"/>
            <w:shd w:val="clear" w:color="auto" w:fill="688713"/>
            <w:vAlign w:val="center"/>
          </w:tcPr>
          <w:p w14:paraId="014B879A" w14:textId="77777777" w:rsidR="00945D25" w:rsidRPr="001B79F7" w:rsidRDefault="00945D25" w:rsidP="005315AD">
            <w:pPr>
              <w:spacing w:before="0" w:after="0"/>
              <w:jc w:val="center"/>
              <w:rPr>
                <w:b/>
                <w:bCs/>
                <w:color w:val="FFFFFF"/>
                <w:sz w:val="22"/>
              </w:rPr>
            </w:pPr>
            <w:r w:rsidRPr="001B79F7">
              <w:rPr>
                <w:b/>
                <w:bCs/>
                <w:color w:val="FFFFFF"/>
                <w:sz w:val="22"/>
              </w:rPr>
              <w:t>1. Lj.</w:t>
            </w:r>
          </w:p>
        </w:tc>
        <w:tc>
          <w:tcPr>
            <w:tcW w:w="457" w:type="pct"/>
            <w:shd w:val="clear" w:color="auto" w:fill="688713"/>
            <w:vAlign w:val="center"/>
          </w:tcPr>
          <w:p w14:paraId="499DDF3C" w14:textId="77777777" w:rsidR="00945D25" w:rsidRPr="001B79F7" w:rsidRDefault="00945D25" w:rsidP="005315AD">
            <w:pPr>
              <w:spacing w:before="0" w:after="0"/>
              <w:jc w:val="center"/>
              <w:rPr>
                <w:b/>
                <w:bCs/>
                <w:color w:val="FFFFFF"/>
                <w:sz w:val="22"/>
              </w:rPr>
            </w:pPr>
            <w:r w:rsidRPr="001B79F7">
              <w:rPr>
                <w:b/>
                <w:bCs/>
                <w:color w:val="FFFFFF"/>
                <w:sz w:val="22"/>
              </w:rPr>
              <w:t>2. Lj.</w:t>
            </w:r>
          </w:p>
        </w:tc>
        <w:tc>
          <w:tcPr>
            <w:tcW w:w="457" w:type="pct"/>
            <w:shd w:val="clear" w:color="auto" w:fill="688713"/>
            <w:vAlign w:val="center"/>
          </w:tcPr>
          <w:p w14:paraId="4889D4CB" w14:textId="77777777" w:rsidR="00945D25" w:rsidRPr="001B79F7" w:rsidRDefault="00945D25" w:rsidP="005315AD">
            <w:pPr>
              <w:spacing w:before="0" w:after="0"/>
              <w:jc w:val="center"/>
              <w:rPr>
                <w:b/>
                <w:bCs/>
                <w:color w:val="FFFFFF"/>
                <w:sz w:val="22"/>
              </w:rPr>
            </w:pPr>
            <w:r w:rsidRPr="001B79F7">
              <w:rPr>
                <w:b/>
                <w:bCs/>
                <w:color w:val="FFFFFF"/>
                <w:sz w:val="22"/>
              </w:rPr>
              <w:t>3. Lj.</w:t>
            </w:r>
          </w:p>
        </w:tc>
      </w:tr>
      <w:tr w:rsidR="00945D25" w:rsidRPr="001B79F7" w14:paraId="026842CE" w14:textId="4E7697ED" w:rsidTr="00945D25">
        <w:trPr>
          <w:trHeight w:hRule="exact" w:val="454"/>
        </w:trPr>
        <w:tc>
          <w:tcPr>
            <w:tcW w:w="3628" w:type="pct"/>
            <w:shd w:val="clear" w:color="auto" w:fill="BFBFBF" w:themeFill="background1" w:themeFillShade="BF"/>
            <w:vAlign w:val="center"/>
          </w:tcPr>
          <w:p w14:paraId="475C1698" w14:textId="5452E1CB" w:rsidR="00945D25" w:rsidRPr="00BD19E2" w:rsidRDefault="00BD19E2" w:rsidP="005315AD">
            <w:pPr>
              <w:tabs>
                <w:tab w:val="right" w:pos="8572"/>
              </w:tabs>
              <w:spacing w:before="40" w:after="40"/>
              <w:rPr>
                <w:rFonts w:cs="Arial"/>
                <w:b/>
                <w:bCs/>
                <w:color w:val="FFFFFF" w:themeColor="background1"/>
                <w:szCs w:val="20"/>
                <w:lang w:eastAsia="de-AT"/>
              </w:rPr>
            </w:pPr>
            <w:r w:rsidRPr="00BD19E2">
              <w:rPr>
                <w:rFonts w:cs="Arial"/>
                <w:b/>
                <w:bCs/>
                <w:color w:val="FFFFFF" w:themeColor="background1"/>
                <w:szCs w:val="20"/>
                <w:lang w:eastAsia="de-AT"/>
              </w:rPr>
              <w:t>Die auszubildende Person kann…</w:t>
            </w:r>
          </w:p>
        </w:tc>
        <w:tc>
          <w:tcPr>
            <w:tcW w:w="458" w:type="pct"/>
            <w:shd w:val="clear" w:color="auto" w:fill="BFBFBF" w:themeFill="background1" w:themeFillShade="BF"/>
            <w:vAlign w:val="center"/>
          </w:tcPr>
          <w:p w14:paraId="32DBB23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3151B304"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64D66AA"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5F32A76D" w14:textId="7978F441" w:rsidTr="006B0E12">
        <w:trPr>
          <w:trHeight w:val="883"/>
        </w:trPr>
        <w:tc>
          <w:tcPr>
            <w:tcW w:w="3628" w:type="pct"/>
            <w:shd w:val="clear" w:color="auto" w:fill="auto"/>
            <w:vAlign w:val="center"/>
          </w:tcPr>
          <w:p w14:paraId="74D79167" w14:textId="66BB2C51" w:rsidR="00945D25" w:rsidRPr="001B79F7" w:rsidRDefault="00311ADA" w:rsidP="00A070B1">
            <w:pPr>
              <w:spacing w:before="40" w:after="40"/>
              <w:rPr>
                <w:szCs w:val="20"/>
              </w:rPr>
            </w:pPr>
            <w:r w:rsidRPr="00311ADA">
              <w:rPr>
                <w:szCs w:val="20"/>
              </w:rPr>
              <w:t>die ökologischen Zusammenhänge zwischen einer urbanen klimawandelangepassten Umwelt und deren Einfluss z</w:t>
            </w:r>
            <w:r>
              <w:rPr>
                <w:szCs w:val="20"/>
              </w:rPr>
              <w:t xml:space="preserve">. </w:t>
            </w:r>
            <w:r w:rsidRPr="00311ADA">
              <w:rPr>
                <w:szCs w:val="20"/>
              </w:rPr>
              <w:t>B</w:t>
            </w:r>
            <w:r>
              <w:rPr>
                <w:szCs w:val="20"/>
              </w:rPr>
              <w:t>.</w:t>
            </w:r>
            <w:r w:rsidRPr="00311ADA">
              <w:rPr>
                <w:szCs w:val="20"/>
              </w:rPr>
              <w:t xml:space="preserve"> auf Temperatur und Wasserhaushalt eines Siedlungs-raumes erläutern.</w:t>
            </w:r>
          </w:p>
        </w:tc>
        <w:tc>
          <w:tcPr>
            <w:tcW w:w="458" w:type="pct"/>
            <w:shd w:val="clear" w:color="auto" w:fill="auto"/>
            <w:vAlign w:val="center"/>
          </w:tcPr>
          <w:p w14:paraId="0CF221F2" w14:textId="77777777" w:rsidR="00945D25" w:rsidRPr="001B79F7" w:rsidRDefault="00945D25" w:rsidP="0037444B">
            <w:pPr>
              <w:spacing w:before="40" w:after="40"/>
              <w:jc w:val="center"/>
              <w:rPr>
                <w:sz w:val="18"/>
                <w:szCs w:val="18"/>
              </w:rPr>
            </w:pPr>
          </w:p>
        </w:tc>
        <w:tc>
          <w:tcPr>
            <w:tcW w:w="457" w:type="pct"/>
            <w:shd w:val="clear" w:color="auto" w:fill="A6A6A6" w:themeFill="background1" w:themeFillShade="A6"/>
            <w:vAlign w:val="center"/>
          </w:tcPr>
          <w:p w14:paraId="400CFF54" w14:textId="77777777" w:rsidR="00945D25" w:rsidRPr="001B79F7" w:rsidRDefault="00945D25" w:rsidP="0037444B">
            <w:pPr>
              <w:spacing w:before="40" w:after="40"/>
              <w:jc w:val="center"/>
              <w:rPr>
                <w:sz w:val="18"/>
                <w:szCs w:val="18"/>
              </w:rPr>
            </w:pPr>
          </w:p>
        </w:tc>
        <w:tc>
          <w:tcPr>
            <w:tcW w:w="457" w:type="pct"/>
            <w:shd w:val="clear" w:color="auto" w:fill="A6A6A6" w:themeFill="background1" w:themeFillShade="A6"/>
            <w:vAlign w:val="center"/>
          </w:tcPr>
          <w:p w14:paraId="4DAC1F1E" w14:textId="77777777" w:rsidR="00945D25" w:rsidRPr="001B79F7" w:rsidRDefault="00945D25" w:rsidP="0037444B">
            <w:pPr>
              <w:spacing w:before="40" w:after="40"/>
              <w:jc w:val="center"/>
              <w:rPr>
                <w:sz w:val="18"/>
                <w:szCs w:val="18"/>
              </w:rPr>
            </w:pPr>
          </w:p>
        </w:tc>
      </w:tr>
      <w:tr w:rsidR="00945D25" w:rsidRPr="001B79F7" w14:paraId="423F161E" w14:textId="0B2DD9F3" w:rsidTr="00311ADA">
        <w:trPr>
          <w:trHeight w:val="985"/>
        </w:trPr>
        <w:tc>
          <w:tcPr>
            <w:tcW w:w="3628" w:type="pct"/>
            <w:shd w:val="clear" w:color="auto" w:fill="auto"/>
            <w:vAlign w:val="center"/>
          </w:tcPr>
          <w:p w14:paraId="010B9AC6" w14:textId="2A755FEA" w:rsidR="00945D25" w:rsidRPr="00A62990" w:rsidRDefault="00311ADA" w:rsidP="00A62990">
            <w:pPr>
              <w:spacing w:before="40" w:after="40"/>
              <w:rPr>
                <w:szCs w:val="20"/>
              </w:rPr>
            </w:pPr>
            <w:r w:rsidRPr="00311ADA">
              <w:rPr>
                <w:szCs w:val="20"/>
              </w:rPr>
              <w:t>die relevanten die Bauwerksbegrünung betreffenden gesetzlichen Bestimmungen, Richtlinien und Normen und für das Anlegen von Grünflächen im Siedlungsraum erläutern und beachten.</w:t>
            </w:r>
          </w:p>
        </w:tc>
        <w:tc>
          <w:tcPr>
            <w:tcW w:w="458" w:type="pct"/>
            <w:shd w:val="clear" w:color="auto" w:fill="A6A6A6" w:themeFill="background1" w:themeFillShade="A6"/>
            <w:vAlign w:val="center"/>
          </w:tcPr>
          <w:p w14:paraId="353D5FF1" w14:textId="77777777" w:rsidR="00945D25" w:rsidRPr="001B79F7" w:rsidRDefault="00945D25" w:rsidP="0037444B">
            <w:pPr>
              <w:spacing w:before="40" w:after="40"/>
              <w:jc w:val="center"/>
              <w:rPr>
                <w:sz w:val="18"/>
                <w:szCs w:val="18"/>
              </w:rPr>
            </w:pPr>
          </w:p>
        </w:tc>
        <w:tc>
          <w:tcPr>
            <w:tcW w:w="457" w:type="pct"/>
            <w:shd w:val="clear" w:color="auto" w:fill="auto"/>
            <w:vAlign w:val="center"/>
          </w:tcPr>
          <w:p w14:paraId="0E967B5E" w14:textId="77777777" w:rsidR="00945D25" w:rsidRPr="001B79F7" w:rsidRDefault="00945D25" w:rsidP="0037444B">
            <w:pPr>
              <w:spacing w:before="40" w:after="40"/>
              <w:jc w:val="center"/>
              <w:rPr>
                <w:sz w:val="18"/>
                <w:szCs w:val="18"/>
              </w:rPr>
            </w:pPr>
          </w:p>
        </w:tc>
        <w:tc>
          <w:tcPr>
            <w:tcW w:w="457" w:type="pct"/>
            <w:shd w:val="clear" w:color="auto" w:fill="auto"/>
            <w:vAlign w:val="center"/>
          </w:tcPr>
          <w:p w14:paraId="3E0789D2" w14:textId="77777777" w:rsidR="00945D25" w:rsidRPr="001B79F7" w:rsidRDefault="00945D25" w:rsidP="0037444B">
            <w:pPr>
              <w:spacing w:before="40" w:after="40"/>
              <w:jc w:val="center"/>
              <w:rPr>
                <w:sz w:val="18"/>
                <w:szCs w:val="18"/>
              </w:rPr>
            </w:pPr>
          </w:p>
        </w:tc>
      </w:tr>
      <w:tr w:rsidR="00945D25" w:rsidRPr="001B79F7" w14:paraId="25DAF707" w14:textId="77777777" w:rsidTr="00945D25">
        <w:trPr>
          <w:trHeight w:hRule="exact" w:val="595"/>
        </w:trPr>
        <w:tc>
          <w:tcPr>
            <w:tcW w:w="3628" w:type="pct"/>
            <w:shd w:val="clear" w:color="auto" w:fill="688713"/>
            <w:vAlign w:val="center"/>
          </w:tcPr>
          <w:p w14:paraId="05A0283A" w14:textId="070551D2" w:rsidR="00945D25" w:rsidRPr="001B79F7" w:rsidRDefault="00194E8A" w:rsidP="00776612">
            <w:pPr>
              <w:spacing w:before="40" w:after="40"/>
              <w:rPr>
                <w:b/>
                <w:bCs/>
                <w:color w:val="FFFFFF" w:themeColor="background1"/>
                <w:szCs w:val="20"/>
              </w:rPr>
            </w:pPr>
            <w:r w:rsidRPr="00194E8A">
              <w:rPr>
                <w:b/>
                <w:bCs/>
                <w:color w:val="FFFFFF" w:themeColor="background1"/>
                <w:sz w:val="22"/>
              </w:rPr>
              <w:t>Werkstoffe und Materialien</w:t>
            </w:r>
          </w:p>
        </w:tc>
        <w:tc>
          <w:tcPr>
            <w:tcW w:w="458" w:type="pct"/>
            <w:shd w:val="clear" w:color="auto" w:fill="688713"/>
            <w:vAlign w:val="center"/>
          </w:tcPr>
          <w:p w14:paraId="6C33FF0D" w14:textId="77777777" w:rsidR="00945D25" w:rsidRPr="001B79F7" w:rsidRDefault="00945D25" w:rsidP="00776612">
            <w:pPr>
              <w:spacing w:before="0" w:after="0"/>
              <w:jc w:val="center"/>
              <w:rPr>
                <w:b/>
                <w:bCs/>
                <w:color w:val="FFFFFF"/>
                <w:sz w:val="22"/>
              </w:rPr>
            </w:pPr>
            <w:r w:rsidRPr="001B79F7">
              <w:rPr>
                <w:b/>
                <w:bCs/>
                <w:color w:val="FFFFFF"/>
                <w:sz w:val="22"/>
              </w:rPr>
              <w:t>1. Lj.</w:t>
            </w:r>
          </w:p>
        </w:tc>
        <w:tc>
          <w:tcPr>
            <w:tcW w:w="457" w:type="pct"/>
            <w:shd w:val="clear" w:color="auto" w:fill="688713"/>
            <w:vAlign w:val="center"/>
          </w:tcPr>
          <w:p w14:paraId="21CC8897" w14:textId="77777777" w:rsidR="00945D25" w:rsidRPr="001B79F7" w:rsidRDefault="00945D25" w:rsidP="00776612">
            <w:pPr>
              <w:spacing w:before="0" w:after="0"/>
              <w:jc w:val="center"/>
              <w:rPr>
                <w:b/>
                <w:bCs/>
                <w:color w:val="FFFFFF"/>
                <w:sz w:val="22"/>
              </w:rPr>
            </w:pPr>
            <w:r w:rsidRPr="001B79F7">
              <w:rPr>
                <w:b/>
                <w:bCs/>
                <w:color w:val="FFFFFF"/>
                <w:sz w:val="22"/>
              </w:rPr>
              <w:t>2. Lj.</w:t>
            </w:r>
          </w:p>
        </w:tc>
        <w:tc>
          <w:tcPr>
            <w:tcW w:w="457" w:type="pct"/>
            <w:shd w:val="clear" w:color="auto" w:fill="688713"/>
            <w:vAlign w:val="center"/>
          </w:tcPr>
          <w:p w14:paraId="3EA0CDDD" w14:textId="77777777" w:rsidR="00945D25" w:rsidRPr="001B79F7" w:rsidRDefault="00945D25" w:rsidP="00776612">
            <w:pPr>
              <w:spacing w:before="0" w:after="0"/>
              <w:jc w:val="center"/>
              <w:rPr>
                <w:b/>
                <w:bCs/>
                <w:color w:val="FFFFFF"/>
                <w:sz w:val="22"/>
              </w:rPr>
            </w:pPr>
            <w:r w:rsidRPr="001B79F7">
              <w:rPr>
                <w:b/>
                <w:bCs/>
                <w:color w:val="FFFFFF"/>
                <w:sz w:val="22"/>
              </w:rPr>
              <w:t>3. Lj.</w:t>
            </w:r>
          </w:p>
        </w:tc>
      </w:tr>
      <w:tr w:rsidR="00945D25" w:rsidRPr="001B79F7" w14:paraId="797FFAB8" w14:textId="77777777" w:rsidTr="00945D25">
        <w:trPr>
          <w:trHeight w:hRule="exact" w:val="454"/>
        </w:trPr>
        <w:tc>
          <w:tcPr>
            <w:tcW w:w="3628" w:type="pct"/>
            <w:shd w:val="clear" w:color="auto" w:fill="BFBFBF" w:themeFill="background1" w:themeFillShade="BF"/>
            <w:vAlign w:val="center"/>
          </w:tcPr>
          <w:p w14:paraId="5C43A0B5" w14:textId="38AB965A" w:rsidR="00945D25" w:rsidRPr="00FD3159" w:rsidRDefault="00FD3159" w:rsidP="00776612">
            <w:pPr>
              <w:tabs>
                <w:tab w:val="right" w:pos="8572"/>
              </w:tabs>
              <w:spacing w:before="40" w:after="40"/>
              <w:rPr>
                <w:rFonts w:cs="Arial"/>
                <w:b/>
                <w:bCs/>
                <w:color w:val="FFFFFF" w:themeColor="background1"/>
                <w:szCs w:val="20"/>
                <w:lang w:eastAsia="de-AT"/>
              </w:rPr>
            </w:pPr>
            <w:r w:rsidRPr="00FD3159">
              <w:rPr>
                <w:rFonts w:cs="Arial"/>
                <w:b/>
                <w:bCs/>
                <w:color w:val="FFFFFF" w:themeColor="background1"/>
                <w:szCs w:val="20"/>
                <w:lang w:eastAsia="de-AT"/>
              </w:rPr>
              <w:t>Die auszubildende Person kann…</w:t>
            </w:r>
          </w:p>
        </w:tc>
        <w:tc>
          <w:tcPr>
            <w:tcW w:w="458" w:type="pct"/>
            <w:shd w:val="clear" w:color="auto" w:fill="BFBFBF" w:themeFill="background1" w:themeFillShade="BF"/>
            <w:vAlign w:val="center"/>
          </w:tcPr>
          <w:p w14:paraId="29791F70"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6B7E3CE"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77AB20B0"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r>
      <w:tr w:rsidR="00945D25" w:rsidRPr="001B79F7" w14:paraId="63AFCB3E" w14:textId="77777777" w:rsidTr="0086201F">
        <w:trPr>
          <w:trHeight w:val="1506"/>
        </w:trPr>
        <w:tc>
          <w:tcPr>
            <w:tcW w:w="3628" w:type="pct"/>
            <w:shd w:val="clear" w:color="auto" w:fill="auto"/>
            <w:vAlign w:val="center"/>
          </w:tcPr>
          <w:p w14:paraId="3DC2693E" w14:textId="1A2B0B3A" w:rsidR="00945D25" w:rsidRPr="001B79F7" w:rsidRDefault="0086201F" w:rsidP="00776612">
            <w:pPr>
              <w:spacing w:before="40" w:after="40"/>
              <w:rPr>
                <w:szCs w:val="20"/>
              </w:rPr>
            </w:pPr>
            <w:r w:rsidRPr="0086201F">
              <w:rPr>
                <w:szCs w:val="20"/>
              </w:rPr>
              <w:t>die Anwendung und den Einsatz der verschiedenen Handwerkzeuge (z</w:t>
            </w:r>
            <w:r>
              <w:rPr>
                <w:szCs w:val="20"/>
              </w:rPr>
              <w:t xml:space="preserve">. </w:t>
            </w:r>
            <w:r w:rsidRPr="0086201F">
              <w:rPr>
                <w:szCs w:val="20"/>
              </w:rPr>
              <w:t>B</w:t>
            </w:r>
            <w:r>
              <w:rPr>
                <w:szCs w:val="20"/>
              </w:rPr>
              <w:t>.</w:t>
            </w:r>
            <w:r w:rsidRPr="0086201F">
              <w:rPr>
                <w:szCs w:val="20"/>
              </w:rPr>
              <w:t xml:space="preserve"> Spaten,</w:t>
            </w:r>
            <w:r>
              <w:rPr>
                <w:szCs w:val="20"/>
              </w:rPr>
              <w:t xml:space="preserve"> </w:t>
            </w:r>
            <w:r w:rsidRPr="0086201F">
              <w:rPr>
                <w:szCs w:val="20"/>
              </w:rPr>
              <w:t>Schaufel, Harke, Rechen, Scheren, Astschere, Sägen) und Maschinen (z</w:t>
            </w:r>
            <w:r>
              <w:rPr>
                <w:szCs w:val="20"/>
              </w:rPr>
              <w:t xml:space="preserve">. </w:t>
            </w:r>
            <w:r w:rsidRPr="0086201F">
              <w:rPr>
                <w:szCs w:val="20"/>
              </w:rPr>
              <w:t>B</w:t>
            </w:r>
            <w:r>
              <w:rPr>
                <w:szCs w:val="20"/>
              </w:rPr>
              <w:t>.</w:t>
            </w:r>
            <w:r w:rsidRPr="0086201F">
              <w:rPr>
                <w:szCs w:val="20"/>
              </w:rPr>
              <w:t xml:space="preserve"> Hecken-schere, Motorsäge, Tischsäge, Kleinbagger, Arbeitsbühnen) welche eingesetzt werden, beschreiben.</w:t>
            </w:r>
          </w:p>
        </w:tc>
        <w:tc>
          <w:tcPr>
            <w:tcW w:w="458" w:type="pct"/>
            <w:shd w:val="clear" w:color="auto" w:fill="auto"/>
            <w:vAlign w:val="center"/>
          </w:tcPr>
          <w:p w14:paraId="664C47DD"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176DC90C"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69C68A14" w14:textId="77777777" w:rsidR="00945D25" w:rsidRPr="001B79F7" w:rsidRDefault="00945D25" w:rsidP="00776612">
            <w:pPr>
              <w:spacing w:before="40" w:after="40"/>
              <w:jc w:val="center"/>
              <w:rPr>
                <w:sz w:val="18"/>
                <w:szCs w:val="18"/>
              </w:rPr>
            </w:pPr>
          </w:p>
        </w:tc>
      </w:tr>
      <w:tr w:rsidR="00945D25" w:rsidRPr="001B79F7" w14:paraId="2BE677C8" w14:textId="77777777" w:rsidTr="009F7414">
        <w:trPr>
          <w:trHeight w:val="975"/>
        </w:trPr>
        <w:tc>
          <w:tcPr>
            <w:tcW w:w="3628" w:type="pct"/>
            <w:shd w:val="clear" w:color="auto" w:fill="auto"/>
            <w:vAlign w:val="center"/>
          </w:tcPr>
          <w:p w14:paraId="6A14F1F9" w14:textId="6615172E" w:rsidR="00945D25" w:rsidRPr="00A62990" w:rsidRDefault="009F7414" w:rsidP="0069170A">
            <w:pPr>
              <w:spacing w:before="40" w:after="40"/>
              <w:rPr>
                <w:szCs w:val="20"/>
              </w:rPr>
            </w:pPr>
            <w:r w:rsidRPr="009F7414">
              <w:rPr>
                <w:szCs w:val="20"/>
              </w:rPr>
              <w:t>verschiedene Handwerkzeuge (z</w:t>
            </w:r>
            <w:r>
              <w:rPr>
                <w:szCs w:val="20"/>
              </w:rPr>
              <w:t xml:space="preserve">. </w:t>
            </w:r>
            <w:r w:rsidRPr="009F7414">
              <w:rPr>
                <w:szCs w:val="20"/>
              </w:rPr>
              <w:t>B</w:t>
            </w:r>
            <w:r>
              <w:rPr>
                <w:szCs w:val="20"/>
              </w:rPr>
              <w:t>.</w:t>
            </w:r>
            <w:r w:rsidRPr="009F7414">
              <w:rPr>
                <w:szCs w:val="20"/>
              </w:rPr>
              <w:t xml:space="preserve"> Spaten, Schaufel, Harke, Rechen, Scheren, Ast-schere, Sägen) bei unterschiedlichen Arbeiten anwenden und anschließend in Stand halten.</w:t>
            </w:r>
          </w:p>
        </w:tc>
        <w:tc>
          <w:tcPr>
            <w:tcW w:w="458" w:type="pct"/>
            <w:shd w:val="clear" w:color="auto" w:fill="auto"/>
            <w:vAlign w:val="center"/>
          </w:tcPr>
          <w:p w14:paraId="4093CAB4" w14:textId="77777777" w:rsidR="00945D25" w:rsidRPr="001B79F7" w:rsidRDefault="00945D25" w:rsidP="00776612">
            <w:pPr>
              <w:spacing w:before="40" w:after="40"/>
              <w:jc w:val="center"/>
              <w:rPr>
                <w:sz w:val="18"/>
                <w:szCs w:val="18"/>
              </w:rPr>
            </w:pPr>
          </w:p>
        </w:tc>
        <w:tc>
          <w:tcPr>
            <w:tcW w:w="457" w:type="pct"/>
            <w:shd w:val="clear" w:color="auto" w:fill="auto"/>
            <w:vAlign w:val="center"/>
          </w:tcPr>
          <w:p w14:paraId="00D42ECA" w14:textId="77777777" w:rsidR="00945D25" w:rsidRPr="001B79F7" w:rsidRDefault="00945D25" w:rsidP="00776612">
            <w:pPr>
              <w:spacing w:before="40" w:after="40"/>
              <w:jc w:val="center"/>
              <w:rPr>
                <w:sz w:val="18"/>
                <w:szCs w:val="18"/>
              </w:rPr>
            </w:pPr>
          </w:p>
        </w:tc>
        <w:tc>
          <w:tcPr>
            <w:tcW w:w="457" w:type="pct"/>
            <w:shd w:val="clear" w:color="auto" w:fill="auto"/>
            <w:vAlign w:val="center"/>
          </w:tcPr>
          <w:p w14:paraId="6713B53A" w14:textId="77777777" w:rsidR="00945D25" w:rsidRPr="001B79F7" w:rsidRDefault="00945D25" w:rsidP="00776612">
            <w:pPr>
              <w:spacing w:before="40" w:after="40"/>
              <w:jc w:val="center"/>
              <w:rPr>
                <w:sz w:val="18"/>
                <w:szCs w:val="18"/>
              </w:rPr>
            </w:pPr>
          </w:p>
        </w:tc>
      </w:tr>
      <w:tr w:rsidR="00945D25" w:rsidRPr="001B79F7" w14:paraId="2076E9D0" w14:textId="77777777" w:rsidTr="00965DDA">
        <w:trPr>
          <w:trHeight w:val="1132"/>
        </w:trPr>
        <w:tc>
          <w:tcPr>
            <w:tcW w:w="3628" w:type="pct"/>
            <w:shd w:val="clear" w:color="auto" w:fill="auto"/>
            <w:vAlign w:val="center"/>
          </w:tcPr>
          <w:p w14:paraId="36317564" w14:textId="0E563420" w:rsidR="00945D25" w:rsidRPr="001B79F7" w:rsidRDefault="00965DDA" w:rsidP="00776612">
            <w:pPr>
              <w:spacing w:before="40" w:after="40"/>
              <w:rPr>
                <w:szCs w:val="20"/>
              </w:rPr>
            </w:pPr>
            <w:r w:rsidRPr="00965DDA">
              <w:rPr>
                <w:szCs w:val="20"/>
              </w:rPr>
              <w:t>verschiedene Maschinen (z</w:t>
            </w:r>
            <w:r>
              <w:rPr>
                <w:szCs w:val="20"/>
              </w:rPr>
              <w:t xml:space="preserve">. </w:t>
            </w:r>
            <w:r w:rsidRPr="00965DDA">
              <w:rPr>
                <w:szCs w:val="20"/>
              </w:rPr>
              <w:t>B</w:t>
            </w:r>
            <w:r>
              <w:rPr>
                <w:szCs w:val="20"/>
              </w:rPr>
              <w:t>.</w:t>
            </w:r>
            <w:r w:rsidRPr="00965DDA">
              <w:rPr>
                <w:szCs w:val="20"/>
              </w:rPr>
              <w:t xml:space="preserve"> Heckenschere, Tischsäge, Kleinbagger, Arbeitsbühnen) bei unterschiedlichen Arbeiten anwenden und anschließend in Stand halten.</w:t>
            </w:r>
          </w:p>
        </w:tc>
        <w:tc>
          <w:tcPr>
            <w:tcW w:w="458" w:type="pct"/>
            <w:shd w:val="clear" w:color="auto" w:fill="A6A6A6" w:themeFill="background1" w:themeFillShade="A6"/>
            <w:vAlign w:val="center"/>
          </w:tcPr>
          <w:p w14:paraId="227143B0"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6E3E7FEA" w14:textId="77777777" w:rsidR="00945D25" w:rsidRPr="001B79F7" w:rsidRDefault="00945D25" w:rsidP="00776612">
            <w:pPr>
              <w:spacing w:before="40" w:after="40"/>
              <w:jc w:val="center"/>
              <w:rPr>
                <w:sz w:val="18"/>
                <w:szCs w:val="18"/>
              </w:rPr>
            </w:pPr>
          </w:p>
        </w:tc>
        <w:tc>
          <w:tcPr>
            <w:tcW w:w="457" w:type="pct"/>
            <w:shd w:val="clear" w:color="auto" w:fill="auto"/>
            <w:vAlign w:val="center"/>
          </w:tcPr>
          <w:p w14:paraId="6EBE3110" w14:textId="77777777" w:rsidR="00945D25" w:rsidRPr="001B79F7" w:rsidRDefault="00945D25" w:rsidP="00776612">
            <w:pPr>
              <w:spacing w:before="40" w:after="40"/>
              <w:jc w:val="center"/>
              <w:rPr>
                <w:sz w:val="18"/>
                <w:szCs w:val="18"/>
              </w:rPr>
            </w:pPr>
          </w:p>
        </w:tc>
      </w:tr>
      <w:tr w:rsidR="00945D25" w:rsidRPr="001B79F7" w14:paraId="0766C3D4" w14:textId="77777777" w:rsidTr="004060CE">
        <w:trPr>
          <w:trHeight w:val="835"/>
        </w:trPr>
        <w:tc>
          <w:tcPr>
            <w:tcW w:w="3628" w:type="pct"/>
            <w:shd w:val="clear" w:color="auto" w:fill="auto"/>
            <w:vAlign w:val="center"/>
          </w:tcPr>
          <w:p w14:paraId="0CF491E7" w14:textId="0E376102" w:rsidR="00945D25" w:rsidRPr="00A62990" w:rsidRDefault="004060CE" w:rsidP="0069170A">
            <w:pPr>
              <w:spacing w:before="40" w:after="40"/>
              <w:rPr>
                <w:szCs w:val="20"/>
              </w:rPr>
            </w:pPr>
            <w:r w:rsidRPr="004060CE">
              <w:rPr>
                <w:szCs w:val="20"/>
              </w:rPr>
              <w:t>Handwerkzeuge und handgeführte Maschinen usw. im Rahmen der Arbeitsplanung und -vorbereitung auftragsbezogen vorbereiten.</w:t>
            </w:r>
          </w:p>
        </w:tc>
        <w:tc>
          <w:tcPr>
            <w:tcW w:w="458" w:type="pct"/>
            <w:shd w:val="clear" w:color="auto" w:fill="auto"/>
            <w:vAlign w:val="center"/>
          </w:tcPr>
          <w:p w14:paraId="1D8E0D62" w14:textId="77777777" w:rsidR="00945D25" w:rsidRPr="001B79F7" w:rsidRDefault="00945D25" w:rsidP="00776612">
            <w:pPr>
              <w:spacing w:before="40" w:after="40"/>
              <w:jc w:val="center"/>
              <w:rPr>
                <w:sz w:val="18"/>
                <w:szCs w:val="18"/>
              </w:rPr>
            </w:pPr>
          </w:p>
        </w:tc>
        <w:tc>
          <w:tcPr>
            <w:tcW w:w="457" w:type="pct"/>
            <w:shd w:val="clear" w:color="auto" w:fill="auto"/>
            <w:vAlign w:val="center"/>
          </w:tcPr>
          <w:p w14:paraId="6DA4207F"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4C7F954F" w14:textId="77777777" w:rsidR="00945D25" w:rsidRPr="001B79F7" w:rsidRDefault="00945D25" w:rsidP="00776612">
            <w:pPr>
              <w:spacing w:before="40" w:after="40"/>
              <w:jc w:val="center"/>
              <w:rPr>
                <w:sz w:val="18"/>
                <w:szCs w:val="18"/>
              </w:rPr>
            </w:pPr>
          </w:p>
        </w:tc>
      </w:tr>
      <w:tr w:rsidR="00945D25" w:rsidRPr="001B79F7" w14:paraId="649B6A5C" w14:textId="77777777" w:rsidTr="00614A8E">
        <w:trPr>
          <w:trHeight w:val="1541"/>
        </w:trPr>
        <w:tc>
          <w:tcPr>
            <w:tcW w:w="3628" w:type="pct"/>
            <w:shd w:val="clear" w:color="auto" w:fill="auto"/>
            <w:vAlign w:val="center"/>
          </w:tcPr>
          <w:p w14:paraId="1895EEF7" w14:textId="078A5CE4" w:rsidR="00945D25" w:rsidRPr="0069170A" w:rsidRDefault="00614A8E" w:rsidP="0069170A">
            <w:pPr>
              <w:spacing w:before="40" w:after="40"/>
              <w:rPr>
                <w:szCs w:val="20"/>
              </w:rPr>
            </w:pPr>
            <w:r w:rsidRPr="00614A8E">
              <w:rPr>
                <w:szCs w:val="20"/>
              </w:rPr>
              <w:t>die Verwendungs-, Bearbeitungs- und Verarbeitungsmöglichkeiten sowie die Eigenschaften und Nachhaltigkeit unterschiedlicher Werkstoffe und Materialien (Holz, Stein, Metall, Kunststoff usw.), welche für Arbeiten im Bereich der Bauwerksbegrünung und für das Anlegen von Grünflächen im Siedlungsraum benötigt werden, beschreiben und deren berufsspezifischen Einsatz erklären.</w:t>
            </w:r>
          </w:p>
        </w:tc>
        <w:tc>
          <w:tcPr>
            <w:tcW w:w="458" w:type="pct"/>
            <w:shd w:val="clear" w:color="auto" w:fill="auto"/>
            <w:vAlign w:val="center"/>
          </w:tcPr>
          <w:p w14:paraId="4AFD2FFA" w14:textId="77777777" w:rsidR="00945D25" w:rsidRPr="001B79F7" w:rsidRDefault="00945D25" w:rsidP="00776612">
            <w:pPr>
              <w:spacing w:before="40" w:after="40"/>
              <w:jc w:val="center"/>
              <w:rPr>
                <w:sz w:val="18"/>
                <w:szCs w:val="18"/>
              </w:rPr>
            </w:pPr>
          </w:p>
        </w:tc>
        <w:tc>
          <w:tcPr>
            <w:tcW w:w="457" w:type="pct"/>
            <w:shd w:val="clear" w:color="auto" w:fill="auto"/>
            <w:vAlign w:val="center"/>
          </w:tcPr>
          <w:p w14:paraId="6E267723" w14:textId="77777777" w:rsidR="00945D25" w:rsidRPr="001B79F7" w:rsidRDefault="00945D25" w:rsidP="00776612">
            <w:pPr>
              <w:spacing w:before="40" w:after="40"/>
              <w:jc w:val="center"/>
              <w:rPr>
                <w:sz w:val="18"/>
                <w:szCs w:val="18"/>
              </w:rPr>
            </w:pPr>
          </w:p>
        </w:tc>
        <w:tc>
          <w:tcPr>
            <w:tcW w:w="457" w:type="pct"/>
            <w:shd w:val="clear" w:color="auto" w:fill="auto"/>
            <w:vAlign w:val="center"/>
          </w:tcPr>
          <w:p w14:paraId="54B57A71" w14:textId="77777777" w:rsidR="00945D25" w:rsidRPr="001B79F7" w:rsidRDefault="00945D25" w:rsidP="00776612">
            <w:pPr>
              <w:spacing w:before="40" w:after="40"/>
              <w:jc w:val="center"/>
              <w:rPr>
                <w:sz w:val="18"/>
                <w:szCs w:val="18"/>
              </w:rPr>
            </w:pPr>
          </w:p>
        </w:tc>
      </w:tr>
      <w:tr w:rsidR="00945D25" w:rsidRPr="001B79F7" w14:paraId="1AFE3CE0" w14:textId="77777777" w:rsidTr="003B56F4">
        <w:trPr>
          <w:trHeight w:val="841"/>
        </w:trPr>
        <w:tc>
          <w:tcPr>
            <w:tcW w:w="3628" w:type="pct"/>
            <w:shd w:val="clear" w:color="auto" w:fill="auto"/>
            <w:vAlign w:val="center"/>
          </w:tcPr>
          <w:p w14:paraId="5B7EB0FE" w14:textId="1C7E5C66" w:rsidR="00945D25" w:rsidRPr="0069170A" w:rsidRDefault="00614A8E" w:rsidP="0069170A">
            <w:pPr>
              <w:spacing w:before="40" w:after="40"/>
              <w:rPr>
                <w:szCs w:val="20"/>
              </w:rPr>
            </w:pPr>
            <w:r w:rsidRPr="00614A8E">
              <w:rPr>
                <w:szCs w:val="20"/>
              </w:rPr>
              <w:t xml:space="preserve">unterschiedliche Werkstoffe und Materialien für verschiedenste nachhaltige An-wendungen manuell und maschinell bearbeiten </w:t>
            </w:r>
            <w:r>
              <w:rPr>
                <w:szCs w:val="20"/>
              </w:rPr>
              <w:br/>
            </w:r>
            <w:r w:rsidRPr="00614A8E">
              <w:rPr>
                <w:szCs w:val="20"/>
              </w:rPr>
              <w:t>(z</w:t>
            </w:r>
            <w:r>
              <w:rPr>
                <w:szCs w:val="20"/>
              </w:rPr>
              <w:t xml:space="preserve">. </w:t>
            </w:r>
            <w:r w:rsidRPr="00614A8E">
              <w:rPr>
                <w:szCs w:val="20"/>
              </w:rPr>
              <w:t>B</w:t>
            </w:r>
            <w:r>
              <w:rPr>
                <w:szCs w:val="20"/>
              </w:rPr>
              <w:t>.</w:t>
            </w:r>
            <w:r w:rsidRPr="00614A8E">
              <w:rPr>
                <w:szCs w:val="20"/>
              </w:rPr>
              <w:t xml:space="preserve"> ablängen, zurichten, verbinden).</w:t>
            </w:r>
          </w:p>
        </w:tc>
        <w:tc>
          <w:tcPr>
            <w:tcW w:w="458" w:type="pct"/>
            <w:shd w:val="clear" w:color="auto" w:fill="auto"/>
            <w:vAlign w:val="center"/>
          </w:tcPr>
          <w:p w14:paraId="2658E55B" w14:textId="77777777" w:rsidR="00945D25" w:rsidRPr="001B79F7" w:rsidRDefault="00945D25" w:rsidP="00776612">
            <w:pPr>
              <w:spacing w:before="40" w:after="40"/>
              <w:jc w:val="center"/>
              <w:rPr>
                <w:sz w:val="18"/>
                <w:szCs w:val="18"/>
              </w:rPr>
            </w:pPr>
          </w:p>
        </w:tc>
        <w:tc>
          <w:tcPr>
            <w:tcW w:w="457" w:type="pct"/>
            <w:shd w:val="clear" w:color="auto" w:fill="auto"/>
            <w:vAlign w:val="center"/>
          </w:tcPr>
          <w:p w14:paraId="3B6388CF"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7484423D" w14:textId="77777777" w:rsidR="00945D25" w:rsidRPr="001B79F7" w:rsidRDefault="00945D25" w:rsidP="00776612">
            <w:pPr>
              <w:spacing w:before="40" w:after="40"/>
              <w:jc w:val="center"/>
              <w:rPr>
                <w:sz w:val="18"/>
                <w:szCs w:val="18"/>
              </w:rPr>
            </w:pPr>
          </w:p>
        </w:tc>
      </w:tr>
      <w:tr w:rsidR="00945D25" w:rsidRPr="001B79F7" w14:paraId="4A4F6116" w14:textId="77777777" w:rsidTr="003B56F4">
        <w:trPr>
          <w:trHeight w:val="1407"/>
        </w:trPr>
        <w:tc>
          <w:tcPr>
            <w:tcW w:w="3628" w:type="pct"/>
            <w:shd w:val="clear" w:color="auto" w:fill="auto"/>
            <w:vAlign w:val="center"/>
          </w:tcPr>
          <w:p w14:paraId="3FD6400E" w14:textId="0DFE7C4A" w:rsidR="00945D25" w:rsidRPr="0069170A" w:rsidRDefault="00B72919" w:rsidP="0069170A">
            <w:pPr>
              <w:spacing w:before="40" w:after="40"/>
              <w:rPr>
                <w:szCs w:val="20"/>
              </w:rPr>
            </w:pPr>
            <w:r w:rsidRPr="00B72919">
              <w:rPr>
                <w:szCs w:val="20"/>
              </w:rPr>
              <w:t>die Eigenschaften unterschiedlicher Materialien hinsichtlich Wärmespeicherung (z</w:t>
            </w:r>
            <w:r>
              <w:rPr>
                <w:szCs w:val="20"/>
              </w:rPr>
              <w:t xml:space="preserve">. </w:t>
            </w:r>
            <w:r w:rsidRPr="00B72919">
              <w:rPr>
                <w:szCs w:val="20"/>
              </w:rPr>
              <w:t>B</w:t>
            </w:r>
            <w:r>
              <w:rPr>
                <w:szCs w:val="20"/>
              </w:rPr>
              <w:t>.</w:t>
            </w:r>
            <w:r w:rsidRPr="00B72919">
              <w:rPr>
                <w:szCs w:val="20"/>
              </w:rPr>
              <w:t xml:space="preserve"> Albedo-Effekt) und das Entstehen des Urban-Heat-Island-Effektes erklären, Maßnahmen zur Reduktion dieses Effektes vorschlagen und bei der Anwendung von Materia-lien, diese Effekte in Wechselwirkung mit Gebäuden beachten.</w:t>
            </w:r>
          </w:p>
        </w:tc>
        <w:tc>
          <w:tcPr>
            <w:tcW w:w="458" w:type="pct"/>
            <w:shd w:val="clear" w:color="auto" w:fill="A6A6A6" w:themeFill="background1" w:themeFillShade="A6"/>
            <w:vAlign w:val="center"/>
          </w:tcPr>
          <w:p w14:paraId="1964261D" w14:textId="77777777" w:rsidR="00945D25" w:rsidRPr="001B79F7" w:rsidRDefault="00945D25" w:rsidP="00776612">
            <w:pPr>
              <w:spacing w:before="40" w:after="40"/>
              <w:jc w:val="center"/>
              <w:rPr>
                <w:sz w:val="18"/>
                <w:szCs w:val="18"/>
              </w:rPr>
            </w:pPr>
          </w:p>
        </w:tc>
        <w:tc>
          <w:tcPr>
            <w:tcW w:w="457" w:type="pct"/>
            <w:shd w:val="clear" w:color="auto" w:fill="auto"/>
            <w:vAlign w:val="center"/>
          </w:tcPr>
          <w:p w14:paraId="3216F5E3"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35E3C6A7" w14:textId="77777777" w:rsidR="00945D25" w:rsidRPr="001B79F7" w:rsidRDefault="00945D25" w:rsidP="00776612">
            <w:pPr>
              <w:spacing w:before="40" w:after="40"/>
              <w:jc w:val="center"/>
              <w:rPr>
                <w:sz w:val="18"/>
                <w:szCs w:val="18"/>
              </w:rPr>
            </w:pPr>
          </w:p>
        </w:tc>
      </w:tr>
    </w:tbl>
    <w:p w14:paraId="730E95FD" w14:textId="77777777" w:rsidR="004D7E36" w:rsidRDefault="004D7E36"/>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4D7E36" w:rsidRPr="001B79F7" w14:paraId="18C0E565" w14:textId="77777777" w:rsidTr="00FF758E">
        <w:trPr>
          <w:trHeight w:hRule="exact" w:val="595"/>
        </w:trPr>
        <w:tc>
          <w:tcPr>
            <w:tcW w:w="3628" w:type="pct"/>
            <w:shd w:val="clear" w:color="auto" w:fill="688713"/>
            <w:vAlign w:val="center"/>
          </w:tcPr>
          <w:p w14:paraId="0CD1C466" w14:textId="4B063409" w:rsidR="004D7E36" w:rsidRPr="001B79F7" w:rsidRDefault="004D7E36" w:rsidP="00FF758E">
            <w:pPr>
              <w:spacing w:before="40" w:after="40"/>
              <w:rPr>
                <w:b/>
                <w:bCs/>
                <w:color w:val="FFFFFF" w:themeColor="background1"/>
                <w:szCs w:val="20"/>
              </w:rPr>
            </w:pPr>
            <w:r w:rsidRPr="004D7E36">
              <w:rPr>
                <w:b/>
                <w:bCs/>
                <w:color w:val="FFFFFF" w:themeColor="background1"/>
                <w:sz w:val="22"/>
              </w:rPr>
              <w:t>Mess- und Vermessungstechnik sowie Gestaltung</w:t>
            </w:r>
          </w:p>
        </w:tc>
        <w:tc>
          <w:tcPr>
            <w:tcW w:w="458" w:type="pct"/>
            <w:shd w:val="clear" w:color="auto" w:fill="688713"/>
            <w:vAlign w:val="center"/>
          </w:tcPr>
          <w:p w14:paraId="66683EFD" w14:textId="77777777" w:rsidR="004D7E36" w:rsidRPr="001B79F7" w:rsidRDefault="004D7E36" w:rsidP="00FF758E">
            <w:pPr>
              <w:spacing w:before="0" w:after="0"/>
              <w:jc w:val="center"/>
              <w:rPr>
                <w:b/>
                <w:bCs/>
                <w:color w:val="FFFFFF"/>
                <w:sz w:val="22"/>
              </w:rPr>
            </w:pPr>
            <w:r w:rsidRPr="001B79F7">
              <w:rPr>
                <w:b/>
                <w:bCs/>
                <w:color w:val="FFFFFF"/>
                <w:sz w:val="22"/>
              </w:rPr>
              <w:t>1. Lj.</w:t>
            </w:r>
          </w:p>
        </w:tc>
        <w:tc>
          <w:tcPr>
            <w:tcW w:w="457" w:type="pct"/>
            <w:shd w:val="clear" w:color="auto" w:fill="688713"/>
            <w:vAlign w:val="center"/>
          </w:tcPr>
          <w:p w14:paraId="48456A1E" w14:textId="77777777" w:rsidR="004D7E36" w:rsidRPr="001B79F7" w:rsidRDefault="004D7E36" w:rsidP="00FF758E">
            <w:pPr>
              <w:spacing w:before="0" w:after="0"/>
              <w:jc w:val="center"/>
              <w:rPr>
                <w:b/>
                <w:bCs/>
                <w:color w:val="FFFFFF"/>
                <w:sz w:val="22"/>
              </w:rPr>
            </w:pPr>
            <w:r w:rsidRPr="001B79F7">
              <w:rPr>
                <w:b/>
                <w:bCs/>
                <w:color w:val="FFFFFF"/>
                <w:sz w:val="22"/>
              </w:rPr>
              <w:t>2. Lj.</w:t>
            </w:r>
          </w:p>
        </w:tc>
        <w:tc>
          <w:tcPr>
            <w:tcW w:w="457" w:type="pct"/>
            <w:shd w:val="clear" w:color="auto" w:fill="688713"/>
            <w:vAlign w:val="center"/>
          </w:tcPr>
          <w:p w14:paraId="2A04E48E" w14:textId="77777777" w:rsidR="004D7E36" w:rsidRPr="001B79F7" w:rsidRDefault="004D7E36" w:rsidP="00FF758E">
            <w:pPr>
              <w:spacing w:before="0" w:after="0"/>
              <w:jc w:val="center"/>
              <w:rPr>
                <w:b/>
                <w:bCs/>
                <w:color w:val="FFFFFF"/>
                <w:sz w:val="22"/>
              </w:rPr>
            </w:pPr>
            <w:r w:rsidRPr="001B79F7">
              <w:rPr>
                <w:b/>
                <w:bCs/>
                <w:color w:val="FFFFFF"/>
                <w:sz w:val="22"/>
              </w:rPr>
              <w:t>3. Lj.</w:t>
            </w:r>
          </w:p>
        </w:tc>
      </w:tr>
      <w:tr w:rsidR="004D7E36" w:rsidRPr="001B79F7" w14:paraId="73D548EF" w14:textId="77777777" w:rsidTr="00FF758E">
        <w:trPr>
          <w:trHeight w:hRule="exact" w:val="454"/>
        </w:trPr>
        <w:tc>
          <w:tcPr>
            <w:tcW w:w="3628" w:type="pct"/>
            <w:shd w:val="clear" w:color="auto" w:fill="BFBFBF" w:themeFill="background1" w:themeFillShade="BF"/>
            <w:vAlign w:val="center"/>
          </w:tcPr>
          <w:p w14:paraId="3B2D03F2" w14:textId="77777777" w:rsidR="004D7E36" w:rsidRPr="00FD3159" w:rsidRDefault="004D7E36" w:rsidP="00FF758E">
            <w:pPr>
              <w:tabs>
                <w:tab w:val="right" w:pos="8572"/>
              </w:tabs>
              <w:spacing w:before="40" w:after="40"/>
              <w:rPr>
                <w:rFonts w:cs="Arial"/>
                <w:b/>
                <w:bCs/>
                <w:color w:val="FFFFFF" w:themeColor="background1"/>
                <w:szCs w:val="20"/>
                <w:lang w:eastAsia="de-AT"/>
              </w:rPr>
            </w:pPr>
            <w:r w:rsidRPr="00FD3159">
              <w:rPr>
                <w:rFonts w:cs="Arial"/>
                <w:b/>
                <w:bCs/>
                <w:color w:val="FFFFFF" w:themeColor="background1"/>
                <w:szCs w:val="20"/>
                <w:lang w:eastAsia="de-AT"/>
              </w:rPr>
              <w:t>Die auszubildende Person kann…</w:t>
            </w:r>
          </w:p>
        </w:tc>
        <w:tc>
          <w:tcPr>
            <w:tcW w:w="458" w:type="pct"/>
            <w:shd w:val="clear" w:color="auto" w:fill="BFBFBF" w:themeFill="background1" w:themeFillShade="BF"/>
            <w:vAlign w:val="center"/>
          </w:tcPr>
          <w:p w14:paraId="48FD33DB" w14:textId="77777777" w:rsidR="004D7E36" w:rsidRPr="001B79F7" w:rsidRDefault="004D7E36" w:rsidP="00FF758E">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34BB2357" w14:textId="77777777" w:rsidR="004D7E36" w:rsidRPr="001B79F7" w:rsidRDefault="004D7E36" w:rsidP="00FF758E">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0A477EBA" w14:textId="77777777" w:rsidR="004D7E36" w:rsidRPr="001B79F7" w:rsidRDefault="004D7E36" w:rsidP="00FF758E">
            <w:pPr>
              <w:spacing w:before="0" w:after="0"/>
              <w:jc w:val="center"/>
              <w:rPr>
                <w:b/>
                <w:bCs/>
                <w:color w:val="FFFFFF"/>
                <w:szCs w:val="20"/>
              </w:rPr>
            </w:pPr>
            <w:r w:rsidRPr="001B79F7">
              <w:rPr>
                <w:b/>
                <w:bCs/>
                <w:color w:val="FFFFFF"/>
                <w:szCs w:val="20"/>
              </w:rPr>
              <w:sym w:font="Wingdings" w:char="F0FC"/>
            </w:r>
          </w:p>
        </w:tc>
      </w:tr>
      <w:tr w:rsidR="004D7E36" w:rsidRPr="001B79F7" w14:paraId="0ED65483" w14:textId="77777777" w:rsidTr="00133E48">
        <w:trPr>
          <w:trHeight w:val="1206"/>
        </w:trPr>
        <w:tc>
          <w:tcPr>
            <w:tcW w:w="3628" w:type="pct"/>
            <w:shd w:val="clear" w:color="auto" w:fill="auto"/>
            <w:vAlign w:val="center"/>
          </w:tcPr>
          <w:p w14:paraId="585BEED6" w14:textId="105F6B75" w:rsidR="004D7E36" w:rsidRPr="001B79F7" w:rsidRDefault="00133E48" w:rsidP="00FF758E">
            <w:pPr>
              <w:spacing w:before="40" w:after="40"/>
              <w:rPr>
                <w:szCs w:val="20"/>
              </w:rPr>
            </w:pPr>
            <w:r w:rsidRPr="00133E48">
              <w:rPr>
                <w:szCs w:val="20"/>
              </w:rPr>
              <w:t>die Anwendungen und Einsatzgebiete sowie Handhabung von unterschiedlichen, betriebsspezifischen analogen und digitalen Messmitteln (z</w:t>
            </w:r>
            <w:r>
              <w:rPr>
                <w:szCs w:val="20"/>
              </w:rPr>
              <w:t xml:space="preserve">. </w:t>
            </w:r>
            <w:r w:rsidRPr="00133E48">
              <w:rPr>
                <w:szCs w:val="20"/>
              </w:rPr>
              <w:t>B</w:t>
            </w:r>
            <w:r>
              <w:rPr>
                <w:szCs w:val="20"/>
              </w:rPr>
              <w:t>.</w:t>
            </w:r>
            <w:r w:rsidRPr="00133E48">
              <w:rPr>
                <w:szCs w:val="20"/>
              </w:rPr>
              <w:t xml:space="preserve"> Bodenmessgeräte, Feuchtigkeitsmessgeräte, Maßband, Wasserwaage, Nivelliergerät) erklären.</w:t>
            </w:r>
          </w:p>
        </w:tc>
        <w:tc>
          <w:tcPr>
            <w:tcW w:w="458" w:type="pct"/>
            <w:shd w:val="clear" w:color="auto" w:fill="FFFFFF" w:themeFill="background1"/>
            <w:vAlign w:val="center"/>
          </w:tcPr>
          <w:p w14:paraId="59E664E0" w14:textId="77777777" w:rsidR="004D7E36" w:rsidRPr="001B79F7" w:rsidRDefault="004D7E36" w:rsidP="00FF758E">
            <w:pPr>
              <w:spacing w:before="40" w:after="40"/>
              <w:jc w:val="center"/>
              <w:rPr>
                <w:sz w:val="18"/>
                <w:szCs w:val="18"/>
              </w:rPr>
            </w:pPr>
          </w:p>
        </w:tc>
        <w:tc>
          <w:tcPr>
            <w:tcW w:w="457" w:type="pct"/>
            <w:shd w:val="clear" w:color="auto" w:fill="FFFFFF" w:themeFill="background1"/>
            <w:vAlign w:val="center"/>
          </w:tcPr>
          <w:p w14:paraId="76B8DD1B" w14:textId="77777777" w:rsidR="004D7E36" w:rsidRPr="001B79F7" w:rsidRDefault="004D7E36" w:rsidP="00FF758E">
            <w:pPr>
              <w:spacing w:before="40" w:after="40"/>
              <w:jc w:val="center"/>
              <w:rPr>
                <w:sz w:val="18"/>
                <w:szCs w:val="18"/>
              </w:rPr>
            </w:pPr>
          </w:p>
        </w:tc>
        <w:tc>
          <w:tcPr>
            <w:tcW w:w="457" w:type="pct"/>
            <w:shd w:val="clear" w:color="auto" w:fill="FFFFFF" w:themeFill="background1"/>
            <w:vAlign w:val="center"/>
          </w:tcPr>
          <w:p w14:paraId="2D075F0E" w14:textId="77777777" w:rsidR="004D7E36" w:rsidRPr="001B79F7" w:rsidRDefault="004D7E36" w:rsidP="00FF758E">
            <w:pPr>
              <w:spacing w:before="40" w:after="40"/>
              <w:jc w:val="center"/>
              <w:rPr>
                <w:sz w:val="18"/>
                <w:szCs w:val="18"/>
              </w:rPr>
            </w:pPr>
          </w:p>
        </w:tc>
      </w:tr>
      <w:tr w:rsidR="004D7E36" w:rsidRPr="001B79F7" w14:paraId="4A6E9D24" w14:textId="77777777" w:rsidTr="001B6017">
        <w:trPr>
          <w:trHeight w:val="1122"/>
        </w:trPr>
        <w:tc>
          <w:tcPr>
            <w:tcW w:w="3628" w:type="pct"/>
            <w:shd w:val="clear" w:color="auto" w:fill="auto"/>
            <w:vAlign w:val="center"/>
          </w:tcPr>
          <w:p w14:paraId="4F74D073" w14:textId="7D39438D" w:rsidR="004D7E36" w:rsidRPr="00A62990" w:rsidRDefault="001B6017" w:rsidP="00FF758E">
            <w:pPr>
              <w:spacing w:before="40" w:after="40"/>
              <w:rPr>
                <w:szCs w:val="20"/>
              </w:rPr>
            </w:pPr>
            <w:r w:rsidRPr="001B6017">
              <w:rPr>
                <w:szCs w:val="20"/>
              </w:rPr>
              <w:t>unterschiedliche, betriebsspezifische Messmittel auftragsbezogen unter Berücksichtigung betriebsinterner Qualitätssicherungsvorgaben auswählen sowie bei Messungen Handhabungsfehler vermeiden.</w:t>
            </w:r>
          </w:p>
        </w:tc>
        <w:tc>
          <w:tcPr>
            <w:tcW w:w="458" w:type="pct"/>
            <w:shd w:val="clear" w:color="auto" w:fill="A6A6A6" w:themeFill="background1" w:themeFillShade="A6"/>
            <w:vAlign w:val="center"/>
          </w:tcPr>
          <w:p w14:paraId="4F6DA1B8" w14:textId="77777777" w:rsidR="004D7E36" w:rsidRPr="001B79F7" w:rsidRDefault="004D7E36" w:rsidP="00FF758E">
            <w:pPr>
              <w:spacing w:before="40" w:after="40"/>
              <w:jc w:val="center"/>
              <w:rPr>
                <w:sz w:val="18"/>
                <w:szCs w:val="18"/>
              </w:rPr>
            </w:pPr>
          </w:p>
        </w:tc>
        <w:tc>
          <w:tcPr>
            <w:tcW w:w="457" w:type="pct"/>
            <w:shd w:val="clear" w:color="auto" w:fill="FFFFFF" w:themeFill="background1"/>
            <w:vAlign w:val="center"/>
          </w:tcPr>
          <w:p w14:paraId="3BE1F6CC" w14:textId="77777777" w:rsidR="004D7E36" w:rsidRPr="001B79F7" w:rsidRDefault="004D7E36" w:rsidP="00FF758E">
            <w:pPr>
              <w:spacing w:before="40" w:after="40"/>
              <w:jc w:val="center"/>
              <w:rPr>
                <w:sz w:val="18"/>
                <w:szCs w:val="18"/>
              </w:rPr>
            </w:pPr>
          </w:p>
        </w:tc>
        <w:tc>
          <w:tcPr>
            <w:tcW w:w="457" w:type="pct"/>
            <w:shd w:val="clear" w:color="auto" w:fill="FFFFFF" w:themeFill="background1"/>
            <w:vAlign w:val="center"/>
          </w:tcPr>
          <w:p w14:paraId="66C5B99D" w14:textId="77777777" w:rsidR="004D7E36" w:rsidRPr="001B79F7" w:rsidRDefault="004D7E36" w:rsidP="00FF758E">
            <w:pPr>
              <w:spacing w:before="40" w:after="40"/>
              <w:jc w:val="center"/>
              <w:rPr>
                <w:sz w:val="18"/>
                <w:szCs w:val="18"/>
              </w:rPr>
            </w:pPr>
          </w:p>
        </w:tc>
      </w:tr>
      <w:tr w:rsidR="004D7E36" w:rsidRPr="001B79F7" w14:paraId="28CC8F4E" w14:textId="77777777" w:rsidTr="00C24541">
        <w:trPr>
          <w:trHeight w:val="997"/>
        </w:trPr>
        <w:tc>
          <w:tcPr>
            <w:tcW w:w="3628" w:type="pct"/>
            <w:shd w:val="clear" w:color="auto" w:fill="auto"/>
            <w:vAlign w:val="center"/>
          </w:tcPr>
          <w:p w14:paraId="108F5781" w14:textId="2A8539E2" w:rsidR="004D7E36" w:rsidRPr="001B79F7" w:rsidRDefault="00A36580" w:rsidP="00FF758E">
            <w:pPr>
              <w:spacing w:before="40" w:after="40"/>
              <w:rPr>
                <w:szCs w:val="20"/>
              </w:rPr>
            </w:pPr>
            <w:r w:rsidRPr="00A36580">
              <w:rPr>
                <w:szCs w:val="20"/>
              </w:rPr>
              <w:t>geeignete, betriebsspezifische Messmittel zur Messung unterschiedlicher Größen (z</w:t>
            </w:r>
            <w:r>
              <w:rPr>
                <w:szCs w:val="20"/>
              </w:rPr>
              <w:t xml:space="preserve">. </w:t>
            </w:r>
            <w:r w:rsidRPr="00A36580">
              <w:rPr>
                <w:szCs w:val="20"/>
              </w:rPr>
              <w:t>B</w:t>
            </w:r>
            <w:r>
              <w:rPr>
                <w:szCs w:val="20"/>
              </w:rPr>
              <w:t>.</w:t>
            </w:r>
            <w:r w:rsidRPr="00A36580">
              <w:rPr>
                <w:szCs w:val="20"/>
              </w:rPr>
              <w:t xml:space="preserve"> Längen, Höhen, Niveaus, Ebenheiten, pH-Wert, Nährstoffwerte im Boden) verwenden.</w:t>
            </w:r>
          </w:p>
        </w:tc>
        <w:tc>
          <w:tcPr>
            <w:tcW w:w="458" w:type="pct"/>
            <w:shd w:val="clear" w:color="auto" w:fill="FFFFFF" w:themeFill="background1"/>
            <w:vAlign w:val="center"/>
          </w:tcPr>
          <w:p w14:paraId="661CB924" w14:textId="77777777" w:rsidR="004D7E36" w:rsidRPr="001B79F7" w:rsidRDefault="004D7E36" w:rsidP="00FF758E">
            <w:pPr>
              <w:spacing w:before="40" w:after="40"/>
              <w:jc w:val="center"/>
              <w:rPr>
                <w:sz w:val="18"/>
                <w:szCs w:val="18"/>
              </w:rPr>
            </w:pPr>
          </w:p>
        </w:tc>
        <w:tc>
          <w:tcPr>
            <w:tcW w:w="457" w:type="pct"/>
            <w:shd w:val="clear" w:color="auto" w:fill="FFFFFF" w:themeFill="background1"/>
            <w:vAlign w:val="center"/>
          </w:tcPr>
          <w:p w14:paraId="76F78CA4" w14:textId="77777777" w:rsidR="004D7E36" w:rsidRPr="001B79F7" w:rsidRDefault="004D7E36" w:rsidP="00FF758E">
            <w:pPr>
              <w:spacing w:before="40" w:after="40"/>
              <w:jc w:val="center"/>
              <w:rPr>
                <w:sz w:val="18"/>
                <w:szCs w:val="18"/>
              </w:rPr>
            </w:pPr>
          </w:p>
        </w:tc>
        <w:tc>
          <w:tcPr>
            <w:tcW w:w="457" w:type="pct"/>
            <w:shd w:val="clear" w:color="auto" w:fill="FFFFFF" w:themeFill="background1"/>
            <w:vAlign w:val="center"/>
          </w:tcPr>
          <w:p w14:paraId="11DB655E" w14:textId="77777777" w:rsidR="004D7E36" w:rsidRPr="001B79F7" w:rsidRDefault="004D7E36" w:rsidP="00FF758E">
            <w:pPr>
              <w:spacing w:before="40" w:after="40"/>
              <w:jc w:val="center"/>
              <w:rPr>
                <w:sz w:val="18"/>
                <w:szCs w:val="18"/>
              </w:rPr>
            </w:pPr>
          </w:p>
        </w:tc>
      </w:tr>
      <w:tr w:rsidR="004D7E36" w:rsidRPr="001B79F7" w14:paraId="53B71D4F" w14:textId="77777777" w:rsidTr="00A94E05">
        <w:trPr>
          <w:trHeight w:val="969"/>
        </w:trPr>
        <w:tc>
          <w:tcPr>
            <w:tcW w:w="3628" w:type="pct"/>
            <w:shd w:val="clear" w:color="auto" w:fill="auto"/>
            <w:vAlign w:val="center"/>
          </w:tcPr>
          <w:p w14:paraId="4AA27A1A" w14:textId="34026459" w:rsidR="004D7E36" w:rsidRPr="00A62990" w:rsidRDefault="00BB51CA" w:rsidP="00FF758E">
            <w:pPr>
              <w:spacing w:before="40" w:after="40"/>
              <w:rPr>
                <w:szCs w:val="20"/>
              </w:rPr>
            </w:pPr>
            <w:r w:rsidRPr="00BB51CA">
              <w:rPr>
                <w:szCs w:val="20"/>
              </w:rPr>
              <w:t>berufsspezifische Berechnungen (z</w:t>
            </w:r>
            <w:r>
              <w:rPr>
                <w:szCs w:val="20"/>
              </w:rPr>
              <w:t xml:space="preserve">. </w:t>
            </w:r>
            <w:r w:rsidRPr="00BB51CA">
              <w:rPr>
                <w:szCs w:val="20"/>
              </w:rPr>
              <w:t>B</w:t>
            </w:r>
            <w:r>
              <w:rPr>
                <w:szCs w:val="20"/>
              </w:rPr>
              <w:t>.</w:t>
            </w:r>
            <w:r w:rsidRPr="00BB51CA">
              <w:rPr>
                <w:szCs w:val="20"/>
              </w:rPr>
              <w:t xml:space="preserve"> Flächen- und Volumenberechnungen für Materialbedarf, Masseermittlungen) durchführen.</w:t>
            </w:r>
          </w:p>
        </w:tc>
        <w:tc>
          <w:tcPr>
            <w:tcW w:w="458" w:type="pct"/>
            <w:shd w:val="clear" w:color="auto" w:fill="FFFFFF" w:themeFill="background1"/>
            <w:vAlign w:val="center"/>
          </w:tcPr>
          <w:p w14:paraId="56331E52" w14:textId="77777777" w:rsidR="004D7E36" w:rsidRPr="001B79F7" w:rsidRDefault="004D7E36" w:rsidP="00FF758E">
            <w:pPr>
              <w:spacing w:before="40" w:after="40"/>
              <w:jc w:val="center"/>
              <w:rPr>
                <w:sz w:val="18"/>
                <w:szCs w:val="18"/>
              </w:rPr>
            </w:pPr>
          </w:p>
        </w:tc>
        <w:tc>
          <w:tcPr>
            <w:tcW w:w="457" w:type="pct"/>
            <w:shd w:val="clear" w:color="auto" w:fill="FFFFFF" w:themeFill="background1"/>
            <w:vAlign w:val="center"/>
          </w:tcPr>
          <w:p w14:paraId="021F18B1" w14:textId="77777777" w:rsidR="004D7E36" w:rsidRPr="001B79F7" w:rsidRDefault="004D7E36" w:rsidP="00FF758E">
            <w:pPr>
              <w:spacing w:before="40" w:after="40"/>
              <w:jc w:val="center"/>
              <w:rPr>
                <w:sz w:val="18"/>
                <w:szCs w:val="18"/>
              </w:rPr>
            </w:pPr>
          </w:p>
        </w:tc>
        <w:tc>
          <w:tcPr>
            <w:tcW w:w="457" w:type="pct"/>
            <w:shd w:val="clear" w:color="auto" w:fill="FFFFFF" w:themeFill="background1"/>
            <w:vAlign w:val="center"/>
          </w:tcPr>
          <w:p w14:paraId="7E02FD2A" w14:textId="77777777" w:rsidR="004D7E36" w:rsidRPr="001B79F7" w:rsidRDefault="004D7E36" w:rsidP="00FF758E">
            <w:pPr>
              <w:spacing w:before="40" w:after="40"/>
              <w:jc w:val="center"/>
              <w:rPr>
                <w:sz w:val="18"/>
                <w:szCs w:val="18"/>
              </w:rPr>
            </w:pPr>
          </w:p>
        </w:tc>
      </w:tr>
      <w:tr w:rsidR="004D7E36" w:rsidRPr="001B79F7" w14:paraId="1CC689CF" w14:textId="77777777" w:rsidTr="004D0EB7">
        <w:trPr>
          <w:trHeight w:val="979"/>
        </w:trPr>
        <w:tc>
          <w:tcPr>
            <w:tcW w:w="3628" w:type="pct"/>
            <w:shd w:val="clear" w:color="auto" w:fill="auto"/>
            <w:vAlign w:val="center"/>
          </w:tcPr>
          <w:p w14:paraId="32EC4394" w14:textId="49039C6A" w:rsidR="004D7E36" w:rsidRPr="0069170A" w:rsidRDefault="004D0EB7" w:rsidP="00FF758E">
            <w:pPr>
              <w:spacing w:before="40" w:after="40"/>
              <w:rPr>
                <w:szCs w:val="20"/>
              </w:rPr>
            </w:pPr>
            <w:r w:rsidRPr="004D0EB7">
              <w:rPr>
                <w:szCs w:val="20"/>
              </w:rPr>
              <w:t>Gelände oder Bauwerke als Grundlage für z</w:t>
            </w:r>
            <w:r>
              <w:rPr>
                <w:szCs w:val="20"/>
              </w:rPr>
              <w:t xml:space="preserve">. </w:t>
            </w:r>
            <w:r w:rsidRPr="004D0EB7">
              <w:rPr>
                <w:szCs w:val="20"/>
              </w:rPr>
              <w:t>B</w:t>
            </w:r>
            <w:r>
              <w:rPr>
                <w:szCs w:val="20"/>
              </w:rPr>
              <w:t>.</w:t>
            </w:r>
            <w:r w:rsidRPr="004D0EB7">
              <w:rPr>
                <w:szCs w:val="20"/>
              </w:rPr>
              <w:t xml:space="preserve"> Materialbedarfsberechnungen, mit digitalen Messgeräten vermessen.</w:t>
            </w:r>
          </w:p>
        </w:tc>
        <w:tc>
          <w:tcPr>
            <w:tcW w:w="458" w:type="pct"/>
            <w:shd w:val="clear" w:color="auto" w:fill="A6A6A6" w:themeFill="background1" w:themeFillShade="A6"/>
            <w:vAlign w:val="center"/>
          </w:tcPr>
          <w:p w14:paraId="2CE9637A" w14:textId="77777777" w:rsidR="004D7E36" w:rsidRPr="001B79F7" w:rsidRDefault="004D7E36" w:rsidP="00FF758E">
            <w:pPr>
              <w:spacing w:before="40" w:after="40"/>
              <w:jc w:val="center"/>
              <w:rPr>
                <w:sz w:val="18"/>
                <w:szCs w:val="18"/>
              </w:rPr>
            </w:pPr>
          </w:p>
        </w:tc>
        <w:tc>
          <w:tcPr>
            <w:tcW w:w="457" w:type="pct"/>
            <w:shd w:val="clear" w:color="auto" w:fill="FFFFFF" w:themeFill="background1"/>
            <w:vAlign w:val="center"/>
          </w:tcPr>
          <w:p w14:paraId="109A0994" w14:textId="77777777" w:rsidR="004D7E36" w:rsidRPr="001B79F7" w:rsidRDefault="004D7E36" w:rsidP="00FF758E">
            <w:pPr>
              <w:spacing w:before="40" w:after="40"/>
              <w:jc w:val="center"/>
              <w:rPr>
                <w:sz w:val="18"/>
                <w:szCs w:val="18"/>
              </w:rPr>
            </w:pPr>
          </w:p>
        </w:tc>
        <w:tc>
          <w:tcPr>
            <w:tcW w:w="457" w:type="pct"/>
            <w:shd w:val="clear" w:color="auto" w:fill="FFFFFF" w:themeFill="background1"/>
            <w:vAlign w:val="center"/>
          </w:tcPr>
          <w:p w14:paraId="006E2678" w14:textId="77777777" w:rsidR="004D7E36" w:rsidRPr="001B79F7" w:rsidRDefault="004D7E36" w:rsidP="00FF758E">
            <w:pPr>
              <w:spacing w:before="40" w:after="40"/>
              <w:jc w:val="center"/>
              <w:rPr>
                <w:sz w:val="18"/>
                <w:szCs w:val="18"/>
              </w:rPr>
            </w:pPr>
          </w:p>
        </w:tc>
      </w:tr>
      <w:tr w:rsidR="004D7E36" w:rsidRPr="001B79F7" w14:paraId="275C0BF4" w14:textId="77777777" w:rsidTr="00304ED1">
        <w:trPr>
          <w:trHeight w:val="696"/>
        </w:trPr>
        <w:tc>
          <w:tcPr>
            <w:tcW w:w="3628" w:type="pct"/>
            <w:shd w:val="clear" w:color="auto" w:fill="auto"/>
            <w:vAlign w:val="center"/>
          </w:tcPr>
          <w:p w14:paraId="07A1973B" w14:textId="0E8C09F2" w:rsidR="004D7E36" w:rsidRPr="0069170A" w:rsidRDefault="00304ED1" w:rsidP="00FF758E">
            <w:pPr>
              <w:spacing w:before="40" w:after="40"/>
              <w:rPr>
                <w:szCs w:val="20"/>
              </w:rPr>
            </w:pPr>
            <w:r w:rsidRPr="00304ED1">
              <w:rPr>
                <w:szCs w:val="20"/>
              </w:rPr>
              <w:t>Planvorgaben mit analogen und digitalen Messgeräten in die Realität einmessen.</w:t>
            </w:r>
          </w:p>
        </w:tc>
        <w:tc>
          <w:tcPr>
            <w:tcW w:w="458" w:type="pct"/>
            <w:shd w:val="clear" w:color="auto" w:fill="FFFFFF" w:themeFill="background1"/>
            <w:vAlign w:val="center"/>
          </w:tcPr>
          <w:p w14:paraId="5D3366EB" w14:textId="77777777" w:rsidR="004D7E36" w:rsidRPr="001B79F7" w:rsidRDefault="004D7E36" w:rsidP="00FF758E">
            <w:pPr>
              <w:spacing w:before="40" w:after="40"/>
              <w:jc w:val="center"/>
              <w:rPr>
                <w:sz w:val="18"/>
                <w:szCs w:val="18"/>
              </w:rPr>
            </w:pPr>
          </w:p>
        </w:tc>
        <w:tc>
          <w:tcPr>
            <w:tcW w:w="457" w:type="pct"/>
            <w:shd w:val="clear" w:color="auto" w:fill="FFFFFF" w:themeFill="background1"/>
            <w:vAlign w:val="center"/>
          </w:tcPr>
          <w:p w14:paraId="18003B93" w14:textId="77777777" w:rsidR="004D7E36" w:rsidRPr="001B79F7" w:rsidRDefault="004D7E36" w:rsidP="00FF758E">
            <w:pPr>
              <w:spacing w:before="40" w:after="40"/>
              <w:jc w:val="center"/>
              <w:rPr>
                <w:sz w:val="18"/>
                <w:szCs w:val="18"/>
              </w:rPr>
            </w:pPr>
          </w:p>
        </w:tc>
        <w:tc>
          <w:tcPr>
            <w:tcW w:w="457" w:type="pct"/>
            <w:shd w:val="clear" w:color="auto" w:fill="FFFFFF" w:themeFill="background1"/>
            <w:vAlign w:val="center"/>
          </w:tcPr>
          <w:p w14:paraId="5BFA2B4D" w14:textId="77777777" w:rsidR="004D7E36" w:rsidRPr="001B79F7" w:rsidRDefault="004D7E36" w:rsidP="00FF758E">
            <w:pPr>
              <w:spacing w:before="40" w:after="40"/>
              <w:jc w:val="center"/>
              <w:rPr>
                <w:sz w:val="18"/>
                <w:szCs w:val="18"/>
              </w:rPr>
            </w:pPr>
          </w:p>
        </w:tc>
      </w:tr>
      <w:tr w:rsidR="004D7E36" w:rsidRPr="001B79F7" w14:paraId="19B73228" w14:textId="77777777" w:rsidTr="00FC47E3">
        <w:trPr>
          <w:trHeight w:val="1407"/>
        </w:trPr>
        <w:tc>
          <w:tcPr>
            <w:tcW w:w="3628" w:type="pct"/>
            <w:shd w:val="clear" w:color="auto" w:fill="auto"/>
            <w:vAlign w:val="center"/>
          </w:tcPr>
          <w:p w14:paraId="11436776" w14:textId="02C50A6D" w:rsidR="004D7E36" w:rsidRPr="0069170A" w:rsidRDefault="00CF6E43" w:rsidP="00FF758E">
            <w:pPr>
              <w:spacing w:before="40" w:after="40"/>
              <w:rPr>
                <w:szCs w:val="20"/>
              </w:rPr>
            </w:pPr>
            <w:r w:rsidRPr="00CF6E43">
              <w:rPr>
                <w:szCs w:val="20"/>
              </w:rPr>
              <w:t>technische Unterlagen, Skizzen und technische Zeichnungen (z</w:t>
            </w:r>
            <w:r>
              <w:rPr>
                <w:szCs w:val="20"/>
              </w:rPr>
              <w:t xml:space="preserve">. </w:t>
            </w:r>
            <w:r w:rsidRPr="00CF6E43">
              <w:rPr>
                <w:szCs w:val="20"/>
              </w:rPr>
              <w:t>B</w:t>
            </w:r>
            <w:r>
              <w:rPr>
                <w:szCs w:val="20"/>
              </w:rPr>
              <w:t>.</w:t>
            </w:r>
            <w:r w:rsidRPr="00CF6E43">
              <w:rPr>
                <w:szCs w:val="20"/>
              </w:rPr>
              <w:t xml:space="preserve"> Mikroklimasimulationen) lesen und daraus benötigte Informationen (z</w:t>
            </w:r>
            <w:r>
              <w:rPr>
                <w:szCs w:val="20"/>
              </w:rPr>
              <w:t xml:space="preserve">. </w:t>
            </w:r>
            <w:r w:rsidRPr="00CF6E43">
              <w:rPr>
                <w:szCs w:val="20"/>
              </w:rPr>
              <w:t>B</w:t>
            </w:r>
            <w:r>
              <w:rPr>
                <w:szCs w:val="20"/>
              </w:rPr>
              <w:t>.</w:t>
            </w:r>
            <w:r w:rsidRPr="00CF6E43">
              <w:rPr>
                <w:szCs w:val="20"/>
              </w:rPr>
              <w:t xml:space="preserve"> bezüglich nächster Arbeitsschritte, benötigten Werkstoffen, Materialien und Pflanzen) entnehmen und bei der Arbeit berücksichtigen.</w:t>
            </w:r>
          </w:p>
        </w:tc>
        <w:tc>
          <w:tcPr>
            <w:tcW w:w="458" w:type="pct"/>
            <w:shd w:val="clear" w:color="auto" w:fill="auto"/>
            <w:vAlign w:val="center"/>
          </w:tcPr>
          <w:p w14:paraId="61E4C8D8" w14:textId="77777777" w:rsidR="004D7E36" w:rsidRPr="001B79F7" w:rsidRDefault="004D7E36" w:rsidP="00FF758E">
            <w:pPr>
              <w:spacing w:before="40" w:after="40"/>
              <w:jc w:val="center"/>
              <w:rPr>
                <w:sz w:val="18"/>
                <w:szCs w:val="18"/>
              </w:rPr>
            </w:pPr>
          </w:p>
        </w:tc>
        <w:tc>
          <w:tcPr>
            <w:tcW w:w="457" w:type="pct"/>
            <w:shd w:val="clear" w:color="auto" w:fill="auto"/>
            <w:vAlign w:val="center"/>
          </w:tcPr>
          <w:p w14:paraId="20FA0267" w14:textId="77777777" w:rsidR="004D7E36" w:rsidRPr="001B79F7" w:rsidRDefault="004D7E36" w:rsidP="00FF758E">
            <w:pPr>
              <w:spacing w:before="40" w:after="40"/>
              <w:jc w:val="center"/>
              <w:rPr>
                <w:sz w:val="18"/>
                <w:szCs w:val="18"/>
              </w:rPr>
            </w:pPr>
          </w:p>
        </w:tc>
        <w:tc>
          <w:tcPr>
            <w:tcW w:w="457" w:type="pct"/>
            <w:shd w:val="clear" w:color="auto" w:fill="auto"/>
            <w:vAlign w:val="center"/>
          </w:tcPr>
          <w:p w14:paraId="323AED87" w14:textId="77777777" w:rsidR="004D7E36" w:rsidRPr="001B79F7" w:rsidRDefault="004D7E36" w:rsidP="00FF758E">
            <w:pPr>
              <w:spacing w:before="40" w:after="40"/>
              <w:jc w:val="center"/>
              <w:rPr>
                <w:sz w:val="18"/>
                <w:szCs w:val="18"/>
              </w:rPr>
            </w:pPr>
          </w:p>
        </w:tc>
      </w:tr>
      <w:tr w:rsidR="00DB6B1E" w:rsidRPr="001B79F7" w14:paraId="48ADA2C4" w14:textId="77777777" w:rsidTr="00174E5F">
        <w:trPr>
          <w:trHeight w:val="1136"/>
        </w:trPr>
        <w:tc>
          <w:tcPr>
            <w:tcW w:w="3628" w:type="pct"/>
            <w:shd w:val="clear" w:color="auto" w:fill="auto"/>
            <w:vAlign w:val="center"/>
          </w:tcPr>
          <w:p w14:paraId="1090853C" w14:textId="6FC0203E" w:rsidR="00DB6B1E" w:rsidRPr="0069170A" w:rsidRDefault="00174E5F" w:rsidP="00FF758E">
            <w:pPr>
              <w:spacing w:before="40" w:after="40"/>
              <w:rPr>
                <w:szCs w:val="20"/>
              </w:rPr>
            </w:pPr>
            <w:r w:rsidRPr="00174E5F">
              <w:rPr>
                <w:szCs w:val="20"/>
              </w:rPr>
              <w:t>Skizzen und einfache technische Zeichnungen im eigenen Tätigkeitsbereich unter der Berücksichtigung von Normvorgaben und Standortfaktoren erstellen (per Hand oder computerunterstützt mit CAD-Software).</w:t>
            </w:r>
          </w:p>
        </w:tc>
        <w:tc>
          <w:tcPr>
            <w:tcW w:w="458" w:type="pct"/>
            <w:shd w:val="clear" w:color="auto" w:fill="A6A6A6" w:themeFill="background1" w:themeFillShade="A6"/>
            <w:vAlign w:val="center"/>
          </w:tcPr>
          <w:p w14:paraId="13541276" w14:textId="77777777" w:rsidR="00DB6B1E" w:rsidRPr="001B79F7" w:rsidRDefault="00DB6B1E" w:rsidP="00FF758E">
            <w:pPr>
              <w:spacing w:before="40" w:after="40"/>
              <w:jc w:val="center"/>
              <w:rPr>
                <w:sz w:val="18"/>
                <w:szCs w:val="18"/>
              </w:rPr>
            </w:pPr>
          </w:p>
        </w:tc>
        <w:tc>
          <w:tcPr>
            <w:tcW w:w="457" w:type="pct"/>
            <w:shd w:val="clear" w:color="auto" w:fill="FFFFFF" w:themeFill="background1"/>
            <w:vAlign w:val="center"/>
          </w:tcPr>
          <w:p w14:paraId="1B54ED2B" w14:textId="77777777" w:rsidR="00DB6B1E" w:rsidRPr="001B79F7" w:rsidRDefault="00DB6B1E" w:rsidP="00FF758E">
            <w:pPr>
              <w:spacing w:before="40" w:after="40"/>
              <w:jc w:val="center"/>
              <w:rPr>
                <w:sz w:val="18"/>
                <w:szCs w:val="18"/>
              </w:rPr>
            </w:pPr>
          </w:p>
        </w:tc>
        <w:tc>
          <w:tcPr>
            <w:tcW w:w="457" w:type="pct"/>
            <w:shd w:val="clear" w:color="auto" w:fill="A6A6A6" w:themeFill="background1" w:themeFillShade="A6"/>
            <w:vAlign w:val="center"/>
          </w:tcPr>
          <w:p w14:paraId="241B5C38" w14:textId="77777777" w:rsidR="00DB6B1E" w:rsidRPr="001B79F7" w:rsidRDefault="00DB6B1E" w:rsidP="00FF758E">
            <w:pPr>
              <w:spacing w:before="40" w:after="40"/>
              <w:jc w:val="center"/>
              <w:rPr>
                <w:sz w:val="18"/>
                <w:szCs w:val="18"/>
              </w:rPr>
            </w:pPr>
          </w:p>
        </w:tc>
      </w:tr>
      <w:tr w:rsidR="00DB6B1E" w:rsidRPr="001B79F7" w14:paraId="543B428F" w14:textId="77777777" w:rsidTr="00FC47E3">
        <w:trPr>
          <w:trHeight w:val="686"/>
        </w:trPr>
        <w:tc>
          <w:tcPr>
            <w:tcW w:w="3628" w:type="pct"/>
            <w:shd w:val="clear" w:color="auto" w:fill="auto"/>
            <w:vAlign w:val="center"/>
          </w:tcPr>
          <w:p w14:paraId="4A8326C7" w14:textId="4CD4D431" w:rsidR="00DB6B1E" w:rsidRPr="0069170A" w:rsidRDefault="00FC47E3" w:rsidP="00FF758E">
            <w:pPr>
              <w:spacing w:before="40" w:after="40"/>
              <w:rPr>
                <w:szCs w:val="20"/>
              </w:rPr>
            </w:pPr>
            <w:r w:rsidRPr="00FC47E3">
              <w:rPr>
                <w:szCs w:val="20"/>
              </w:rPr>
              <w:t>die planerischen und gestalterischen Grundsätze zur Einbindung von Begrünungen im Siedlungsraum erläutern.</w:t>
            </w:r>
          </w:p>
        </w:tc>
        <w:tc>
          <w:tcPr>
            <w:tcW w:w="458" w:type="pct"/>
            <w:shd w:val="clear" w:color="auto" w:fill="A6A6A6" w:themeFill="background1" w:themeFillShade="A6"/>
            <w:vAlign w:val="center"/>
          </w:tcPr>
          <w:p w14:paraId="2473878C" w14:textId="77777777" w:rsidR="00DB6B1E" w:rsidRPr="001B79F7" w:rsidRDefault="00DB6B1E" w:rsidP="00FF758E">
            <w:pPr>
              <w:spacing w:before="40" w:after="40"/>
              <w:jc w:val="center"/>
              <w:rPr>
                <w:sz w:val="18"/>
                <w:szCs w:val="18"/>
              </w:rPr>
            </w:pPr>
          </w:p>
        </w:tc>
        <w:tc>
          <w:tcPr>
            <w:tcW w:w="457" w:type="pct"/>
            <w:shd w:val="clear" w:color="auto" w:fill="FFFFFF" w:themeFill="background1"/>
            <w:vAlign w:val="center"/>
          </w:tcPr>
          <w:p w14:paraId="7F23C4DF" w14:textId="77777777" w:rsidR="00DB6B1E" w:rsidRPr="001B79F7" w:rsidRDefault="00DB6B1E" w:rsidP="00FF758E">
            <w:pPr>
              <w:spacing w:before="40" w:after="40"/>
              <w:jc w:val="center"/>
              <w:rPr>
                <w:sz w:val="18"/>
                <w:szCs w:val="18"/>
              </w:rPr>
            </w:pPr>
          </w:p>
        </w:tc>
        <w:tc>
          <w:tcPr>
            <w:tcW w:w="457" w:type="pct"/>
            <w:shd w:val="clear" w:color="auto" w:fill="A6A6A6" w:themeFill="background1" w:themeFillShade="A6"/>
            <w:vAlign w:val="center"/>
          </w:tcPr>
          <w:p w14:paraId="1A449600" w14:textId="77777777" w:rsidR="00DB6B1E" w:rsidRPr="001B79F7" w:rsidRDefault="00DB6B1E" w:rsidP="00FF758E">
            <w:pPr>
              <w:spacing w:before="40" w:after="40"/>
              <w:jc w:val="center"/>
              <w:rPr>
                <w:sz w:val="18"/>
                <w:szCs w:val="18"/>
              </w:rPr>
            </w:pPr>
          </w:p>
        </w:tc>
      </w:tr>
      <w:tr w:rsidR="00DB6B1E" w:rsidRPr="001B79F7" w14:paraId="74DD4FE0" w14:textId="77777777" w:rsidTr="00474250">
        <w:trPr>
          <w:trHeight w:val="709"/>
        </w:trPr>
        <w:tc>
          <w:tcPr>
            <w:tcW w:w="3628" w:type="pct"/>
            <w:shd w:val="clear" w:color="auto" w:fill="auto"/>
            <w:vAlign w:val="center"/>
          </w:tcPr>
          <w:p w14:paraId="68372DC4" w14:textId="30C65E9B" w:rsidR="00DB6B1E" w:rsidRPr="0069170A" w:rsidRDefault="00474250" w:rsidP="00FF758E">
            <w:pPr>
              <w:spacing w:before="40" w:after="40"/>
              <w:rPr>
                <w:szCs w:val="20"/>
              </w:rPr>
            </w:pPr>
            <w:r w:rsidRPr="00474250">
              <w:rPr>
                <w:szCs w:val="20"/>
              </w:rPr>
              <w:t>Bestandsaufnahmen der bereits vorhandenen Begrünung an Bauwerken im Siedlungsraum durchführen.</w:t>
            </w:r>
          </w:p>
        </w:tc>
        <w:tc>
          <w:tcPr>
            <w:tcW w:w="458" w:type="pct"/>
            <w:shd w:val="clear" w:color="auto" w:fill="FFFFFF" w:themeFill="background1"/>
            <w:vAlign w:val="center"/>
          </w:tcPr>
          <w:p w14:paraId="27E39EA2" w14:textId="77777777" w:rsidR="00DB6B1E" w:rsidRPr="001B79F7" w:rsidRDefault="00DB6B1E" w:rsidP="00FF758E">
            <w:pPr>
              <w:spacing w:before="40" w:after="40"/>
              <w:jc w:val="center"/>
              <w:rPr>
                <w:sz w:val="18"/>
                <w:szCs w:val="18"/>
              </w:rPr>
            </w:pPr>
          </w:p>
        </w:tc>
        <w:tc>
          <w:tcPr>
            <w:tcW w:w="457" w:type="pct"/>
            <w:shd w:val="clear" w:color="auto" w:fill="A6A6A6" w:themeFill="background1" w:themeFillShade="A6"/>
            <w:vAlign w:val="center"/>
          </w:tcPr>
          <w:p w14:paraId="62496BF0" w14:textId="77777777" w:rsidR="00DB6B1E" w:rsidRPr="001B79F7" w:rsidRDefault="00DB6B1E" w:rsidP="00FF758E">
            <w:pPr>
              <w:spacing w:before="40" w:after="40"/>
              <w:jc w:val="center"/>
              <w:rPr>
                <w:sz w:val="18"/>
                <w:szCs w:val="18"/>
              </w:rPr>
            </w:pPr>
          </w:p>
        </w:tc>
        <w:tc>
          <w:tcPr>
            <w:tcW w:w="457" w:type="pct"/>
            <w:shd w:val="clear" w:color="auto" w:fill="A6A6A6" w:themeFill="background1" w:themeFillShade="A6"/>
            <w:vAlign w:val="center"/>
          </w:tcPr>
          <w:p w14:paraId="35BED425" w14:textId="77777777" w:rsidR="00DB6B1E" w:rsidRPr="001B79F7" w:rsidRDefault="00DB6B1E" w:rsidP="00FF758E">
            <w:pPr>
              <w:spacing w:before="40" w:after="40"/>
              <w:jc w:val="center"/>
              <w:rPr>
                <w:sz w:val="18"/>
                <w:szCs w:val="18"/>
              </w:rPr>
            </w:pPr>
          </w:p>
        </w:tc>
      </w:tr>
      <w:tr w:rsidR="00DB6B1E" w:rsidRPr="001B79F7" w14:paraId="18A1EA68" w14:textId="77777777" w:rsidTr="008F641E">
        <w:trPr>
          <w:trHeight w:val="833"/>
        </w:trPr>
        <w:tc>
          <w:tcPr>
            <w:tcW w:w="3628" w:type="pct"/>
            <w:shd w:val="clear" w:color="auto" w:fill="auto"/>
            <w:vAlign w:val="center"/>
          </w:tcPr>
          <w:p w14:paraId="227EC353" w14:textId="1850769B" w:rsidR="00DB6B1E" w:rsidRPr="0069170A" w:rsidRDefault="008F641E" w:rsidP="00FF758E">
            <w:pPr>
              <w:spacing w:before="40" w:after="40"/>
              <w:rPr>
                <w:szCs w:val="20"/>
              </w:rPr>
            </w:pPr>
            <w:r w:rsidRPr="008F641E">
              <w:rPr>
                <w:szCs w:val="20"/>
              </w:rPr>
              <w:t>im Rahmen der auszuführenden Arbeiten tier- und pflanzenschonende Beleuchtungen</w:t>
            </w:r>
            <w:r>
              <w:rPr>
                <w:szCs w:val="20"/>
              </w:rPr>
              <w:t xml:space="preserve"> vorschlagen.</w:t>
            </w:r>
          </w:p>
        </w:tc>
        <w:tc>
          <w:tcPr>
            <w:tcW w:w="458" w:type="pct"/>
            <w:shd w:val="clear" w:color="auto" w:fill="A6A6A6" w:themeFill="background1" w:themeFillShade="A6"/>
            <w:vAlign w:val="center"/>
          </w:tcPr>
          <w:p w14:paraId="74180710" w14:textId="77777777" w:rsidR="00DB6B1E" w:rsidRPr="001B79F7" w:rsidRDefault="00DB6B1E" w:rsidP="00FF758E">
            <w:pPr>
              <w:spacing w:before="40" w:after="40"/>
              <w:jc w:val="center"/>
              <w:rPr>
                <w:sz w:val="18"/>
                <w:szCs w:val="18"/>
              </w:rPr>
            </w:pPr>
          </w:p>
        </w:tc>
        <w:tc>
          <w:tcPr>
            <w:tcW w:w="457" w:type="pct"/>
            <w:shd w:val="clear" w:color="auto" w:fill="A6A6A6" w:themeFill="background1" w:themeFillShade="A6"/>
            <w:vAlign w:val="center"/>
          </w:tcPr>
          <w:p w14:paraId="58D3EEB1" w14:textId="77777777" w:rsidR="00DB6B1E" w:rsidRPr="001B79F7" w:rsidRDefault="00DB6B1E" w:rsidP="00FF758E">
            <w:pPr>
              <w:spacing w:before="40" w:after="40"/>
              <w:jc w:val="center"/>
              <w:rPr>
                <w:sz w:val="18"/>
                <w:szCs w:val="18"/>
              </w:rPr>
            </w:pPr>
          </w:p>
        </w:tc>
        <w:tc>
          <w:tcPr>
            <w:tcW w:w="457" w:type="pct"/>
            <w:shd w:val="clear" w:color="auto" w:fill="FFFFFF" w:themeFill="background1"/>
            <w:vAlign w:val="center"/>
          </w:tcPr>
          <w:p w14:paraId="5578DC22" w14:textId="77777777" w:rsidR="00DB6B1E" w:rsidRPr="001B79F7" w:rsidRDefault="00DB6B1E" w:rsidP="00FF758E">
            <w:pPr>
              <w:spacing w:before="40" w:after="40"/>
              <w:jc w:val="center"/>
              <w:rPr>
                <w:sz w:val="18"/>
                <w:szCs w:val="18"/>
              </w:rPr>
            </w:pPr>
          </w:p>
        </w:tc>
      </w:tr>
    </w:tbl>
    <w:p w14:paraId="4FE2D350" w14:textId="4BD195CE" w:rsidR="004D7E36" w:rsidRDefault="004D7E36">
      <w:pPr>
        <w:spacing w:before="0" w:after="160" w:line="259" w:lineRule="auto"/>
      </w:pPr>
      <w:r>
        <w:br w:type="page"/>
      </w:r>
    </w:p>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FE36FA" w:rsidRPr="001B79F7" w14:paraId="28D44756" w14:textId="77777777" w:rsidTr="00FF758E">
        <w:trPr>
          <w:trHeight w:hRule="exact" w:val="595"/>
        </w:trPr>
        <w:tc>
          <w:tcPr>
            <w:tcW w:w="3628" w:type="pct"/>
            <w:shd w:val="clear" w:color="auto" w:fill="688713"/>
            <w:vAlign w:val="center"/>
          </w:tcPr>
          <w:p w14:paraId="5EE6983E" w14:textId="51999F26" w:rsidR="00FE36FA" w:rsidRPr="001B79F7" w:rsidRDefault="005E4658" w:rsidP="00FF758E">
            <w:pPr>
              <w:spacing w:before="40" w:after="40"/>
              <w:rPr>
                <w:b/>
                <w:bCs/>
                <w:color w:val="FFFFFF" w:themeColor="background1"/>
                <w:szCs w:val="20"/>
              </w:rPr>
            </w:pPr>
            <w:r w:rsidRPr="005E4658">
              <w:rPr>
                <w:b/>
                <w:bCs/>
                <w:color w:val="FFFFFF" w:themeColor="background1"/>
                <w:sz w:val="22"/>
              </w:rPr>
              <w:t>Pflanzenkunde</w:t>
            </w:r>
          </w:p>
        </w:tc>
        <w:tc>
          <w:tcPr>
            <w:tcW w:w="458" w:type="pct"/>
            <w:shd w:val="clear" w:color="auto" w:fill="688713"/>
            <w:vAlign w:val="center"/>
          </w:tcPr>
          <w:p w14:paraId="4F6B6A60" w14:textId="77777777" w:rsidR="00FE36FA" w:rsidRPr="001B79F7" w:rsidRDefault="00FE36FA" w:rsidP="00FF758E">
            <w:pPr>
              <w:spacing w:before="0" w:after="0"/>
              <w:jc w:val="center"/>
              <w:rPr>
                <w:b/>
                <w:bCs/>
                <w:color w:val="FFFFFF"/>
                <w:sz w:val="22"/>
              </w:rPr>
            </w:pPr>
            <w:r w:rsidRPr="001B79F7">
              <w:rPr>
                <w:b/>
                <w:bCs/>
                <w:color w:val="FFFFFF"/>
                <w:sz w:val="22"/>
              </w:rPr>
              <w:t>1. Lj.</w:t>
            </w:r>
          </w:p>
        </w:tc>
        <w:tc>
          <w:tcPr>
            <w:tcW w:w="457" w:type="pct"/>
            <w:shd w:val="clear" w:color="auto" w:fill="688713"/>
            <w:vAlign w:val="center"/>
          </w:tcPr>
          <w:p w14:paraId="66DCB545" w14:textId="77777777" w:rsidR="00FE36FA" w:rsidRPr="001B79F7" w:rsidRDefault="00FE36FA" w:rsidP="00FF758E">
            <w:pPr>
              <w:spacing w:before="0" w:after="0"/>
              <w:jc w:val="center"/>
              <w:rPr>
                <w:b/>
                <w:bCs/>
                <w:color w:val="FFFFFF"/>
                <w:sz w:val="22"/>
              </w:rPr>
            </w:pPr>
            <w:r w:rsidRPr="001B79F7">
              <w:rPr>
                <w:b/>
                <w:bCs/>
                <w:color w:val="FFFFFF"/>
                <w:sz w:val="22"/>
              </w:rPr>
              <w:t>2. Lj.</w:t>
            </w:r>
          </w:p>
        </w:tc>
        <w:tc>
          <w:tcPr>
            <w:tcW w:w="457" w:type="pct"/>
            <w:shd w:val="clear" w:color="auto" w:fill="688713"/>
            <w:vAlign w:val="center"/>
          </w:tcPr>
          <w:p w14:paraId="3C231473" w14:textId="77777777" w:rsidR="00FE36FA" w:rsidRPr="001B79F7" w:rsidRDefault="00FE36FA" w:rsidP="00FF758E">
            <w:pPr>
              <w:spacing w:before="0" w:after="0"/>
              <w:jc w:val="center"/>
              <w:rPr>
                <w:b/>
                <w:bCs/>
                <w:color w:val="FFFFFF"/>
                <w:sz w:val="22"/>
              </w:rPr>
            </w:pPr>
            <w:r w:rsidRPr="001B79F7">
              <w:rPr>
                <w:b/>
                <w:bCs/>
                <w:color w:val="FFFFFF"/>
                <w:sz w:val="22"/>
              </w:rPr>
              <w:t>3. Lj.</w:t>
            </w:r>
          </w:p>
        </w:tc>
      </w:tr>
      <w:tr w:rsidR="00FE36FA" w:rsidRPr="001B79F7" w14:paraId="0FF5B001" w14:textId="77777777" w:rsidTr="00FF758E">
        <w:trPr>
          <w:trHeight w:hRule="exact" w:val="454"/>
        </w:trPr>
        <w:tc>
          <w:tcPr>
            <w:tcW w:w="3628" w:type="pct"/>
            <w:shd w:val="clear" w:color="auto" w:fill="BFBFBF" w:themeFill="background1" w:themeFillShade="BF"/>
            <w:vAlign w:val="center"/>
          </w:tcPr>
          <w:p w14:paraId="72C1739F" w14:textId="77777777" w:rsidR="00FE36FA" w:rsidRPr="00FD3159" w:rsidRDefault="00FE36FA" w:rsidP="00FF758E">
            <w:pPr>
              <w:tabs>
                <w:tab w:val="right" w:pos="8572"/>
              </w:tabs>
              <w:spacing w:before="40" w:after="40"/>
              <w:rPr>
                <w:rFonts w:cs="Arial"/>
                <w:b/>
                <w:bCs/>
                <w:color w:val="FFFFFF" w:themeColor="background1"/>
                <w:szCs w:val="20"/>
                <w:lang w:eastAsia="de-AT"/>
              </w:rPr>
            </w:pPr>
            <w:r w:rsidRPr="00FD3159">
              <w:rPr>
                <w:rFonts w:cs="Arial"/>
                <w:b/>
                <w:bCs/>
                <w:color w:val="FFFFFF" w:themeColor="background1"/>
                <w:szCs w:val="20"/>
                <w:lang w:eastAsia="de-AT"/>
              </w:rPr>
              <w:t>Die auszubildende Person kann…</w:t>
            </w:r>
          </w:p>
        </w:tc>
        <w:tc>
          <w:tcPr>
            <w:tcW w:w="458" w:type="pct"/>
            <w:shd w:val="clear" w:color="auto" w:fill="BFBFBF" w:themeFill="background1" w:themeFillShade="BF"/>
            <w:vAlign w:val="center"/>
          </w:tcPr>
          <w:p w14:paraId="027DA29C" w14:textId="77777777" w:rsidR="00FE36FA" w:rsidRPr="001B79F7" w:rsidRDefault="00FE36FA" w:rsidP="00FF758E">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8D3FA4A" w14:textId="77777777" w:rsidR="00FE36FA" w:rsidRPr="001B79F7" w:rsidRDefault="00FE36FA" w:rsidP="00FF758E">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6735A487" w14:textId="77777777" w:rsidR="00FE36FA" w:rsidRPr="001B79F7" w:rsidRDefault="00FE36FA" w:rsidP="00FF758E">
            <w:pPr>
              <w:spacing w:before="0" w:after="0"/>
              <w:jc w:val="center"/>
              <w:rPr>
                <w:b/>
                <w:bCs/>
                <w:color w:val="FFFFFF"/>
                <w:szCs w:val="20"/>
              </w:rPr>
            </w:pPr>
            <w:r w:rsidRPr="001B79F7">
              <w:rPr>
                <w:b/>
                <w:bCs/>
                <w:color w:val="FFFFFF"/>
                <w:szCs w:val="20"/>
              </w:rPr>
              <w:sym w:font="Wingdings" w:char="F0FC"/>
            </w:r>
          </w:p>
        </w:tc>
      </w:tr>
      <w:tr w:rsidR="00FE36FA" w:rsidRPr="001B79F7" w14:paraId="155E1A59" w14:textId="77777777" w:rsidTr="003C2C07">
        <w:trPr>
          <w:trHeight w:val="1206"/>
        </w:trPr>
        <w:tc>
          <w:tcPr>
            <w:tcW w:w="3628" w:type="pct"/>
            <w:shd w:val="clear" w:color="auto" w:fill="auto"/>
            <w:vAlign w:val="center"/>
          </w:tcPr>
          <w:p w14:paraId="5F6DCB7C" w14:textId="11DCD7E8" w:rsidR="00FE36FA" w:rsidRPr="001B79F7" w:rsidRDefault="00D457D3" w:rsidP="00FF758E">
            <w:pPr>
              <w:spacing w:before="40" w:after="40"/>
              <w:rPr>
                <w:szCs w:val="20"/>
              </w:rPr>
            </w:pPr>
            <w:r w:rsidRPr="00D457D3">
              <w:rPr>
                <w:szCs w:val="20"/>
              </w:rPr>
              <w:t>die botanischen Grundlagen (Pflanzenmorphologie, Pflanzenphysiologie, Pflanzensystematik, Nomenklatur) welche in der Bauwerksbegrünung und für Grünflächen im Siedlungsraum bedeutend sind, beschreiben.</w:t>
            </w:r>
          </w:p>
        </w:tc>
        <w:tc>
          <w:tcPr>
            <w:tcW w:w="458" w:type="pct"/>
            <w:shd w:val="clear" w:color="auto" w:fill="FFFFFF" w:themeFill="background1"/>
            <w:vAlign w:val="center"/>
          </w:tcPr>
          <w:p w14:paraId="12244BEF" w14:textId="77777777" w:rsidR="00FE36FA" w:rsidRPr="001B79F7" w:rsidRDefault="00FE36FA" w:rsidP="00FF758E">
            <w:pPr>
              <w:spacing w:before="40" w:after="40"/>
              <w:jc w:val="center"/>
              <w:rPr>
                <w:sz w:val="18"/>
                <w:szCs w:val="18"/>
              </w:rPr>
            </w:pPr>
          </w:p>
        </w:tc>
        <w:tc>
          <w:tcPr>
            <w:tcW w:w="457" w:type="pct"/>
            <w:shd w:val="clear" w:color="auto" w:fill="A6A6A6" w:themeFill="background1" w:themeFillShade="A6"/>
            <w:vAlign w:val="center"/>
          </w:tcPr>
          <w:p w14:paraId="1581DB48" w14:textId="77777777" w:rsidR="00FE36FA" w:rsidRPr="001B79F7" w:rsidRDefault="00FE36FA" w:rsidP="00FF758E">
            <w:pPr>
              <w:spacing w:before="40" w:after="40"/>
              <w:jc w:val="center"/>
              <w:rPr>
                <w:sz w:val="18"/>
                <w:szCs w:val="18"/>
              </w:rPr>
            </w:pPr>
          </w:p>
        </w:tc>
        <w:tc>
          <w:tcPr>
            <w:tcW w:w="457" w:type="pct"/>
            <w:shd w:val="clear" w:color="auto" w:fill="A6A6A6" w:themeFill="background1" w:themeFillShade="A6"/>
            <w:vAlign w:val="center"/>
          </w:tcPr>
          <w:p w14:paraId="31C60943" w14:textId="77777777" w:rsidR="00FE36FA" w:rsidRPr="001B79F7" w:rsidRDefault="00FE36FA" w:rsidP="00FF758E">
            <w:pPr>
              <w:spacing w:before="40" w:after="40"/>
              <w:jc w:val="center"/>
              <w:rPr>
                <w:sz w:val="18"/>
                <w:szCs w:val="18"/>
              </w:rPr>
            </w:pPr>
          </w:p>
        </w:tc>
      </w:tr>
      <w:tr w:rsidR="00FE36FA" w:rsidRPr="001B79F7" w14:paraId="77F7DCDB" w14:textId="77777777" w:rsidTr="00B870E6">
        <w:trPr>
          <w:trHeight w:val="1406"/>
        </w:trPr>
        <w:tc>
          <w:tcPr>
            <w:tcW w:w="3628" w:type="pct"/>
            <w:shd w:val="clear" w:color="auto" w:fill="auto"/>
            <w:vAlign w:val="center"/>
          </w:tcPr>
          <w:p w14:paraId="562574FD" w14:textId="070F6368" w:rsidR="00FE36FA" w:rsidRPr="00A62990" w:rsidRDefault="00B870E6" w:rsidP="00FF758E">
            <w:pPr>
              <w:spacing w:before="40" w:after="40"/>
              <w:rPr>
                <w:szCs w:val="20"/>
              </w:rPr>
            </w:pPr>
            <w:r w:rsidRPr="00B870E6">
              <w:rPr>
                <w:szCs w:val="20"/>
              </w:rPr>
              <w:t>die besonderen Anforderungen an Pflanzen zur Bauwerksbegrünung (z</w:t>
            </w:r>
            <w:r>
              <w:rPr>
                <w:szCs w:val="20"/>
              </w:rPr>
              <w:t xml:space="preserve">. </w:t>
            </w:r>
            <w:r w:rsidRPr="00B870E6">
              <w:rPr>
                <w:szCs w:val="20"/>
              </w:rPr>
              <w:t>B</w:t>
            </w:r>
            <w:r>
              <w:rPr>
                <w:szCs w:val="20"/>
              </w:rPr>
              <w:t>.</w:t>
            </w:r>
            <w:r w:rsidRPr="00B870E6">
              <w:rPr>
                <w:szCs w:val="20"/>
              </w:rPr>
              <w:t xml:space="preserve"> Windgeschwindigkeit, starke Sonneneinstrahlung, Hitzestau) und für Grünflächen im Siedlungsraum (erhöhte Temperaturen, städtische Wärmeinseln, hoher Versiegelungsgrad, hoher Störungsgrad) erläutern.</w:t>
            </w:r>
          </w:p>
        </w:tc>
        <w:tc>
          <w:tcPr>
            <w:tcW w:w="458" w:type="pct"/>
            <w:shd w:val="clear" w:color="auto" w:fill="FFFFFF" w:themeFill="background1"/>
            <w:vAlign w:val="center"/>
          </w:tcPr>
          <w:p w14:paraId="7605F1A3" w14:textId="77777777" w:rsidR="00FE36FA" w:rsidRPr="001B79F7" w:rsidRDefault="00FE36FA" w:rsidP="00FF758E">
            <w:pPr>
              <w:spacing w:before="40" w:after="40"/>
              <w:jc w:val="center"/>
              <w:rPr>
                <w:sz w:val="18"/>
                <w:szCs w:val="18"/>
              </w:rPr>
            </w:pPr>
          </w:p>
        </w:tc>
        <w:tc>
          <w:tcPr>
            <w:tcW w:w="457" w:type="pct"/>
            <w:shd w:val="clear" w:color="auto" w:fill="A6A6A6" w:themeFill="background1" w:themeFillShade="A6"/>
            <w:vAlign w:val="center"/>
          </w:tcPr>
          <w:p w14:paraId="5D13F159" w14:textId="77777777" w:rsidR="00FE36FA" w:rsidRPr="001B79F7" w:rsidRDefault="00FE36FA" w:rsidP="00FF758E">
            <w:pPr>
              <w:spacing w:before="40" w:after="40"/>
              <w:jc w:val="center"/>
              <w:rPr>
                <w:sz w:val="18"/>
                <w:szCs w:val="18"/>
              </w:rPr>
            </w:pPr>
          </w:p>
        </w:tc>
        <w:tc>
          <w:tcPr>
            <w:tcW w:w="457" w:type="pct"/>
            <w:shd w:val="clear" w:color="auto" w:fill="A6A6A6" w:themeFill="background1" w:themeFillShade="A6"/>
            <w:vAlign w:val="center"/>
          </w:tcPr>
          <w:p w14:paraId="611EDC57" w14:textId="77777777" w:rsidR="00FE36FA" w:rsidRPr="001B79F7" w:rsidRDefault="00FE36FA" w:rsidP="00FF758E">
            <w:pPr>
              <w:spacing w:before="40" w:after="40"/>
              <w:jc w:val="center"/>
              <w:rPr>
                <w:sz w:val="18"/>
                <w:szCs w:val="18"/>
              </w:rPr>
            </w:pPr>
          </w:p>
        </w:tc>
      </w:tr>
      <w:tr w:rsidR="00FE36FA" w:rsidRPr="001B79F7" w14:paraId="6CAE3BE3" w14:textId="77777777" w:rsidTr="00352A7D">
        <w:trPr>
          <w:trHeight w:val="1412"/>
        </w:trPr>
        <w:tc>
          <w:tcPr>
            <w:tcW w:w="3628" w:type="pct"/>
            <w:shd w:val="clear" w:color="auto" w:fill="auto"/>
            <w:vAlign w:val="center"/>
          </w:tcPr>
          <w:p w14:paraId="7AE0A2EF" w14:textId="18DCDF5B" w:rsidR="00FE36FA" w:rsidRPr="001B79F7" w:rsidRDefault="00352A7D" w:rsidP="00FF758E">
            <w:pPr>
              <w:spacing w:before="40" w:after="40"/>
              <w:rPr>
                <w:szCs w:val="20"/>
              </w:rPr>
            </w:pPr>
            <w:r w:rsidRPr="00352A7D">
              <w:rPr>
                <w:szCs w:val="20"/>
              </w:rPr>
              <w:t>die für ihre Tätigkeit wichtigsten, handelsüblichen, klima- und anforderungsangepassten Pflanzen, ihre botanischen Namen, ihre Lebensbedingungen, ihre Pflege und Verwendung insbesondere unter Berücksichtigung der heimischen Vegetation, erläutern und erkennen.</w:t>
            </w:r>
          </w:p>
        </w:tc>
        <w:tc>
          <w:tcPr>
            <w:tcW w:w="458" w:type="pct"/>
            <w:shd w:val="clear" w:color="auto" w:fill="FFFFFF" w:themeFill="background1"/>
            <w:vAlign w:val="center"/>
          </w:tcPr>
          <w:p w14:paraId="16D7A1E3" w14:textId="77777777" w:rsidR="00FE36FA" w:rsidRPr="001B79F7" w:rsidRDefault="00FE36FA" w:rsidP="00FF758E">
            <w:pPr>
              <w:spacing w:before="40" w:after="40"/>
              <w:jc w:val="center"/>
              <w:rPr>
                <w:sz w:val="18"/>
                <w:szCs w:val="18"/>
              </w:rPr>
            </w:pPr>
          </w:p>
        </w:tc>
        <w:tc>
          <w:tcPr>
            <w:tcW w:w="457" w:type="pct"/>
            <w:shd w:val="clear" w:color="auto" w:fill="A6A6A6" w:themeFill="background1" w:themeFillShade="A6"/>
            <w:vAlign w:val="center"/>
          </w:tcPr>
          <w:p w14:paraId="696A4D11" w14:textId="77777777" w:rsidR="00FE36FA" w:rsidRPr="001B79F7" w:rsidRDefault="00FE36FA" w:rsidP="00FF758E">
            <w:pPr>
              <w:spacing w:before="40" w:after="40"/>
              <w:jc w:val="center"/>
              <w:rPr>
                <w:sz w:val="18"/>
                <w:szCs w:val="18"/>
              </w:rPr>
            </w:pPr>
          </w:p>
        </w:tc>
        <w:tc>
          <w:tcPr>
            <w:tcW w:w="457" w:type="pct"/>
            <w:shd w:val="clear" w:color="auto" w:fill="A6A6A6" w:themeFill="background1" w:themeFillShade="A6"/>
            <w:vAlign w:val="center"/>
          </w:tcPr>
          <w:p w14:paraId="2E1B6995" w14:textId="77777777" w:rsidR="00FE36FA" w:rsidRPr="001B79F7" w:rsidRDefault="00FE36FA" w:rsidP="00FF758E">
            <w:pPr>
              <w:spacing w:before="40" w:after="40"/>
              <w:jc w:val="center"/>
              <w:rPr>
                <w:sz w:val="18"/>
                <w:szCs w:val="18"/>
              </w:rPr>
            </w:pPr>
          </w:p>
        </w:tc>
      </w:tr>
      <w:tr w:rsidR="00FE36FA" w:rsidRPr="001B79F7" w14:paraId="36164F95" w14:textId="77777777" w:rsidTr="00087CB5">
        <w:trPr>
          <w:trHeight w:val="695"/>
        </w:trPr>
        <w:tc>
          <w:tcPr>
            <w:tcW w:w="3628" w:type="pct"/>
            <w:shd w:val="clear" w:color="auto" w:fill="auto"/>
            <w:vAlign w:val="center"/>
          </w:tcPr>
          <w:p w14:paraId="733C6D98" w14:textId="3F8C29A0" w:rsidR="00FE36FA" w:rsidRPr="00A62990" w:rsidRDefault="00087CB5" w:rsidP="00FF758E">
            <w:pPr>
              <w:spacing w:before="40" w:after="40"/>
              <w:rPr>
                <w:szCs w:val="20"/>
              </w:rPr>
            </w:pPr>
            <w:r w:rsidRPr="00087CB5">
              <w:rPr>
                <w:szCs w:val="20"/>
              </w:rPr>
              <w:t>invasive Pflanzenarten erkennen, ihre Lebensbedingungen, Risiken und Potentiale sowie den fachgerechten Umgang damit erläutern.</w:t>
            </w:r>
          </w:p>
        </w:tc>
        <w:tc>
          <w:tcPr>
            <w:tcW w:w="458" w:type="pct"/>
            <w:shd w:val="clear" w:color="auto" w:fill="FFFFFF" w:themeFill="background1"/>
            <w:vAlign w:val="center"/>
          </w:tcPr>
          <w:p w14:paraId="7045636A" w14:textId="77777777" w:rsidR="00FE36FA" w:rsidRPr="001B79F7" w:rsidRDefault="00FE36FA" w:rsidP="00FF758E">
            <w:pPr>
              <w:spacing w:before="40" w:after="40"/>
              <w:jc w:val="center"/>
              <w:rPr>
                <w:sz w:val="18"/>
                <w:szCs w:val="18"/>
              </w:rPr>
            </w:pPr>
          </w:p>
        </w:tc>
        <w:tc>
          <w:tcPr>
            <w:tcW w:w="457" w:type="pct"/>
            <w:shd w:val="clear" w:color="auto" w:fill="A6A6A6" w:themeFill="background1" w:themeFillShade="A6"/>
            <w:vAlign w:val="center"/>
          </w:tcPr>
          <w:p w14:paraId="3103DBCF" w14:textId="77777777" w:rsidR="00FE36FA" w:rsidRPr="001B79F7" w:rsidRDefault="00FE36FA" w:rsidP="00FF758E">
            <w:pPr>
              <w:spacing w:before="40" w:after="40"/>
              <w:jc w:val="center"/>
              <w:rPr>
                <w:sz w:val="18"/>
                <w:szCs w:val="18"/>
              </w:rPr>
            </w:pPr>
          </w:p>
        </w:tc>
        <w:tc>
          <w:tcPr>
            <w:tcW w:w="457" w:type="pct"/>
            <w:shd w:val="clear" w:color="auto" w:fill="A6A6A6" w:themeFill="background1" w:themeFillShade="A6"/>
            <w:vAlign w:val="center"/>
          </w:tcPr>
          <w:p w14:paraId="7C14693D" w14:textId="77777777" w:rsidR="00FE36FA" w:rsidRPr="001B79F7" w:rsidRDefault="00FE36FA" w:rsidP="00FF758E">
            <w:pPr>
              <w:spacing w:before="40" w:after="40"/>
              <w:jc w:val="center"/>
              <w:rPr>
                <w:sz w:val="18"/>
                <w:szCs w:val="18"/>
              </w:rPr>
            </w:pPr>
          </w:p>
        </w:tc>
      </w:tr>
      <w:tr w:rsidR="00FE36FA" w:rsidRPr="001B79F7" w14:paraId="4E7D8C13" w14:textId="77777777" w:rsidTr="00A10D3D">
        <w:trPr>
          <w:trHeight w:val="1130"/>
        </w:trPr>
        <w:tc>
          <w:tcPr>
            <w:tcW w:w="3628" w:type="pct"/>
            <w:shd w:val="clear" w:color="auto" w:fill="auto"/>
            <w:vAlign w:val="center"/>
          </w:tcPr>
          <w:p w14:paraId="10F7DBE0" w14:textId="1E98A6ED" w:rsidR="00FE36FA" w:rsidRPr="0069170A" w:rsidRDefault="00A10D3D" w:rsidP="00FF758E">
            <w:pPr>
              <w:spacing w:before="40" w:after="40"/>
              <w:rPr>
                <w:szCs w:val="20"/>
              </w:rPr>
            </w:pPr>
            <w:r w:rsidRPr="00A10D3D">
              <w:rPr>
                <w:szCs w:val="20"/>
              </w:rPr>
              <w:t>Pflanzen im Betrieb und auf der Baustelle gemäß deren speziellen Anforderungen (z</w:t>
            </w:r>
            <w:r>
              <w:rPr>
                <w:szCs w:val="20"/>
              </w:rPr>
              <w:t xml:space="preserve">. </w:t>
            </w:r>
            <w:r w:rsidRPr="00A10D3D">
              <w:rPr>
                <w:szCs w:val="20"/>
              </w:rPr>
              <w:t>B</w:t>
            </w:r>
            <w:r>
              <w:rPr>
                <w:szCs w:val="20"/>
              </w:rPr>
              <w:t>.</w:t>
            </w:r>
            <w:r w:rsidRPr="00A10D3D">
              <w:rPr>
                <w:szCs w:val="20"/>
              </w:rPr>
              <w:t xml:space="preserve"> Wasser- und Nährstoffbedarf) und unter Beachtung von äußeren Einflüssen (z</w:t>
            </w:r>
            <w:r>
              <w:rPr>
                <w:szCs w:val="20"/>
              </w:rPr>
              <w:t xml:space="preserve">. </w:t>
            </w:r>
            <w:r w:rsidRPr="00A10D3D">
              <w:rPr>
                <w:szCs w:val="20"/>
              </w:rPr>
              <w:t>B</w:t>
            </w:r>
            <w:r>
              <w:rPr>
                <w:szCs w:val="20"/>
              </w:rPr>
              <w:t>.</w:t>
            </w:r>
            <w:r w:rsidRPr="00A10D3D">
              <w:rPr>
                <w:szCs w:val="20"/>
              </w:rPr>
              <w:t xml:space="preserve"> Wind, Frost) lagern, schützen und pflegen.</w:t>
            </w:r>
          </w:p>
        </w:tc>
        <w:tc>
          <w:tcPr>
            <w:tcW w:w="458" w:type="pct"/>
            <w:shd w:val="clear" w:color="auto" w:fill="FFFFFF" w:themeFill="background1"/>
            <w:vAlign w:val="center"/>
          </w:tcPr>
          <w:p w14:paraId="0FBAE490" w14:textId="77777777" w:rsidR="00FE36FA" w:rsidRPr="001B79F7" w:rsidRDefault="00FE36FA" w:rsidP="00FF758E">
            <w:pPr>
              <w:spacing w:before="40" w:after="40"/>
              <w:jc w:val="center"/>
              <w:rPr>
                <w:sz w:val="18"/>
                <w:szCs w:val="18"/>
              </w:rPr>
            </w:pPr>
          </w:p>
        </w:tc>
        <w:tc>
          <w:tcPr>
            <w:tcW w:w="457" w:type="pct"/>
            <w:shd w:val="clear" w:color="auto" w:fill="A6A6A6" w:themeFill="background1" w:themeFillShade="A6"/>
            <w:vAlign w:val="center"/>
          </w:tcPr>
          <w:p w14:paraId="0FDF2708" w14:textId="77777777" w:rsidR="00FE36FA" w:rsidRPr="001B79F7" w:rsidRDefault="00FE36FA" w:rsidP="00FF758E">
            <w:pPr>
              <w:spacing w:before="40" w:after="40"/>
              <w:jc w:val="center"/>
              <w:rPr>
                <w:sz w:val="18"/>
                <w:szCs w:val="18"/>
              </w:rPr>
            </w:pPr>
          </w:p>
        </w:tc>
        <w:tc>
          <w:tcPr>
            <w:tcW w:w="457" w:type="pct"/>
            <w:shd w:val="clear" w:color="auto" w:fill="A6A6A6" w:themeFill="background1" w:themeFillShade="A6"/>
            <w:vAlign w:val="center"/>
          </w:tcPr>
          <w:p w14:paraId="7EE912A7" w14:textId="77777777" w:rsidR="00FE36FA" w:rsidRPr="001B79F7" w:rsidRDefault="00FE36FA" w:rsidP="00FF758E">
            <w:pPr>
              <w:spacing w:before="40" w:after="40"/>
              <w:jc w:val="center"/>
              <w:rPr>
                <w:sz w:val="18"/>
                <w:szCs w:val="18"/>
              </w:rPr>
            </w:pPr>
          </w:p>
        </w:tc>
      </w:tr>
      <w:tr w:rsidR="00FE36FA" w:rsidRPr="001B79F7" w14:paraId="41A0F4D0" w14:textId="77777777" w:rsidTr="00643ECA">
        <w:trPr>
          <w:trHeight w:val="1118"/>
        </w:trPr>
        <w:tc>
          <w:tcPr>
            <w:tcW w:w="3628" w:type="pct"/>
            <w:shd w:val="clear" w:color="auto" w:fill="auto"/>
            <w:vAlign w:val="center"/>
          </w:tcPr>
          <w:p w14:paraId="41739509" w14:textId="6E13B098" w:rsidR="00FE36FA" w:rsidRPr="0069170A" w:rsidRDefault="00643ECA" w:rsidP="00FF758E">
            <w:pPr>
              <w:spacing w:before="40" w:after="40"/>
              <w:rPr>
                <w:szCs w:val="20"/>
              </w:rPr>
            </w:pPr>
            <w:r w:rsidRPr="00643ECA">
              <w:rPr>
                <w:szCs w:val="20"/>
              </w:rPr>
              <w:t>abiotische Schadfaktoren (z</w:t>
            </w:r>
            <w:r>
              <w:rPr>
                <w:szCs w:val="20"/>
              </w:rPr>
              <w:t xml:space="preserve">. </w:t>
            </w:r>
            <w:r w:rsidRPr="00643ECA">
              <w:rPr>
                <w:szCs w:val="20"/>
              </w:rPr>
              <w:t>B</w:t>
            </w:r>
            <w:r>
              <w:rPr>
                <w:szCs w:val="20"/>
              </w:rPr>
              <w:t>.</w:t>
            </w:r>
            <w:r w:rsidRPr="00643ECA">
              <w:rPr>
                <w:szCs w:val="20"/>
              </w:rPr>
              <w:t xml:space="preserve"> Hitze, Wind, Regen, Trockenheit, Hagel) an den betreffenden Standorten erkennen und vorbeugende Maßnahmen treffen unter Berücksichtigung des integrierten Pflanzenschutzes.</w:t>
            </w:r>
          </w:p>
        </w:tc>
        <w:tc>
          <w:tcPr>
            <w:tcW w:w="458" w:type="pct"/>
            <w:shd w:val="clear" w:color="auto" w:fill="A6A6A6" w:themeFill="background1" w:themeFillShade="A6"/>
            <w:vAlign w:val="center"/>
          </w:tcPr>
          <w:p w14:paraId="0A2955D6" w14:textId="77777777" w:rsidR="00FE36FA" w:rsidRPr="001B79F7" w:rsidRDefault="00FE36FA" w:rsidP="00FF758E">
            <w:pPr>
              <w:spacing w:before="40" w:after="40"/>
              <w:jc w:val="center"/>
              <w:rPr>
                <w:sz w:val="18"/>
                <w:szCs w:val="18"/>
              </w:rPr>
            </w:pPr>
          </w:p>
        </w:tc>
        <w:tc>
          <w:tcPr>
            <w:tcW w:w="457" w:type="pct"/>
            <w:shd w:val="clear" w:color="auto" w:fill="FFFFFF" w:themeFill="background1"/>
            <w:vAlign w:val="center"/>
          </w:tcPr>
          <w:p w14:paraId="6ECEA4DE" w14:textId="77777777" w:rsidR="00FE36FA" w:rsidRPr="001B79F7" w:rsidRDefault="00FE36FA" w:rsidP="00FF758E">
            <w:pPr>
              <w:spacing w:before="40" w:after="40"/>
              <w:jc w:val="center"/>
              <w:rPr>
                <w:sz w:val="18"/>
                <w:szCs w:val="18"/>
              </w:rPr>
            </w:pPr>
          </w:p>
        </w:tc>
        <w:tc>
          <w:tcPr>
            <w:tcW w:w="457" w:type="pct"/>
            <w:shd w:val="clear" w:color="auto" w:fill="FFFFFF" w:themeFill="background1"/>
            <w:vAlign w:val="center"/>
          </w:tcPr>
          <w:p w14:paraId="0897C659" w14:textId="77777777" w:rsidR="00FE36FA" w:rsidRPr="001B79F7" w:rsidRDefault="00FE36FA" w:rsidP="00FF758E">
            <w:pPr>
              <w:spacing w:before="40" w:after="40"/>
              <w:jc w:val="center"/>
              <w:rPr>
                <w:sz w:val="18"/>
                <w:szCs w:val="18"/>
              </w:rPr>
            </w:pPr>
          </w:p>
        </w:tc>
      </w:tr>
      <w:tr w:rsidR="00FE36FA" w:rsidRPr="001B79F7" w14:paraId="0314EF63" w14:textId="77777777" w:rsidTr="00CF5E6B">
        <w:trPr>
          <w:trHeight w:val="1407"/>
        </w:trPr>
        <w:tc>
          <w:tcPr>
            <w:tcW w:w="3628" w:type="pct"/>
            <w:shd w:val="clear" w:color="auto" w:fill="auto"/>
            <w:vAlign w:val="center"/>
          </w:tcPr>
          <w:p w14:paraId="56DC970B" w14:textId="797CFCEC" w:rsidR="00FE36FA" w:rsidRPr="0069170A" w:rsidRDefault="00CF5E6B" w:rsidP="00FF758E">
            <w:pPr>
              <w:spacing w:before="40" w:after="40"/>
              <w:rPr>
                <w:szCs w:val="20"/>
              </w:rPr>
            </w:pPr>
            <w:r w:rsidRPr="00CF5E6B">
              <w:rPr>
                <w:szCs w:val="20"/>
              </w:rPr>
              <w:t>unterschiedliche Vegetationstragschichten und deren Zusammensetzung (z</w:t>
            </w:r>
            <w:r>
              <w:rPr>
                <w:szCs w:val="20"/>
              </w:rPr>
              <w:t xml:space="preserve">. </w:t>
            </w:r>
            <w:r w:rsidRPr="00CF5E6B">
              <w:rPr>
                <w:szCs w:val="20"/>
              </w:rPr>
              <w:t>B</w:t>
            </w:r>
            <w:r>
              <w:rPr>
                <w:szCs w:val="20"/>
              </w:rPr>
              <w:t>.</w:t>
            </w:r>
            <w:r w:rsidRPr="00CF5E6B">
              <w:rPr>
                <w:szCs w:val="20"/>
              </w:rPr>
              <w:t xml:space="preserve"> Oberböden, Substrate) und Qualitätsanforderungen für unterschiedliche Anwendungen (z</w:t>
            </w:r>
            <w:r>
              <w:rPr>
                <w:szCs w:val="20"/>
              </w:rPr>
              <w:t xml:space="preserve">. </w:t>
            </w:r>
            <w:r w:rsidRPr="00CF5E6B">
              <w:rPr>
                <w:szCs w:val="20"/>
              </w:rPr>
              <w:t>B</w:t>
            </w:r>
            <w:r>
              <w:rPr>
                <w:szCs w:val="20"/>
              </w:rPr>
              <w:t>.</w:t>
            </w:r>
            <w:r w:rsidRPr="00CF5E6B">
              <w:rPr>
                <w:szCs w:val="20"/>
              </w:rPr>
              <w:t xml:space="preserve"> für Rasen, Dach- und Vertikalbegrünungen, Straßenbegleitgrün) beschreiben.</w:t>
            </w:r>
          </w:p>
        </w:tc>
        <w:tc>
          <w:tcPr>
            <w:tcW w:w="458" w:type="pct"/>
            <w:shd w:val="clear" w:color="auto" w:fill="FFFFFF" w:themeFill="background1"/>
            <w:vAlign w:val="center"/>
          </w:tcPr>
          <w:p w14:paraId="679B65C6" w14:textId="77777777" w:rsidR="00FE36FA" w:rsidRPr="001B79F7" w:rsidRDefault="00FE36FA" w:rsidP="00FF758E">
            <w:pPr>
              <w:spacing w:before="40" w:after="40"/>
              <w:jc w:val="center"/>
              <w:rPr>
                <w:sz w:val="18"/>
                <w:szCs w:val="18"/>
              </w:rPr>
            </w:pPr>
          </w:p>
        </w:tc>
        <w:tc>
          <w:tcPr>
            <w:tcW w:w="457" w:type="pct"/>
            <w:shd w:val="clear" w:color="auto" w:fill="A6A6A6" w:themeFill="background1" w:themeFillShade="A6"/>
            <w:vAlign w:val="center"/>
          </w:tcPr>
          <w:p w14:paraId="4F9C4288" w14:textId="77777777" w:rsidR="00FE36FA" w:rsidRPr="001B79F7" w:rsidRDefault="00FE36FA" w:rsidP="00FF758E">
            <w:pPr>
              <w:spacing w:before="40" w:after="40"/>
              <w:jc w:val="center"/>
              <w:rPr>
                <w:sz w:val="18"/>
                <w:szCs w:val="18"/>
              </w:rPr>
            </w:pPr>
          </w:p>
        </w:tc>
        <w:tc>
          <w:tcPr>
            <w:tcW w:w="457" w:type="pct"/>
            <w:shd w:val="clear" w:color="auto" w:fill="A6A6A6" w:themeFill="background1" w:themeFillShade="A6"/>
            <w:vAlign w:val="center"/>
          </w:tcPr>
          <w:p w14:paraId="38B140EF" w14:textId="77777777" w:rsidR="00FE36FA" w:rsidRPr="001B79F7" w:rsidRDefault="00FE36FA" w:rsidP="00FF758E">
            <w:pPr>
              <w:spacing w:before="40" w:after="40"/>
              <w:jc w:val="center"/>
              <w:rPr>
                <w:sz w:val="18"/>
                <w:szCs w:val="18"/>
              </w:rPr>
            </w:pPr>
          </w:p>
        </w:tc>
      </w:tr>
      <w:tr w:rsidR="00FE36FA" w:rsidRPr="001B79F7" w14:paraId="4D358000" w14:textId="77777777" w:rsidTr="004A68DC">
        <w:trPr>
          <w:trHeight w:val="843"/>
        </w:trPr>
        <w:tc>
          <w:tcPr>
            <w:tcW w:w="3628" w:type="pct"/>
            <w:shd w:val="clear" w:color="auto" w:fill="auto"/>
            <w:vAlign w:val="center"/>
          </w:tcPr>
          <w:p w14:paraId="55306548" w14:textId="1E4AF1BB" w:rsidR="00FE36FA" w:rsidRPr="0069170A" w:rsidRDefault="004A68DC" w:rsidP="00FF758E">
            <w:pPr>
              <w:spacing w:before="40" w:after="40"/>
              <w:rPr>
                <w:szCs w:val="20"/>
              </w:rPr>
            </w:pPr>
            <w:r w:rsidRPr="004A68DC">
              <w:rPr>
                <w:szCs w:val="20"/>
              </w:rPr>
              <w:t>unterschiedliche Vegetationstragschichten für unterschiedliche Anwendungen auf- und einbauen.</w:t>
            </w:r>
          </w:p>
        </w:tc>
        <w:tc>
          <w:tcPr>
            <w:tcW w:w="458" w:type="pct"/>
            <w:shd w:val="clear" w:color="auto" w:fill="A6A6A6" w:themeFill="background1" w:themeFillShade="A6"/>
            <w:vAlign w:val="center"/>
          </w:tcPr>
          <w:p w14:paraId="3CAA5D77" w14:textId="77777777" w:rsidR="00FE36FA" w:rsidRPr="001B79F7" w:rsidRDefault="00FE36FA" w:rsidP="00FF758E">
            <w:pPr>
              <w:spacing w:before="40" w:after="40"/>
              <w:jc w:val="center"/>
              <w:rPr>
                <w:sz w:val="18"/>
                <w:szCs w:val="18"/>
              </w:rPr>
            </w:pPr>
          </w:p>
        </w:tc>
        <w:tc>
          <w:tcPr>
            <w:tcW w:w="457" w:type="pct"/>
            <w:shd w:val="clear" w:color="auto" w:fill="FFFFFF" w:themeFill="background1"/>
            <w:vAlign w:val="center"/>
          </w:tcPr>
          <w:p w14:paraId="6ED074B2" w14:textId="77777777" w:rsidR="00FE36FA" w:rsidRPr="001B79F7" w:rsidRDefault="00FE36FA" w:rsidP="00FF758E">
            <w:pPr>
              <w:spacing w:before="40" w:after="40"/>
              <w:jc w:val="center"/>
              <w:rPr>
                <w:sz w:val="18"/>
                <w:szCs w:val="18"/>
              </w:rPr>
            </w:pPr>
          </w:p>
        </w:tc>
        <w:tc>
          <w:tcPr>
            <w:tcW w:w="457" w:type="pct"/>
            <w:shd w:val="clear" w:color="auto" w:fill="A6A6A6" w:themeFill="background1" w:themeFillShade="A6"/>
            <w:vAlign w:val="center"/>
          </w:tcPr>
          <w:p w14:paraId="4E19C208" w14:textId="77777777" w:rsidR="00FE36FA" w:rsidRPr="001B79F7" w:rsidRDefault="00FE36FA" w:rsidP="00FF758E">
            <w:pPr>
              <w:spacing w:before="40" w:after="40"/>
              <w:jc w:val="center"/>
              <w:rPr>
                <w:sz w:val="18"/>
                <w:szCs w:val="18"/>
              </w:rPr>
            </w:pPr>
          </w:p>
        </w:tc>
      </w:tr>
      <w:tr w:rsidR="00FE36FA" w:rsidRPr="001B79F7" w14:paraId="47C231FE" w14:textId="77777777" w:rsidTr="004A68DC">
        <w:trPr>
          <w:trHeight w:val="686"/>
        </w:trPr>
        <w:tc>
          <w:tcPr>
            <w:tcW w:w="3628" w:type="pct"/>
            <w:shd w:val="clear" w:color="auto" w:fill="auto"/>
            <w:vAlign w:val="center"/>
          </w:tcPr>
          <w:p w14:paraId="187C6AB3" w14:textId="446C171A" w:rsidR="00FE36FA" w:rsidRPr="0069170A" w:rsidRDefault="004A68DC" w:rsidP="00FF758E">
            <w:pPr>
              <w:spacing w:before="40" w:after="40"/>
              <w:rPr>
                <w:szCs w:val="20"/>
              </w:rPr>
            </w:pPr>
            <w:r w:rsidRPr="004A68DC">
              <w:rPr>
                <w:szCs w:val="20"/>
              </w:rPr>
              <w:t>Recyclingmaterialien erkennen und verwenden.</w:t>
            </w:r>
          </w:p>
        </w:tc>
        <w:tc>
          <w:tcPr>
            <w:tcW w:w="458" w:type="pct"/>
            <w:shd w:val="clear" w:color="auto" w:fill="A6A6A6" w:themeFill="background1" w:themeFillShade="A6"/>
            <w:vAlign w:val="center"/>
          </w:tcPr>
          <w:p w14:paraId="781621AD" w14:textId="77777777" w:rsidR="00FE36FA" w:rsidRPr="001B79F7" w:rsidRDefault="00FE36FA" w:rsidP="00FF758E">
            <w:pPr>
              <w:spacing w:before="40" w:after="40"/>
              <w:jc w:val="center"/>
              <w:rPr>
                <w:sz w:val="18"/>
                <w:szCs w:val="18"/>
              </w:rPr>
            </w:pPr>
          </w:p>
        </w:tc>
        <w:tc>
          <w:tcPr>
            <w:tcW w:w="457" w:type="pct"/>
            <w:shd w:val="clear" w:color="auto" w:fill="FFFFFF" w:themeFill="background1"/>
            <w:vAlign w:val="center"/>
          </w:tcPr>
          <w:p w14:paraId="0416E316" w14:textId="77777777" w:rsidR="00FE36FA" w:rsidRPr="001B79F7" w:rsidRDefault="00FE36FA" w:rsidP="00FF758E">
            <w:pPr>
              <w:spacing w:before="40" w:after="40"/>
              <w:jc w:val="center"/>
              <w:rPr>
                <w:sz w:val="18"/>
                <w:szCs w:val="18"/>
              </w:rPr>
            </w:pPr>
          </w:p>
        </w:tc>
        <w:tc>
          <w:tcPr>
            <w:tcW w:w="457" w:type="pct"/>
            <w:shd w:val="clear" w:color="auto" w:fill="A6A6A6" w:themeFill="background1" w:themeFillShade="A6"/>
            <w:vAlign w:val="center"/>
          </w:tcPr>
          <w:p w14:paraId="7D127291" w14:textId="77777777" w:rsidR="00FE36FA" w:rsidRPr="001B79F7" w:rsidRDefault="00FE36FA" w:rsidP="00FF758E">
            <w:pPr>
              <w:spacing w:before="40" w:after="40"/>
              <w:jc w:val="center"/>
              <w:rPr>
                <w:sz w:val="18"/>
                <w:szCs w:val="18"/>
              </w:rPr>
            </w:pPr>
          </w:p>
        </w:tc>
      </w:tr>
    </w:tbl>
    <w:p w14:paraId="4EC7B7E4" w14:textId="77777777" w:rsidR="00FE36FA" w:rsidRDefault="00FE36FA"/>
    <w:p w14:paraId="1AB9F40A" w14:textId="77777777" w:rsidR="0024562F" w:rsidRDefault="0024562F">
      <w:pPr>
        <w:spacing w:before="0" w:after="160" w:line="259" w:lineRule="auto"/>
      </w:pPr>
      <w:r>
        <w:br w:type="page"/>
      </w:r>
    </w:p>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24562F" w:rsidRPr="001B79F7" w14:paraId="587FF01A" w14:textId="77777777" w:rsidTr="00FF758E">
        <w:trPr>
          <w:trHeight w:hRule="exact" w:val="595"/>
        </w:trPr>
        <w:tc>
          <w:tcPr>
            <w:tcW w:w="3628" w:type="pct"/>
            <w:shd w:val="clear" w:color="auto" w:fill="688713"/>
            <w:vAlign w:val="center"/>
          </w:tcPr>
          <w:p w14:paraId="37C947A4" w14:textId="0DE98234" w:rsidR="0024562F" w:rsidRPr="001B79F7" w:rsidRDefault="0024562F" w:rsidP="00FF758E">
            <w:pPr>
              <w:spacing w:before="40" w:after="40"/>
              <w:rPr>
                <w:b/>
                <w:bCs/>
                <w:color w:val="FFFFFF" w:themeColor="background1"/>
                <w:szCs w:val="20"/>
              </w:rPr>
            </w:pPr>
            <w:r w:rsidRPr="0024562F">
              <w:rPr>
                <w:b/>
                <w:bCs/>
                <w:color w:val="FFFFFF" w:themeColor="background1"/>
                <w:sz w:val="22"/>
              </w:rPr>
              <w:t>Vorbereitungsarbeiten</w:t>
            </w:r>
          </w:p>
        </w:tc>
        <w:tc>
          <w:tcPr>
            <w:tcW w:w="458" w:type="pct"/>
            <w:shd w:val="clear" w:color="auto" w:fill="688713"/>
            <w:vAlign w:val="center"/>
          </w:tcPr>
          <w:p w14:paraId="3FCE3366" w14:textId="77777777" w:rsidR="0024562F" w:rsidRPr="001B79F7" w:rsidRDefault="0024562F" w:rsidP="00FF758E">
            <w:pPr>
              <w:spacing w:before="0" w:after="0"/>
              <w:jc w:val="center"/>
              <w:rPr>
                <w:b/>
                <w:bCs/>
                <w:color w:val="FFFFFF"/>
                <w:sz w:val="22"/>
              </w:rPr>
            </w:pPr>
            <w:r w:rsidRPr="001B79F7">
              <w:rPr>
                <w:b/>
                <w:bCs/>
                <w:color w:val="FFFFFF"/>
                <w:sz w:val="22"/>
              </w:rPr>
              <w:t>1. Lj.</w:t>
            </w:r>
          </w:p>
        </w:tc>
        <w:tc>
          <w:tcPr>
            <w:tcW w:w="457" w:type="pct"/>
            <w:shd w:val="clear" w:color="auto" w:fill="688713"/>
            <w:vAlign w:val="center"/>
          </w:tcPr>
          <w:p w14:paraId="64969B35" w14:textId="77777777" w:rsidR="0024562F" w:rsidRPr="001B79F7" w:rsidRDefault="0024562F" w:rsidP="00FF758E">
            <w:pPr>
              <w:spacing w:before="0" w:after="0"/>
              <w:jc w:val="center"/>
              <w:rPr>
                <w:b/>
                <w:bCs/>
                <w:color w:val="FFFFFF"/>
                <w:sz w:val="22"/>
              </w:rPr>
            </w:pPr>
            <w:r w:rsidRPr="001B79F7">
              <w:rPr>
                <w:b/>
                <w:bCs/>
                <w:color w:val="FFFFFF"/>
                <w:sz w:val="22"/>
              </w:rPr>
              <w:t>2. Lj.</w:t>
            </w:r>
          </w:p>
        </w:tc>
        <w:tc>
          <w:tcPr>
            <w:tcW w:w="457" w:type="pct"/>
            <w:shd w:val="clear" w:color="auto" w:fill="688713"/>
            <w:vAlign w:val="center"/>
          </w:tcPr>
          <w:p w14:paraId="00CD2137" w14:textId="77777777" w:rsidR="0024562F" w:rsidRPr="001B79F7" w:rsidRDefault="0024562F" w:rsidP="00FF758E">
            <w:pPr>
              <w:spacing w:before="0" w:after="0"/>
              <w:jc w:val="center"/>
              <w:rPr>
                <w:b/>
                <w:bCs/>
                <w:color w:val="FFFFFF"/>
                <w:sz w:val="22"/>
              </w:rPr>
            </w:pPr>
            <w:r w:rsidRPr="001B79F7">
              <w:rPr>
                <w:b/>
                <w:bCs/>
                <w:color w:val="FFFFFF"/>
                <w:sz w:val="22"/>
              </w:rPr>
              <w:t>3. Lj.</w:t>
            </w:r>
          </w:p>
        </w:tc>
      </w:tr>
      <w:tr w:rsidR="0024562F" w:rsidRPr="001B79F7" w14:paraId="38D83228" w14:textId="77777777" w:rsidTr="00FF758E">
        <w:trPr>
          <w:trHeight w:hRule="exact" w:val="454"/>
        </w:trPr>
        <w:tc>
          <w:tcPr>
            <w:tcW w:w="3628" w:type="pct"/>
            <w:shd w:val="clear" w:color="auto" w:fill="BFBFBF" w:themeFill="background1" w:themeFillShade="BF"/>
            <w:vAlign w:val="center"/>
          </w:tcPr>
          <w:p w14:paraId="3F2B0D55" w14:textId="77777777" w:rsidR="0024562F" w:rsidRPr="00FD3159" w:rsidRDefault="0024562F" w:rsidP="00FF758E">
            <w:pPr>
              <w:tabs>
                <w:tab w:val="right" w:pos="8572"/>
              </w:tabs>
              <w:spacing w:before="40" w:after="40"/>
              <w:rPr>
                <w:rFonts w:cs="Arial"/>
                <w:b/>
                <w:bCs/>
                <w:color w:val="FFFFFF" w:themeColor="background1"/>
                <w:szCs w:val="20"/>
                <w:lang w:eastAsia="de-AT"/>
              </w:rPr>
            </w:pPr>
            <w:r w:rsidRPr="00FD3159">
              <w:rPr>
                <w:rFonts w:cs="Arial"/>
                <w:b/>
                <w:bCs/>
                <w:color w:val="FFFFFF" w:themeColor="background1"/>
                <w:szCs w:val="20"/>
                <w:lang w:eastAsia="de-AT"/>
              </w:rPr>
              <w:t>Die auszubildende Person kann…</w:t>
            </w:r>
          </w:p>
        </w:tc>
        <w:tc>
          <w:tcPr>
            <w:tcW w:w="458" w:type="pct"/>
            <w:shd w:val="clear" w:color="auto" w:fill="BFBFBF" w:themeFill="background1" w:themeFillShade="BF"/>
            <w:vAlign w:val="center"/>
          </w:tcPr>
          <w:p w14:paraId="71AB4CCB" w14:textId="77777777" w:rsidR="0024562F" w:rsidRPr="001B79F7" w:rsidRDefault="0024562F" w:rsidP="00FF758E">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53ADFC8F" w14:textId="77777777" w:rsidR="0024562F" w:rsidRPr="001B79F7" w:rsidRDefault="0024562F" w:rsidP="00FF758E">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54BEDAAE" w14:textId="77777777" w:rsidR="0024562F" w:rsidRPr="001B79F7" w:rsidRDefault="0024562F" w:rsidP="00FF758E">
            <w:pPr>
              <w:spacing w:before="0" w:after="0"/>
              <w:jc w:val="center"/>
              <w:rPr>
                <w:b/>
                <w:bCs/>
                <w:color w:val="FFFFFF"/>
                <w:szCs w:val="20"/>
              </w:rPr>
            </w:pPr>
            <w:r w:rsidRPr="001B79F7">
              <w:rPr>
                <w:b/>
                <w:bCs/>
                <w:color w:val="FFFFFF"/>
                <w:szCs w:val="20"/>
              </w:rPr>
              <w:sym w:font="Wingdings" w:char="F0FC"/>
            </w:r>
          </w:p>
        </w:tc>
      </w:tr>
      <w:tr w:rsidR="0024562F" w:rsidRPr="001B79F7" w14:paraId="39F0E52F" w14:textId="77777777" w:rsidTr="0096352E">
        <w:trPr>
          <w:trHeight w:val="922"/>
        </w:trPr>
        <w:tc>
          <w:tcPr>
            <w:tcW w:w="3628" w:type="pct"/>
            <w:shd w:val="clear" w:color="auto" w:fill="auto"/>
            <w:vAlign w:val="center"/>
          </w:tcPr>
          <w:p w14:paraId="5909066A" w14:textId="119713D8" w:rsidR="0024562F" w:rsidRPr="001B79F7" w:rsidRDefault="008C0FDA" w:rsidP="00FF758E">
            <w:pPr>
              <w:spacing w:before="40" w:after="40"/>
              <w:rPr>
                <w:szCs w:val="20"/>
              </w:rPr>
            </w:pPr>
            <w:r w:rsidRPr="008C0FDA">
              <w:rPr>
                <w:szCs w:val="20"/>
              </w:rPr>
              <w:t>Baustellen im Siedlungsraum einrichten und absichern oder andere Sicherungsmaßnahmen bei Arbeiten im Siedlungsraum ergreifen.</w:t>
            </w:r>
          </w:p>
        </w:tc>
        <w:tc>
          <w:tcPr>
            <w:tcW w:w="458" w:type="pct"/>
            <w:shd w:val="clear" w:color="auto" w:fill="A6A6A6" w:themeFill="background1" w:themeFillShade="A6"/>
            <w:vAlign w:val="center"/>
          </w:tcPr>
          <w:p w14:paraId="4A480133" w14:textId="77777777" w:rsidR="0024562F" w:rsidRPr="001B79F7" w:rsidRDefault="0024562F" w:rsidP="00FF758E">
            <w:pPr>
              <w:spacing w:before="40" w:after="40"/>
              <w:jc w:val="center"/>
              <w:rPr>
                <w:sz w:val="18"/>
                <w:szCs w:val="18"/>
              </w:rPr>
            </w:pPr>
          </w:p>
        </w:tc>
        <w:tc>
          <w:tcPr>
            <w:tcW w:w="457" w:type="pct"/>
            <w:shd w:val="clear" w:color="auto" w:fill="A6A6A6" w:themeFill="background1" w:themeFillShade="A6"/>
            <w:vAlign w:val="center"/>
          </w:tcPr>
          <w:p w14:paraId="4762E28F" w14:textId="77777777" w:rsidR="0024562F" w:rsidRPr="001B79F7" w:rsidRDefault="0024562F" w:rsidP="00FF758E">
            <w:pPr>
              <w:spacing w:before="40" w:after="40"/>
              <w:jc w:val="center"/>
              <w:rPr>
                <w:sz w:val="18"/>
                <w:szCs w:val="18"/>
              </w:rPr>
            </w:pPr>
          </w:p>
        </w:tc>
        <w:tc>
          <w:tcPr>
            <w:tcW w:w="457" w:type="pct"/>
            <w:shd w:val="clear" w:color="auto" w:fill="FFFFFF" w:themeFill="background1"/>
            <w:vAlign w:val="center"/>
          </w:tcPr>
          <w:p w14:paraId="379A6A68" w14:textId="77777777" w:rsidR="0024562F" w:rsidRPr="001B79F7" w:rsidRDefault="0024562F" w:rsidP="00FF758E">
            <w:pPr>
              <w:spacing w:before="40" w:after="40"/>
              <w:jc w:val="center"/>
              <w:rPr>
                <w:sz w:val="18"/>
                <w:szCs w:val="18"/>
              </w:rPr>
            </w:pPr>
          </w:p>
        </w:tc>
      </w:tr>
      <w:tr w:rsidR="0024562F" w:rsidRPr="001B79F7" w14:paraId="199F06BD" w14:textId="77777777" w:rsidTr="0096352E">
        <w:trPr>
          <w:trHeight w:val="990"/>
        </w:trPr>
        <w:tc>
          <w:tcPr>
            <w:tcW w:w="3628" w:type="pct"/>
            <w:shd w:val="clear" w:color="auto" w:fill="auto"/>
            <w:vAlign w:val="center"/>
          </w:tcPr>
          <w:p w14:paraId="699507E6" w14:textId="6BDEA6DB" w:rsidR="0024562F" w:rsidRPr="00A62990" w:rsidRDefault="008C0FDA" w:rsidP="00FF758E">
            <w:pPr>
              <w:spacing w:before="40" w:after="40"/>
              <w:rPr>
                <w:szCs w:val="20"/>
              </w:rPr>
            </w:pPr>
            <w:r w:rsidRPr="008C0FDA">
              <w:rPr>
                <w:szCs w:val="20"/>
              </w:rPr>
              <w:t>beim Aufstellen, Instandhalten und Abbauen der erforderlichen Aufstiegshilfen (z</w:t>
            </w:r>
            <w:r>
              <w:rPr>
                <w:szCs w:val="20"/>
              </w:rPr>
              <w:t xml:space="preserve">. </w:t>
            </w:r>
            <w:r w:rsidRPr="008C0FDA">
              <w:rPr>
                <w:szCs w:val="20"/>
              </w:rPr>
              <w:t>B</w:t>
            </w:r>
            <w:r>
              <w:rPr>
                <w:szCs w:val="20"/>
              </w:rPr>
              <w:t>.</w:t>
            </w:r>
            <w:r w:rsidRPr="008C0FDA">
              <w:rPr>
                <w:szCs w:val="20"/>
              </w:rPr>
              <w:t xml:space="preserve"> mobile Baugerüste, Arbeitsbühnen) unterstützen.</w:t>
            </w:r>
          </w:p>
        </w:tc>
        <w:tc>
          <w:tcPr>
            <w:tcW w:w="458" w:type="pct"/>
            <w:shd w:val="clear" w:color="auto" w:fill="A6A6A6" w:themeFill="background1" w:themeFillShade="A6"/>
            <w:vAlign w:val="center"/>
          </w:tcPr>
          <w:p w14:paraId="155CFBDE" w14:textId="77777777" w:rsidR="0024562F" w:rsidRPr="001B79F7" w:rsidRDefault="0024562F" w:rsidP="00FF758E">
            <w:pPr>
              <w:spacing w:before="40" w:after="40"/>
              <w:jc w:val="center"/>
              <w:rPr>
                <w:sz w:val="18"/>
                <w:szCs w:val="18"/>
              </w:rPr>
            </w:pPr>
          </w:p>
        </w:tc>
        <w:tc>
          <w:tcPr>
            <w:tcW w:w="457" w:type="pct"/>
            <w:shd w:val="clear" w:color="auto" w:fill="A6A6A6" w:themeFill="background1" w:themeFillShade="A6"/>
            <w:vAlign w:val="center"/>
          </w:tcPr>
          <w:p w14:paraId="2B372A0C" w14:textId="77777777" w:rsidR="0024562F" w:rsidRPr="001B79F7" w:rsidRDefault="0024562F" w:rsidP="00FF758E">
            <w:pPr>
              <w:spacing w:before="40" w:after="40"/>
              <w:jc w:val="center"/>
              <w:rPr>
                <w:sz w:val="18"/>
                <w:szCs w:val="18"/>
              </w:rPr>
            </w:pPr>
          </w:p>
        </w:tc>
        <w:tc>
          <w:tcPr>
            <w:tcW w:w="457" w:type="pct"/>
            <w:shd w:val="clear" w:color="auto" w:fill="FFFFFF" w:themeFill="background1"/>
            <w:vAlign w:val="center"/>
          </w:tcPr>
          <w:p w14:paraId="7E54E340" w14:textId="77777777" w:rsidR="0024562F" w:rsidRPr="001B79F7" w:rsidRDefault="0024562F" w:rsidP="00FF758E">
            <w:pPr>
              <w:spacing w:before="40" w:after="40"/>
              <w:jc w:val="center"/>
              <w:rPr>
                <w:sz w:val="18"/>
                <w:szCs w:val="18"/>
              </w:rPr>
            </w:pPr>
          </w:p>
        </w:tc>
      </w:tr>
      <w:tr w:rsidR="0024562F" w:rsidRPr="001B79F7" w14:paraId="09EC9B09" w14:textId="77777777" w:rsidTr="00F20021">
        <w:trPr>
          <w:trHeight w:val="1118"/>
        </w:trPr>
        <w:tc>
          <w:tcPr>
            <w:tcW w:w="3628" w:type="pct"/>
            <w:shd w:val="clear" w:color="auto" w:fill="auto"/>
            <w:vAlign w:val="center"/>
          </w:tcPr>
          <w:p w14:paraId="04D23723" w14:textId="3021B2BD" w:rsidR="0024562F" w:rsidRPr="001B79F7" w:rsidRDefault="00B237BB" w:rsidP="00FF758E">
            <w:pPr>
              <w:spacing w:before="40" w:after="40"/>
              <w:rPr>
                <w:szCs w:val="20"/>
              </w:rPr>
            </w:pPr>
            <w:r w:rsidRPr="00B237BB">
              <w:rPr>
                <w:szCs w:val="20"/>
              </w:rPr>
              <w:t>Pflanzflächen und Pflanzarbeiten durch Ermitteln (z</w:t>
            </w:r>
            <w:r>
              <w:rPr>
                <w:szCs w:val="20"/>
              </w:rPr>
              <w:t xml:space="preserve">. </w:t>
            </w:r>
            <w:r w:rsidRPr="00B237BB">
              <w:rPr>
                <w:szCs w:val="20"/>
              </w:rPr>
              <w:t>B</w:t>
            </w:r>
            <w:r>
              <w:rPr>
                <w:szCs w:val="20"/>
              </w:rPr>
              <w:t>.</w:t>
            </w:r>
            <w:r w:rsidRPr="00B237BB">
              <w:rPr>
                <w:szCs w:val="20"/>
              </w:rPr>
              <w:t xml:space="preserve"> pH-Wert) und Anpassen des Zustands (z</w:t>
            </w:r>
            <w:r>
              <w:rPr>
                <w:szCs w:val="20"/>
              </w:rPr>
              <w:t xml:space="preserve">. </w:t>
            </w:r>
            <w:r w:rsidRPr="00B237BB">
              <w:rPr>
                <w:szCs w:val="20"/>
              </w:rPr>
              <w:t>B</w:t>
            </w:r>
            <w:r>
              <w:rPr>
                <w:szCs w:val="20"/>
              </w:rPr>
              <w:t>.</w:t>
            </w:r>
            <w:r w:rsidRPr="00B237BB">
              <w:rPr>
                <w:szCs w:val="20"/>
              </w:rPr>
              <w:t xml:space="preserve"> Anreichern von nährstoffarmen Böden, Lockern und Einebnen) vorbereiten.</w:t>
            </w:r>
          </w:p>
        </w:tc>
        <w:tc>
          <w:tcPr>
            <w:tcW w:w="458" w:type="pct"/>
            <w:shd w:val="clear" w:color="auto" w:fill="A6A6A6" w:themeFill="background1" w:themeFillShade="A6"/>
            <w:vAlign w:val="center"/>
          </w:tcPr>
          <w:p w14:paraId="0F99EF38" w14:textId="77777777" w:rsidR="0024562F" w:rsidRPr="001B79F7" w:rsidRDefault="0024562F" w:rsidP="00FF758E">
            <w:pPr>
              <w:spacing w:before="40" w:after="40"/>
              <w:jc w:val="center"/>
              <w:rPr>
                <w:sz w:val="18"/>
                <w:szCs w:val="18"/>
              </w:rPr>
            </w:pPr>
          </w:p>
        </w:tc>
        <w:tc>
          <w:tcPr>
            <w:tcW w:w="457" w:type="pct"/>
            <w:shd w:val="clear" w:color="auto" w:fill="FFFFFF" w:themeFill="background1"/>
            <w:vAlign w:val="center"/>
          </w:tcPr>
          <w:p w14:paraId="1F7ADEFC" w14:textId="77777777" w:rsidR="0024562F" w:rsidRPr="001B79F7" w:rsidRDefault="0024562F" w:rsidP="00FF758E">
            <w:pPr>
              <w:spacing w:before="40" w:after="40"/>
              <w:jc w:val="center"/>
              <w:rPr>
                <w:sz w:val="18"/>
                <w:szCs w:val="18"/>
              </w:rPr>
            </w:pPr>
          </w:p>
        </w:tc>
        <w:tc>
          <w:tcPr>
            <w:tcW w:w="457" w:type="pct"/>
            <w:shd w:val="clear" w:color="auto" w:fill="A6A6A6" w:themeFill="background1" w:themeFillShade="A6"/>
            <w:vAlign w:val="center"/>
          </w:tcPr>
          <w:p w14:paraId="47C92065" w14:textId="77777777" w:rsidR="0024562F" w:rsidRPr="001B79F7" w:rsidRDefault="0024562F" w:rsidP="00FF758E">
            <w:pPr>
              <w:spacing w:before="40" w:after="40"/>
              <w:jc w:val="center"/>
              <w:rPr>
                <w:sz w:val="18"/>
                <w:szCs w:val="18"/>
              </w:rPr>
            </w:pPr>
          </w:p>
        </w:tc>
      </w:tr>
      <w:tr w:rsidR="0024562F" w:rsidRPr="001B79F7" w14:paraId="14CF84C9" w14:textId="77777777" w:rsidTr="00605F8E">
        <w:trPr>
          <w:trHeight w:val="1134"/>
        </w:trPr>
        <w:tc>
          <w:tcPr>
            <w:tcW w:w="3628" w:type="pct"/>
            <w:shd w:val="clear" w:color="auto" w:fill="auto"/>
            <w:vAlign w:val="center"/>
          </w:tcPr>
          <w:p w14:paraId="550461AA" w14:textId="764CDA25" w:rsidR="0024562F" w:rsidRPr="00A62990" w:rsidRDefault="00605F8E" w:rsidP="00FF758E">
            <w:pPr>
              <w:spacing w:before="40" w:after="40"/>
              <w:rPr>
                <w:szCs w:val="20"/>
              </w:rPr>
            </w:pPr>
            <w:r w:rsidRPr="00605F8E">
              <w:rPr>
                <w:szCs w:val="20"/>
              </w:rPr>
              <w:t>den Pflanzenbestand, die Vegetationstragschicht, sowie Baumkronen und -wurzeln auf Baustellen schützen (z</w:t>
            </w:r>
            <w:r>
              <w:rPr>
                <w:szCs w:val="20"/>
              </w:rPr>
              <w:t xml:space="preserve">. </w:t>
            </w:r>
            <w:r w:rsidRPr="00605F8E">
              <w:rPr>
                <w:szCs w:val="20"/>
              </w:rPr>
              <w:t>B</w:t>
            </w:r>
            <w:r>
              <w:rPr>
                <w:szCs w:val="20"/>
              </w:rPr>
              <w:t>.</w:t>
            </w:r>
            <w:r w:rsidRPr="00605F8E">
              <w:rPr>
                <w:szCs w:val="20"/>
              </w:rPr>
              <w:t xml:space="preserve"> Wurzelräume absperren, Lastverteilungsmaßnahmen) oder Schadeinflüsse im Kronenraum vermeiden.</w:t>
            </w:r>
          </w:p>
        </w:tc>
        <w:tc>
          <w:tcPr>
            <w:tcW w:w="458" w:type="pct"/>
            <w:shd w:val="clear" w:color="auto" w:fill="A6A6A6" w:themeFill="background1" w:themeFillShade="A6"/>
            <w:vAlign w:val="center"/>
          </w:tcPr>
          <w:p w14:paraId="242395D8" w14:textId="77777777" w:rsidR="0024562F" w:rsidRPr="001B79F7" w:rsidRDefault="0024562F" w:rsidP="00FF758E">
            <w:pPr>
              <w:spacing w:before="40" w:after="40"/>
              <w:jc w:val="center"/>
              <w:rPr>
                <w:sz w:val="18"/>
                <w:szCs w:val="18"/>
              </w:rPr>
            </w:pPr>
          </w:p>
        </w:tc>
        <w:tc>
          <w:tcPr>
            <w:tcW w:w="457" w:type="pct"/>
            <w:shd w:val="clear" w:color="auto" w:fill="A6A6A6" w:themeFill="background1" w:themeFillShade="A6"/>
            <w:vAlign w:val="center"/>
          </w:tcPr>
          <w:p w14:paraId="04384634" w14:textId="77777777" w:rsidR="0024562F" w:rsidRPr="001B79F7" w:rsidRDefault="0024562F" w:rsidP="00FF758E">
            <w:pPr>
              <w:spacing w:before="40" w:after="40"/>
              <w:jc w:val="center"/>
              <w:rPr>
                <w:sz w:val="18"/>
                <w:szCs w:val="18"/>
              </w:rPr>
            </w:pPr>
          </w:p>
        </w:tc>
        <w:tc>
          <w:tcPr>
            <w:tcW w:w="457" w:type="pct"/>
            <w:shd w:val="clear" w:color="auto" w:fill="FFFFFF" w:themeFill="background1"/>
            <w:vAlign w:val="center"/>
          </w:tcPr>
          <w:p w14:paraId="7DE9FE58" w14:textId="77777777" w:rsidR="0024562F" w:rsidRPr="001B79F7" w:rsidRDefault="0024562F" w:rsidP="00FF758E">
            <w:pPr>
              <w:spacing w:before="40" w:after="40"/>
              <w:jc w:val="center"/>
              <w:rPr>
                <w:sz w:val="18"/>
                <w:szCs w:val="18"/>
              </w:rPr>
            </w:pPr>
          </w:p>
        </w:tc>
      </w:tr>
      <w:tr w:rsidR="0024562F" w:rsidRPr="001B79F7" w14:paraId="09D02505" w14:textId="77777777" w:rsidTr="00D901BB">
        <w:trPr>
          <w:trHeight w:val="1130"/>
        </w:trPr>
        <w:tc>
          <w:tcPr>
            <w:tcW w:w="3628" w:type="pct"/>
            <w:shd w:val="clear" w:color="auto" w:fill="auto"/>
            <w:vAlign w:val="center"/>
          </w:tcPr>
          <w:p w14:paraId="7825CE96" w14:textId="17542CDE" w:rsidR="0024562F" w:rsidRPr="0069170A" w:rsidRDefault="002A3557" w:rsidP="00FF758E">
            <w:pPr>
              <w:spacing w:before="40" w:after="40"/>
              <w:rPr>
                <w:szCs w:val="20"/>
              </w:rPr>
            </w:pPr>
            <w:r w:rsidRPr="002A3557">
              <w:rPr>
                <w:szCs w:val="20"/>
              </w:rPr>
              <w:t>Maßnahmen zur Stärkung von Bäumen im Siedlungsraum (z</w:t>
            </w:r>
            <w:r>
              <w:rPr>
                <w:szCs w:val="20"/>
              </w:rPr>
              <w:t xml:space="preserve">. </w:t>
            </w:r>
            <w:r w:rsidRPr="002A3557">
              <w:rPr>
                <w:szCs w:val="20"/>
              </w:rPr>
              <w:t>B</w:t>
            </w:r>
            <w:r>
              <w:rPr>
                <w:szCs w:val="20"/>
              </w:rPr>
              <w:t>.</w:t>
            </w:r>
            <w:r w:rsidRPr="002A3557">
              <w:rPr>
                <w:szCs w:val="20"/>
              </w:rPr>
              <w:t xml:space="preserve"> um die Versorgung der Baumwurzeln mit Luft, Wasser und Nährstoffen unterirdisch nachhaltig zu verbessern) beschreiben.</w:t>
            </w:r>
          </w:p>
        </w:tc>
        <w:tc>
          <w:tcPr>
            <w:tcW w:w="458" w:type="pct"/>
            <w:shd w:val="clear" w:color="auto" w:fill="A6A6A6" w:themeFill="background1" w:themeFillShade="A6"/>
            <w:vAlign w:val="center"/>
          </w:tcPr>
          <w:p w14:paraId="5D7339D7" w14:textId="77777777" w:rsidR="0024562F" w:rsidRPr="001B79F7" w:rsidRDefault="0024562F" w:rsidP="00FF758E">
            <w:pPr>
              <w:spacing w:before="40" w:after="40"/>
              <w:jc w:val="center"/>
              <w:rPr>
                <w:sz w:val="18"/>
                <w:szCs w:val="18"/>
              </w:rPr>
            </w:pPr>
          </w:p>
        </w:tc>
        <w:tc>
          <w:tcPr>
            <w:tcW w:w="457" w:type="pct"/>
            <w:shd w:val="clear" w:color="auto" w:fill="A6A6A6" w:themeFill="background1" w:themeFillShade="A6"/>
            <w:vAlign w:val="center"/>
          </w:tcPr>
          <w:p w14:paraId="287ED5EF" w14:textId="77777777" w:rsidR="0024562F" w:rsidRPr="001B79F7" w:rsidRDefault="0024562F" w:rsidP="00FF758E">
            <w:pPr>
              <w:spacing w:before="40" w:after="40"/>
              <w:jc w:val="center"/>
              <w:rPr>
                <w:sz w:val="18"/>
                <w:szCs w:val="18"/>
              </w:rPr>
            </w:pPr>
          </w:p>
        </w:tc>
        <w:tc>
          <w:tcPr>
            <w:tcW w:w="457" w:type="pct"/>
            <w:shd w:val="clear" w:color="auto" w:fill="FFFFFF" w:themeFill="background1"/>
            <w:vAlign w:val="center"/>
          </w:tcPr>
          <w:p w14:paraId="24E1E9B9" w14:textId="77777777" w:rsidR="0024562F" w:rsidRPr="001B79F7" w:rsidRDefault="0024562F" w:rsidP="00FF758E">
            <w:pPr>
              <w:spacing w:before="40" w:after="40"/>
              <w:jc w:val="center"/>
              <w:rPr>
                <w:sz w:val="18"/>
                <w:szCs w:val="18"/>
              </w:rPr>
            </w:pPr>
          </w:p>
        </w:tc>
      </w:tr>
      <w:tr w:rsidR="0024562F" w:rsidRPr="001B79F7" w14:paraId="2AFA45E1" w14:textId="77777777" w:rsidTr="002A3557">
        <w:trPr>
          <w:trHeight w:val="1394"/>
        </w:trPr>
        <w:tc>
          <w:tcPr>
            <w:tcW w:w="3628" w:type="pct"/>
            <w:shd w:val="clear" w:color="auto" w:fill="auto"/>
            <w:vAlign w:val="center"/>
          </w:tcPr>
          <w:p w14:paraId="1128D6E2" w14:textId="6AA13636" w:rsidR="0024562F" w:rsidRPr="0069170A" w:rsidRDefault="002A3557" w:rsidP="00FF758E">
            <w:pPr>
              <w:spacing w:before="40" w:after="40"/>
              <w:rPr>
                <w:szCs w:val="20"/>
              </w:rPr>
            </w:pPr>
            <w:r w:rsidRPr="002A3557">
              <w:rPr>
                <w:szCs w:val="20"/>
              </w:rPr>
              <w:t>den Wurzelraum durch das Anlegen aufeinander abgestimmter Schichten (grobe, kantige Steine mit einheitlicher Korngröße für die Verkehrslast, Feinsubstrat aus mineralischen und organischen Bestandteilen in den Hohlräumen für die Versorgung des Baums) für das Pflanzen von Bäumen vorbereiten.</w:t>
            </w:r>
          </w:p>
        </w:tc>
        <w:tc>
          <w:tcPr>
            <w:tcW w:w="458" w:type="pct"/>
            <w:shd w:val="clear" w:color="auto" w:fill="FFFFFF" w:themeFill="background1"/>
            <w:vAlign w:val="center"/>
          </w:tcPr>
          <w:p w14:paraId="66C85A11" w14:textId="77777777" w:rsidR="0024562F" w:rsidRPr="001B79F7" w:rsidRDefault="0024562F" w:rsidP="00FF758E">
            <w:pPr>
              <w:spacing w:before="40" w:after="40"/>
              <w:jc w:val="center"/>
              <w:rPr>
                <w:sz w:val="18"/>
                <w:szCs w:val="18"/>
              </w:rPr>
            </w:pPr>
          </w:p>
        </w:tc>
        <w:tc>
          <w:tcPr>
            <w:tcW w:w="457" w:type="pct"/>
            <w:shd w:val="clear" w:color="auto" w:fill="FFFFFF" w:themeFill="background1"/>
            <w:vAlign w:val="center"/>
          </w:tcPr>
          <w:p w14:paraId="2F342055" w14:textId="77777777" w:rsidR="0024562F" w:rsidRPr="001B79F7" w:rsidRDefault="0024562F" w:rsidP="00FF758E">
            <w:pPr>
              <w:spacing w:before="40" w:after="40"/>
              <w:jc w:val="center"/>
              <w:rPr>
                <w:sz w:val="18"/>
                <w:szCs w:val="18"/>
              </w:rPr>
            </w:pPr>
          </w:p>
        </w:tc>
        <w:tc>
          <w:tcPr>
            <w:tcW w:w="457" w:type="pct"/>
            <w:shd w:val="clear" w:color="auto" w:fill="A6A6A6" w:themeFill="background1" w:themeFillShade="A6"/>
            <w:vAlign w:val="center"/>
          </w:tcPr>
          <w:p w14:paraId="7DC934C4" w14:textId="77777777" w:rsidR="0024562F" w:rsidRPr="001B79F7" w:rsidRDefault="0024562F" w:rsidP="00FF758E">
            <w:pPr>
              <w:spacing w:before="40" w:after="40"/>
              <w:jc w:val="center"/>
              <w:rPr>
                <w:sz w:val="18"/>
                <w:szCs w:val="18"/>
              </w:rPr>
            </w:pPr>
          </w:p>
        </w:tc>
      </w:tr>
    </w:tbl>
    <w:p w14:paraId="5F8DB533" w14:textId="77777777" w:rsidR="0024562F" w:rsidRDefault="0024562F"/>
    <w:p w14:paraId="61A67F02" w14:textId="6AD3EF3C" w:rsidR="0069170A" w:rsidRDefault="0069170A">
      <w:r>
        <w:br w:type="page"/>
      </w:r>
    </w:p>
    <w:p w14:paraId="4E3B22A7" w14:textId="77777777" w:rsidR="00392050" w:rsidRDefault="00392050" w:rsidP="004877D2">
      <w:pPr>
        <w:rPr>
          <w:rFonts w:eastAsia="Times New Roman"/>
          <w:b/>
          <w:bCs/>
          <w:color w:val="7F7F7F" w:themeColor="text1" w:themeTint="80"/>
          <w:sz w:val="36"/>
          <w:szCs w:val="36"/>
        </w:rPr>
      </w:pPr>
      <w:r w:rsidRPr="00392050">
        <w:rPr>
          <w:rFonts w:eastAsia="Times New Roman"/>
          <w:b/>
          <w:bCs/>
          <w:color w:val="7F7F7F" w:themeColor="text1" w:themeTint="80"/>
          <w:sz w:val="36"/>
          <w:szCs w:val="36"/>
        </w:rPr>
        <w:t>Kompetenzbereich</w:t>
      </w:r>
    </w:p>
    <w:p w14:paraId="1C63145B" w14:textId="5090A5CF" w:rsidR="009B181C" w:rsidRDefault="004F7149" w:rsidP="004877D2">
      <w:pPr>
        <w:rPr>
          <w:b/>
          <w:color w:val="80A312"/>
          <w:sz w:val="36"/>
          <w:szCs w:val="36"/>
        </w:rPr>
      </w:pPr>
      <w:r w:rsidRPr="004F7149">
        <w:rPr>
          <w:b/>
          <w:color w:val="80A312"/>
          <w:sz w:val="36"/>
          <w:szCs w:val="36"/>
        </w:rPr>
        <w:t>Bauwerksbegrünungen, Oberflächen, Mauern und Wasserhaushalt</w:t>
      </w:r>
    </w:p>
    <w:p w14:paraId="259D08BC" w14:textId="77777777" w:rsidR="004F7149" w:rsidRPr="00563CDF" w:rsidRDefault="004F7149" w:rsidP="004877D2"/>
    <w:tbl>
      <w:tblPr>
        <w:tblW w:w="4585" w:type="pct"/>
        <w:tblInd w:w="-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30"/>
        <w:gridCol w:w="760"/>
        <w:gridCol w:w="760"/>
        <w:gridCol w:w="760"/>
      </w:tblGrid>
      <w:tr w:rsidR="00945D25" w:rsidRPr="001B79F7" w14:paraId="091EEE5C" w14:textId="36DBAFB3" w:rsidTr="00945D25">
        <w:trPr>
          <w:trHeight w:hRule="exact" w:val="595"/>
        </w:trPr>
        <w:tc>
          <w:tcPr>
            <w:tcW w:w="3628" w:type="pct"/>
            <w:shd w:val="clear" w:color="auto" w:fill="80A312"/>
            <w:vAlign w:val="center"/>
          </w:tcPr>
          <w:p w14:paraId="303FCA31" w14:textId="635712EC" w:rsidR="00945D25" w:rsidRPr="003364B9" w:rsidRDefault="00696CCF" w:rsidP="005315AD">
            <w:pPr>
              <w:spacing w:before="0" w:after="0"/>
              <w:rPr>
                <w:b/>
                <w:bCs/>
                <w:color w:val="FFFFFF" w:themeColor="background1"/>
                <w:sz w:val="22"/>
              </w:rPr>
            </w:pPr>
            <w:r w:rsidRPr="00696CCF">
              <w:rPr>
                <w:b/>
                <w:bCs/>
                <w:color w:val="FFFFFF" w:themeColor="background1"/>
                <w:sz w:val="22"/>
              </w:rPr>
              <w:t>Grundlagen</w:t>
            </w:r>
          </w:p>
        </w:tc>
        <w:tc>
          <w:tcPr>
            <w:tcW w:w="457" w:type="pct"/>
            <w:shd w:val="clear" w:color="auto" w:fill="80A312"/>
            <w:vAlign w:val="center"/>
          </w:tcPr>
          <w:p w14:paraId="1A3C821C" w14:textId="77777777" w:rsidR="00945D25" w:rsidRPr="001B79F7" w:rsidRDefault="00945D25" w:rsidP="005315AD">
            <w:pPr>
              <w:spacing w:before="0" w:after="0"/>
              <w:jc w:val="center"/>
              <w:rPr>
                <w:b/>
                <w:bCs/>
                <w:color w:val="FFFFFF"/>
                <w:sz w:val="22"/>
              </w:rPr>
            </w:pPr>
            <w:r w:rsidRPr="001B79F7">
              <w:rPr>
                <w:b/>
                <w:bCs/>
                <w:color w:val="FFFFFF"/>
                <w:sz w:val="22"/>
              </w:rPr>
              <w:t>1. Lj.</w:t>
            </w:r>
          </w:p>
        </w:tc>
        <w:tc>
          <w:tcPr>
            <w:tcW w:w="457" w:type="pct"/>
            <w:shd w:val="clear" w:color="auto" w:fill="80A312"/>
            <w:vAlign w:val="center"/>
          </w:tcPr>
          <w:p w14:paraId="1E582A84" w14:textId="77777777" w:rsidR="00945D25" w:rsidRPr="001B79F7" w:rsidRDefault="00945D25" w:rsidP="005315AD">
            <w:pPr>
              <w:spacing w:before="0" w:after="0"/>
              <w:jc w:val="center"/>
              <w:rPr>
                <w:b/>
                <w:bCs/>
                <w:color w:val="FFFFFF"/>
                <w:sz w:val="22"/>
              </w:rPr>
            </w:pPr>
            <w:r w:rsidRPr="001B79F7">
              <w:rPr>
                <w:b/>
                <w:bCs/>
                <w:color w:val="FFFFFF"/>
                <w:sz w:val="22"/>
              </w:rPr>
              <w:t>2. Lj.</w:t>
            </w:r>
          </w:p>
        </w:tc>
        <w:tc>
          <w:tcPr>
            <w:tcW w:w="457" w:type="pct"/>
            <w:shd w:val="clear" w:color="auto" w:fill="80A312"/>
            <w:vAlign w:val="center"/>
          </w:tcPr>
          <w:p w14:paraId="3763C23A" w14:textId="77777777" w:rsidR="00945D25" w:rsidRPr="001B79F7" w:rsidRDefault="00945D25" w:rsidP="005315AD">
            <w:pPr>
              <w:spacing w:before="0" w:after="0"/>
              <w:jc w:val="center"/>
              <w:rPr>
                <w:b/>
                <w:bCs/>
                <w:color w:val="FFFFFF"/>
                <w:sz w:val="22"/>
              </w:rPr>
            </w:pPr>
            <w:r w:rsidRPr="001B79F7">
              <w:rPr>
                <w:b/>
                <w:bCs/>
                <w:color w:val="FFFFFF"/>
                <w:sz w:val="22"/>
              </w:rPr>
              <w:t>3. Lj.</w:t>
            </w:r>
          </w:p>
        </w:tc>
      </w:tr>
      <w:tr w:rsidR="00945D25" w:rsidRPr="001B79F7" w14:paraId="79426A2B" w14:textId="2EB6B5E5" w:rsidTr="00945D25">
        <w:trPr>
          <w:trHeight w:hRule="exact" w:val="397"/>
        </w:trPr>
        <w:tc>
          <w:tcPr>
            <w:tcW w:w="3628" w:type="pct"/>
            <w:shd w:val="clear" w:color="auto" w:fill="BFBFBF" w:themeFill="background1" w:themeFillShade="BF"/>
            <w:vAlign w:val="center"/>
          </w:tcPr>
          <w:p w14:paraId="02AAF73F" w14:textId="62F96906" w:rsidR="00945D25" w:rsidRPr="001B79F7" w:rsidRDefault="009F2914" w:rsidP="005315AD">
            <w:pPr>
              <w:spacing w:before="0" w:after="0"/>
              <w:rPr>
                <w:rFonts w:eastAsiaTheme="minorHAnsi" w:cs="Cambria-Bold"/>
                <w:b/>
                <w:bCs/>
                <w:color w:val="FFFFFF"/>
                <w:sz w:val="22"/>
              </w:rPr>
            </w:pPr>
            <w:r w:rsidRPr="009F2914">
              <w:rPr>
                <w:b/>
                <w:bCs/>
                <w:color w:val="FFFFFF" w:themeColor="background1"/>
                <w:szCs w:val="24"/>
              </w:rPr>
              <w:t>Die auszubildende Person kann…</w:t>
            </w:r>
          </w:p>
        </w:tc>
        <w:tc>
          <w:tcPr>
            <w:tcW w:w="457" w:type="pct"/>
            <w:shd w:val="clear" w:color="auto" w:fill="BFBFBF" w:themeFill="background1" w:themeFillShade="BF"/>
            <w:vAlign w:val="center"/>
          </w:tcPr>
          <w:p w14:paraId="73DBEBB9"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56EF0F1F"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C23ECDB"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32612892" w14:textId="140A2A39" w:rsidTr="00355B9A">
        <w:trPr>
          <w:trHeight w:val="1228"/>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F09E4A" w14:textId="7D4BC026" w:rsidR="00945D25" w:rsidRPr="001B79F7" w:rsidRDefault="00355B9A" w:rsidP="008E59EF">
            <w:pPr>
              <w:spacing w:before="40" w:after="40"/>
              <w:rPr>
                <w:szCs w:val="20"/>
              </w:rPr>
            </w:pPr>
            <w:r w:rsidRPr="00355B9A">
              <w:rPr>
                <w:szCs w:val="20"/>
              </w:rPr>
              <w:t>die durch eine Bauwerksbegrünung erzielbaren Wirkungen wie Beschattung, Temperatur- und Lärmreduktion, Regenwasserspeicherung, erhöhte Lebensdauer der Bausubstanz im privaten und öffentlichen Siedlungsraum beschreiben.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4F563D5" w14:textId="77777777" w:rsidR="00945D25" w:rsidRPr="001B79F7" w:rsidRDefault="00945D25"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503D240" w14:textId="77777777" w:rsidR="00945D25" w:rsidRPr="001B79F7" w:rsidRDefault="00945D25"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EA59C11" w14:textId="77777777" w:rsidR="00945D25" w:rsidRPr="001B79F7" w:rsidRDefault="00945D25" w:rsidP="00056E16">
            <w:pPr>
              <w:spacing w:before="0" w:after="0"/>
              <w:jc w:val="center"/>
              <w:rPr>
                <w:sz w:val="18"/>
                <w:szCs w:val="18"/>
              </w:rPr>
            </w:pPr>
          </w:p>
        </w:tc>
      </w:tr>
      <w:tr w:rsidR="00945D25" w:rsidRPr="001B79F7" w14:paraId="362D698D" w14:textId="3F998D8A" w:rsidTr="00945D25">
        <w:trPr>
          <w:trHeight w:hRule="exact" w:val="595"/>
        </w:trPr>
        <w:tc>
          <w:tcPr>
            <w:tcW w:w="3628" w:type="pct"/>
            <w:shd w:val="clear" w:color="auto" w:fill="80A312"/>
            <w:vAlign w:val="center"/>
          </w:tcPr>
          <w:p w14:paraId="50D1D0DA" w14:textId="14324D59" w:rsidR="00945D25" w:rsidRPr="001B79F7" w:rsidRDefault="001651EA" w:rsidP="00776612">
            <w:pPr>
              <w:spacing w:before="0" w:after="0"/>
              <w:rPr>
                <w:b/>
                <w:bCs/>
                <w:color w:val="FFFFFF" w:themeColor="background1"/>
                <w:sz w:val="24"/>
                <w:szCs w:val="24"/>
              </w:rPr>
            </w:pPr>
            <w:r w:rsidRPr="001651EA">
              <w:rPr>
                <w:b/>
                <w:bCs/>
                <w:color w:val="FFFFFF" w:themeColor="background1"/>
                <w:sz w:val="22"/>
              </w:rPr>
              <w:t>Errichtung und Montage von Vertikalbegrünungen</w:t>
            </w:r>
          </w:p>
        </w:tc>
        <w:tc>
          <w:tcPr>
            <w:tcW w:w="457" w:type="pct"/>
            <w:shd w:val="clear" w:color="auto" w:fill="80A312"/>
            <w:vAlign w:val="center"/>
          </w:tcPr>
          <w:p w14:paraId="1C4619C2" w14:textId="77777777" w:rsidR="00945D25" w:rsidRPr="001B79F7" w:rsidRDefault="00945D25" w:rsidP="00776612">
            <w:pPr>
              <w:spacing w:before="0" w:after="0"/>
              <w:jc w:val="center"/>
              <w:rPr>
                <w:b/>
                <w:bCs/>
                <w:color w:val="FFFFFF"/>
                <w:sz w:val="22"/>
              </w:rPr>
            </w:pPr>
            <w:r w:rsidRPr="001B79F7">
              <w:rPr>
                <w:b/>
                <w:bCs/>
                <w:color w:val="FFFFFF"/>
                <w:sz w:val="22"/>
              </w:rPr>
              <w:t>1. Lj.</w:t>
            </w:r>
          </w:p>
        </w:tc>
        <w:tc>
          <w:tcPr>
            <w:tcW w:w="457" w:type="pct"/>
            <w:shd w:val="clear" w:color="auto" w:fill="80A312"/>
            <w:vAlign w:val="center"/>
          </w:tcPr>
          <w:p w14:paraId="4856E3CB" w14:textId="77777777" w:rsidR="00945D25" w:rsidRPr="001B79F7" w:rsidRDefault="00945D25" w:rsidP="00776612">
            <w:pPr>
              <w:spacing w:before="0" w:after="0"/>
              <w:jc w:val="center"/>
              <w:rPr>
                <w:b/>
                <w:bCs/>
                <w:color w:val="FFFFFF"/>
                <w:sz w:val="22"/>
              </w:rPr>
            </w:pPr>
            <w:r w:rsidRPr="001B79F7">
              <w:rPr>
                <w:b/>
                <w:bCs/>
                <w:color w:val="FFFFFF"/>
                <w:sz w:val="22"/>
              </w:rPr>
              <w:t>2. Lj.</w:t>
            </w:r>
          </w:p>
        </w:tc>
        <w:tc>
          <w:tcPr>
            <w:tcW w:w="457" w:type="pct"/>
            <w:shd w:val="clear" w:color="auto" w:fill="80A312"/>
            <w:vAlign w:val="center"/>
          </w:tcPr>
          <w:p w14:paraId="486DC50D" w14:textId="77777777" w:rsidR="00945D25" w:rsidRPr="001B79F7" w:rsidRDefault="00945D25" w:rsidP="00776612">
            <w:pPr>
              <w:spacing w:before="0" w:after="0"/>
              <w:jc w:val="center"/>
              <w:rPr>
                <w:b/>
                <w:bCs/>
                <w:color w:val="FFFFFF"/>
                <w:sz w:val="22"/>
              </w:rPr>
            </w:pPr>
            <w:r w:rsidRPr="001B79F7">
              <w:rPr>
                <w:b/>
                <w:bCs/>
                <w:color w:val="FFFFFF"/>
                <w:sz w:val="22"/>
              </w:rPr>
              <w:t>3. Lj.</w:t>
            </w:r>
          </w:p>
        </w:tc>
      </w:tr>
      <w:tr w:rsidR="00945D25" w:rsidRPr="001B79F7" w14:paraId="3DDB2459" w14:textId="720CCB5D" w:rsidTr="00945D25">
        <w:trPr>
          <w:trHeight w:hRule="exact" w:val="397"/>
        </w:trPr>
        <w:tc>
          <w:tcPr>
            <w:tcW w:w="3628" w:type="pct"/>
            <w:shd w:val="clear" w:color="auto" w:fill="BFBFBF" w:themeFill="background1" w:themeFillShade="BF"/>
            <w:vAlign w:val="center"/>
          </w:tcPr>
          <w:p w14:paraId="07371A4C" w14:textId="70F47B74" w:rsidR="00945D25" w:rsidRPr="001B79F7" w:rsidRDefault="00EF2739" w:rsidP="00776612">
            <w:pPr>
              <w:spacing w:before="0" w:after="0"/>
              <w:rPr>
                <w:rFonts w:eastAsiaTheme="minorHAnsi" w:cs="Cambria-Bold"/>
                <w:b/>
                <w:bCs/>
                <w:color w:val="FFFFFF"/>
                <w:sz w:val="22"/>
              </w:rPr>
            </w:pPr>
            <w:r w:rsidRPr="00EF2739">
              <w:rPr>
                <w:b/>
                <w:bCs/>
                <w:color w:val="FFFFFF" w:themeColor="background1"/>
                <w:szCs w:val="24"/>
              </w:rPr>
              <w:t>Die auszubildende Person kann…</w:t>
            </w:r>
          </w:p>
        </w:tc>
        <w:tc>
          <w:tcPr>
            <w:tcW w:w="457" w:type="pct"/>
            <w:shd w:val="clear" w:color="auto" w:fill="BFBFBF" w:themeFill="background1" w:themeFillShade="BF"/>
            <w:vAlign w:val="center"/>
          </w:tcPr>
          <w:p w14:paraId="67F88171"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438AAFDB"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3A893C4D"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r>
      <w:tr w:rsidR="00945D25" w:rsidRPr="001B79F7" w14:paraId="22A5FC09" w14:textId="66D8B7C3" w:rsidTr="00B776CC">
        <w:trPr>
          <w:trHeight w:val="1700"/>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B0E4406" w14:textId="64226E5C" w:rsidR="00945D25" w:rsidRPr="001B79F7" w:rsidRDefault="006D2D19" w:rsidP="008E59EF">
            <w:pPr>
              <w:spacing w:before="40" w:after="40"/>
              <w:rPr>
                <w:szCs w:val="20"/>
              </w:rPr>
            </w:pPr>
            <w:r w:rsidRPr="006D2D19">
              <w:rPr>
                <w:szCs w:val="20"/>
              </w:rPr>
              <w:t>erläutern, warum bauliche Vorrausetzungen (z</w:t>
            </w:r>
            <w:r>
              <w:rPr>
                <w:szCs w:val="20"/>
              </w:rPr>
              <w:t xml:space="preserve">. </w:t>
            </w:r>
            <w:r w:rsidRPr="006D2D19">
              <w:rPr>
                <w:szCs w:val="20"/>
              </w:rPr>
              <w:t>B</w:t>
            </w:r>
            <w:r>
              <w:rPr>
                <w:szCs w:val="20"/>
              </w:rPr>
              <w:t>.</w:t>
            </w:r>
            <w:r w:rsidRPr="006D2D19">
              <w:rPr>
                <w:szCs w:val="20"/>
              </w:rPr>
              <w:t xml:space="preserve"> Zusatzlast durch die Vertikalbegrünung, Eignung des Untergrundes für die Montage von Kletterhilfen, Wasserverfügbarkeit, Zugang zu Pflege und Wartungszwecken, Sicherungseinrichtungen) zur Vertikalbegrünung mit bodengebundenen, troggebundenen und wandgebunden Systemen gegeben sein müssen.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D545DEB"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8A3BBA3"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C62500E" w14:textId="77777777" w:rsidR="00945D25" w:rsidRPr="001B79F7" w:rsidRDefault="00945D25" w:rsidP="00776612">
            <w:pPr>
              <w:spacing w:before="0" w:after="0"/>
              <w:jc w:val="center"/>
              <w:rPr>
                <w:sz w:val="18"/>
                <w:szCs w:val="18"/>
              </w:rPr>
            </w:pPr>
          </w:p>
        </w:tc>
      </w:tr>
      <w:tr w:rsidR="00945D25" w:rsidRPr="001B79F7" w14:paraId="0088AB07" w14:textId="040173FC" w:rsidTr="00BF5409">
        <w:trPr>
          <w:trHeight w:val="125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4C29BAB" w14:textId="2AF8EC2A" w:rsidR="00945D25" w:rsidRPr="004877D2" w:rsidRDefault="00BF5409" w:rsidP="008E59EF">
            <w:pPr>
              <w:spacing w:before="40" w:after="40"/>
              <w:rPr>
                <w:szCs w:val="20"/>
              </w:rPr>
            </w:pPr>
            <w:r w:rsidRPr="00BF5409">
              <w:rPr>
                <w:szCs w:val="20"/>
              </w:rPr>
              <w:t>die Standortgegebenheiten (z</w:t>
            </w:r>
            <w:r>
              <w:rPr>
                <w:szCs w:val="20"/>
              </w:rPr>
              <w:t xml:space="preserve">. </w:t>
            </w:r>
            <w:r w:rsidRPr="00BF5409">
              <w:rPr>
                <w:szCs w:val="20"/>
              </w:rPr>
              <w:t>B</w:t>
            </w:r>
            <w:r>
              <w:rPr>
                <w:szCs w:val="20"/>
              </w:rPr>
              <w:t>.</w:t>
            </w:r>
            <w:r w:rsidRPr="00BF5409">
              <w:rPr>
                <w:szCs w:val="20"/>
              </w:rPr>
              <w:t xml:space="preserve"> Exposition der Fassade, Verschattung, Lichtreflektion durch Nachbargebäude, Windexponiertheit) zur Vertikalbegrünung mit bodengebundenen, troggebundenen und wandgebundenen Systemen erläutern.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8DAC404"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B9E9F94"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F5CA73D" w14:textId="77777777" w:rsidR="00945D25" w:rsidRPr="001B79F7" w:rsidRDefault="00945D25" w:rsidP="00776612">
            <w:pPr>
              <w:spacing w:before="0" w:after="0"/>
              <w:jc w:val="center"/>
              <w:rPr>
                <w:sz w:val="18"/>
                <w:szCs w:val="18"/>
              </w:rPr>
            </w:pPr>
          </w:p>
        </w:tc>
      </w:tr>
      <w:tr w:rsidR="00945D25" w:rsidRPr="001B79F7" w14:paraId="57FF66A1" w14:textId="7F2571B1" w:rsidTr="009B43EF">
        <w:trPr>
          <w:trHeight w:val="1544"/>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615D32F" w14:textId="627B32F1" w:rsidR="00945D25" w:rsidRPr="004877D2" w:rsidRDefault="009B43EF" w:rsidP="008E59EF">
            <w:pPr>
              <w:spacing w:before="40" w:after="40"/>
              <w:rPr>
                <w:szCs w:val="20"/>
              </w:rPr>
            </w:pPr>
            <w:r w:rsidRPr="009B43EF">
              <w:rPr>
                <w:szCs w:val="20"/>
              </w:rPr>
              <w:t>die Veränderungen (z</w:t>
            </w:r>
            <w:r>
              <w:rPr>
                <w:szCs w:val="20"/>
              </w:rPr>
              <w:t xml:space="preserve">. </w:t>
            </w:r>
            <w:r w:rsidRPr="009B43EF">
              <w:rPr>
                <w:szCs w:val="20"/>
              </w:rPr>
              <w:t>B</w:t>
            </w:r>
            <w:r>
              <w:rPr>
                <w:szCs w:val="20"/>
              </w:rPr>
              <w:t>.</w:t>
            </w:r>
            <w:r w:rsidRPr="009B43EF">
              <w:rPr>
                <w:szCs w:val="20"/>
              </w:rPr>
              <w:t xml:space="preserve"> Lichtverhältnisse, Kühlung, Wärmebrücken, Schutz der Fassade, Dämmeigenschaften), welche durch Vertikalbegrünung mit bodengebundenen, troggebundenen und wandgebundenen Systemen am Bauwerk entstehen, beschreiben.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E5368EC"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0ED0994"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0953AD8" w14:textId="77777777" w:rsidR="00945D25" w:rsidRPr="001B79F7" w:rsidRDefault="00945D25" w:rsidP="00776612">
            <w:pPr>
              <w:spacing w:before="0" w:after="0"/>
              <w:jc w:val="center"/>
              <w:rPr>
                <w:sz w:val="18"/>
                <w:szCs w:val="18"/>
              </w:rPr>
            </w:pPr>
          </w:p>
        </w:tc>
      </w:tr>
      <w:tr w:rsidR="00945D25" w:rsidRPr="001B79F7" w14:paraId="353CF8AB" w14:textId="1D9194DB" w:rsidTr="00701D8B">
        <w:trPr>
          <w:trHeight w:val="985"/>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C11197C" w14:textId="50BAF540" w:rsidR="00945D25" w:rsidRPr="004877D2" w:rsidRDefault="00701D8B" w:rsidP="008E59EF">
            <w:pPr>
              <w:spacing w:before="40" w:after="40"/>
              <w:rPr>
                <w:szCs w:val="20"/>
              </w:rPr>
            </w:pPr>
            <w:r w:rsidRPr="00701D8B">
              <w:rPr>
                <w:szCs w:val="20"/>
              </w:rPr>
              <w:t>beschreiben, dass eine umfassende Planung von einem Spezialisten notwendig ist, um eine nachhaltig funktionierende Vertikalbegrünung zu errichten.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70B9293"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202D3DD"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186A38B" w14:textId="77777777" w:rsidR="00945D25" w:rsidRPr="001B79F7" w:rsidRDefault="00945D25" w:rsidP="00776612">
            <w:pPr>
              <w:spacing w:before="0" w:after="0"/>
              <w:jc w:val="center"/>
              <w:rPr>
                <w:sz w:val="18"/>
                <w:szCs w:val="18"/>
              </w:rPr>
            </w:pPr>
          </w:p>
        </w:tc>
      </w:tr>
      <w:tr w:rsidR="00945D25" w:rsidRPr="001B79F7" w14:paraId="45C29A95" w14:textId="77777777" w:rsidTr="00106AF9">
        <w:trPr>
          <w:trHeight w:val="1411"/>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D6A1C73" w14:textId="040D8D5D" w:rsidR="00945D25" w:rsidRPr="008E59EF" w:rsidRDefault="00106AF9" w:rsidP="008E59EF">
            <w:pPr>
              <w:spacing w:before="40" w:after="40"/>
              <w:rPr>
                <w:szCs w:val="20"/>
              </w:rPr>
            </w:pPr>
            <w:r w:rsidRPr="00106AF9">
              <w:rPr>
                <w:szCs w:val="20"/>
              </w:rPr>
              <w:t>die unterschiedlichen Möglichkeiten zur Vertikalbegrünung mit boden- und troggebundenen Systemen, deren Pflege und Bewässerungsanlagen sowie der zur Montage notwendigen Systemkomponenten (z</w:t>
            </w:r>
            <w:r>
              <w:rPr>
                <w:szCs w:val="20"/>
              </w:rPr>
              <w:t xml:space="preserve">. </w:t>
            </w:r>
            <w:r w:rsidRPr="00106AF9">
              <w:rPr>
                <w:szCs w:val="20"/>
              </w:rPr>
              <w:t>B</w:t>
            </w:r>
            <w:r>
              <w:rPr>
                <w:szCs w:val="20"/>
              </w:rPr>
              <w:t>.</w:t>
            </w:r>
            <w:r w:rsidRPr="00106AF9">
              <w:rPr>
                <w:szCs w:val="20"/>
              </w:rPr>
              <w:t xml:space="preserve"> Vegetationsträger, Kletterhilfen, Befestigungs-systeme) und Arbeitsschritte erläutern.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AD23361"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D09F4A4"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1FB20B5" w14:textId="77777777" w:rsidR="00945D25" w:rsidRPr="001B79F7" w:rsidRDefault="00945D25" w:rsidP="00776612">
            <w:pPr>
              <w:spacing w:before="0" w:after="0"/>
              <w:jc w:val="center"/>
              <w:rPr>
                <w:sz w:val="18"/>
                <w:szCs w:val="18"/>
              </w:rPr>
            </w:pPr>
          </w:p>
        </w:tc>
      </w:tr>
      <w:tr w:rsidR="00945D25" w:rsidRPr="001B79F7" w14:paraId="7CB3A837" w14:textId="77777777" w:rsidTr="000B7DD7">
        <w:trPr>
          <w:trHeight w:val="1119"/>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DD1F7A" w14:textId="762B047D" w:rsidR="00945D25" w:rsidRPr="008E59EF" w:rsidRDefault="00D50266" w:rsidP="008E59EF">
            <w:pPr>
              <w:spacing w:before="40" w:after="40"/>
              <w:rPr>
                <w:szCs w:val="20"/>
              </w:rPr>
            </w:pPr>
            <w:r w:rsidRPr="00D50266">
              <w:rPr>
                <w:szCs w:val="20"/>
              </w:rPr>
              <w:t>die Notwendigkeit der Einholung von Genehmigungen zur straßenseitigen Aufstellung von Pflanztrögen (Straßenraum sowie die Breite des Gehsteiges muss ein Aufstellen der Pflanztröge ermöglichen) bei den zuständigen Behörden erläutern.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E0D4EFB"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F9BCDDA"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734DAE5" w14:textId="77777777" w:rsidR="00945D25" w:rsidRPr="001B79F7" w:rsidRDefault="00945D25" w:rsidP="00776612">
            <w:pPr>
              <w:spacing w:before="0" w:after="0"/>
              <w:jc w:val="center"/>
              <w:rPr>
                <w:sz w:val="18"/>
                <w:szCs w:val="18"/>
              </w:rPr>
            </w:pPr>
          </w:p>
        </w:tc>
      </w:tr>
    </w:tbl>
    <w:p w14:paraId="273A74CC" w14:textId="230A1586" w:rsidR="008E59EF" w:rsidRPr="00EF2739" w:rsidRDefault="008E59EF">
      <w:pPr>
        <w:rPr>
          <w:szCs w:val="20"/>
        </w:rPr>
      </w:pPr>
      <w:r w:rsidRPr="00EF2739">
        <w:rPr>
          <w:szCs w:val="20"/>
        </w:rPr>
        <w:br w:type="page"/>
      </w:r>
    </w:p>
    <w:tbl>
      <w:tblPr>
        <w:tblW w:w="4585" w:type="pct"/>
        <w:tblInd w:w="-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30"/>
        <w:gridCol w:w="760"/>
        <w:gridCol w:w="760"/>
        <w:gridCol w:w="760"/>
      </w:tblGrid>
      <w:tr w:rsidR="004C5A77" w:rsidRPr="001B79F7" w14:paraId="1C7F8AA2" w14:textId="77777777" w:rsidTr="00FF758E">
        <w:trPr>
          <w:trHeight w:hRule="exact" w:val="595"/>
        </w:trPr>
        <w:tc>
          <w:tcPr>
            <w:tcW w:w="3628" w:type="pct"/>
            <w:shd w:val="clear" w:color="auto" w:fill="80A312"/>
            <w:vAlign w:val="center"/>
          </w:tcPr>
          <w:p w14:paraId="029C4E78" w14:textId="77777777" w:rsidR="004C5A77" w:rsidRPr="001B79F7" w:rsidRDefault="004C5A77" w:rsidP="00FF758E">
            <w:pPr>
              <w:spacing w:before="0" w:after="0"/>
              <w:rPr>
                <w:b/>
                <w:bCs/>
                <w:color w:val="FFFFFF" w:themeColor="background1"/>
                <w:sz w:val="24"/>
                <w:szCs w:val="24"/>
              </w:rPr>
            </w:pPr>
            <w:r w:rsidRPr="001651EA">
              <w:rPr>
                <w:b/>
                <w:bCs/>
                <w:color w:val="FFFFFF" w:themeColor="background1"/>
                <w:sz w:val="22"/>
              </w:rPr>
              <w:t>Errichtung und Montage von Vertikalbegrünungen</w:t>
            </w:r>
          </w:p>
        </w:tc>
        <w:tc>
          <w:tcPr>
            <w:tcW w:w="457" w:type="pct"/>
            <w:shd w:val="clear" w:color="auto" w:fill="80A312"/>
            <w:vAlign w:val="center"/>
          </w:tcPr>
          <w:p w14:paraId="417B0A04" w14:textId="77777777" w:rsidR="004C5A77" w:rsidRPr="001B79F7" w:rsidRDefault="004C5A77" w:rsidP="00FF758E">
            <w:pPr>
              <w:spacing w:before="0" w:after="0"/>
              <w:jc w:val="center"/>
              <w:rPr>
                <w:b/>
                <w:bCs/>
                <w:color w:val="FFFFFF"/>
                <w:sz w:val="22"/>
              </w:rPr>
            </w:pPr>
            <w:r w:rsidRPr="001B79F7">
              <w:rPr>
                <w:b/>
                <w:bCs/>
                <w:color w:val="FFFFFF"/>
                <w:sz w:val="22"/>
              </w:rPr>
              <w:t>1. Lj.</w:t>
            </w:r>
          </w:p>
        </w:tc>
        <w:tc>
          <w:tcPr>
            <w:tcW w:w="457" w:type="pct"/>
            <w:shd w:val="clear" w:color="auto" w:fill="80A312"/>
            <w:vAlign w:val="center"/>
          </w:tcPr>
          <w:p w14:paraId="283C0CAE" w14:textId="77777777" w:rsidR="004C5A77" w:rsidRPr="001B79F7" w:rsidRDefault="004C5A77" w:rsidP="00FF758E">
            <w:pPr>
              <w:spacing w:before="0" w:after="0"/>
              <w:jc w:val="center"/>
              <w:rPr>
                <w:b/>
                <w:bCs/>
                <w:color w:val="FFFFFF"/>
                <w:sz w:val="22"/>
              </w:rPr>
            </w:pPr>
            <w:r w:rsidRPr="001B79F7">
              <w:rPr>
                <w:b/>
                <w:bCs/>
                <w:color w:val="FFFFFF"/>
                <w:sz w:val="22"/>
              </w:rPr>
              <w:t>2. Lj.</w:t>
            </w:r>
          </w:p>
        </w:tc>
        <w:tc>
          <w:tcPr>
            <w:tcW w:w="457" w:type="pct"/>
            <w:shd w:val="clear" w:color="auto" w:fill="80A312"/>
            <w:vAlign w:val="center"/>
          </w:tcPr>
          <w:p w14:paraId="22BF35CC" w14:textId="77777777" w:rsidR="004C5A77" w:rsidRPr="001B79F7" w:rsidRDefault="004C5A77" w:rsidP="00FF758E">
            <w:pPr>
              <w:spacing w:before="0" w:after="0"/>
              <w:jc w:val="center"/>
              <w:rPr>
                <w:b/>
                <w:bCs/>
                <w:color w:val="FFFFFF"/>
                <w:sz w:val="22"/>
              </w:rPr>
            </w:pPr>
            <w:r w:rsidRPr="001B79F7">
              <w:rPr>
                <w:b/>
                <w:bCs/>
                <w:color w:val="FFFFFF"/>
                <w:sz w:val="22"/>
              </w:rPr>
              <w:t>3. Lj.</w:t>
            </w:r>
          </w:p>
        </w:tc>
      </w:tr>
      <w:tr w:rsidR="004C5A77" w:rsidRPr="001B79F7" w14:paraId="3BCD9290" w14:textId="77777777" w:rsidTr="00FF758E">
        <w:trPr>
          <w:trHeight w:hRule="exact" w:val="397"/>
        </w:trPr>
        <w:tc>
          <w:tcPr>
            <w:tcW w:w="3628" w:type="pct"/>
            <w:shd w:val="clear" w:color="auto" w:fill="BFBFBF" w:themeFill="background1" w:themeFillShade="BF"/>
            <w:vAlign w:val="center"/>
          </w:tcPr>
          <w:p w14:paraId="63F6332E" w14:textId="77777777" w:rsidR="004C5A77" w:rsidRPr="001B79F7" w:rsidRDefault="004C5A77" w:rsidP="00FF758E">
            <w:pPr>
              <w:spacing w:before="0" w:after="0"/>
              <w:rPr>
                <w:rFonts w:eastAsiaTheme="minorHAnsi" w:cs="Cambria-Bold"/>
                <w:b/>
                <w:bCs/>
                <w:color w:val="FFFFFF"/>
                <w:sz w:val="22"/>
              </w:rPr>
            </w:pPr>
            <w:r w:rsidRPr="00EF2739">
              <w:rPr>
                <w:b/>
                <w:bCs/>
                <w:color w:val="FFFFFF" w:themeColor="background1"/>
                <w:szCs w:val="24"/>
              </w:rPr>
              <w:t>Die auszubildende Person kann…</w:t>
            </w:r>
          </w:p>
        </w:tc>
        <w:tc>
          <w:tcPr>
            <w:tcW w:w="457" w:type="pct"/>
            <w:shd w:val="clear" w:color="auto" w:fill="BFBFBF" w:themeFill="background1" w:themeFillShade="BF"/>
            <w:vAlign w:val="center"/>
          </w:tcPr>
          <w:p w14:paraId="77164CBD" w14:textId="77777777" w:rsidR="004C5A77" w:rsidRPr="001B79F7" w:rsidRDefault="004C5A77" w:rsidP="00FF758E">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D8AF77B" w14:textId="77777777" w:rsidR="004C5A77" w:rsidRPr="001B79F7" w:rsidRDefault="004C5A77" w:rsidP="00FF758E">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4744F73C" w14:textId="77777777" w:rsidR="004C5A77" w:rsidRPr="001B79F7" w:rsidRDefault="004C5A77" w:rsidP="00FF758E">
            <w:pPr>
              <w:spacing w:before="0" w:after="0"/>
              <w:jc w:val="center"/>
              <w:rPr>
                <w:b/>
                <w:bCs/>
                <w:color w:val="FFFFFF"/>
                <w:szCs w:val="20"/>
              </w:rPr>
            </w:pPr>
            <w:r w:rsidRPr="001B79F7">
              <w:rPr>
                <w:b/>
                <w:bCs/>
                <w:color w:val="FFFFFF"/>
                <w:szCs w:val="20"/>
              </w:rPr>
              <w:sym w:font="Wingdings" w:char="F0FC"/>
            </w:r>
          </w:p>
        </w:tc>
      </w:tr>
      <w:tr w:rsidR="004C5A77" w:rsidRPr="001B79F7" w14:paraId="77C026FF" w14:textId="77777777" w:rsidTr="00053CAA">
        <w:trPr>
          <w:trHeight w:val="1275"/>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87C6904" w14:textId="1E604084" w:rsidR="004C5A77" w:rsidRPr="001B79F7" w:rsidRDefault="00D253C6" w:rsidP="00FF758E">
            <w:pPr>
              <w:spacing w:before="40" w:after="40"/>
              <w:rPr>
                <w:szCs w:val="20"/>
              </w:rPr>
            </w:pPr>
            <w:r w:rsidRPr="00D253C6">
              <w:rPr>
                <w:szCs w:val="20"/>
              </w:rPr>
              <w:t>die unterschiedlichen Möglichkeiten zur Vertikalbegrünung mit wandgebundenen Systemen, deren Pflege, Bewässerungs- und Nährstoffversorgungsanlagen sowie der zur Montage notwendigen Systemkomponenten (z</w:t>
            </w:r>
            <w:r>
              <w:rPr>
                <w:szCs w:val="20"/>
              </w:rPr>
              <w:t xml:space="preserve">. </w:t>
            </w:r>
            <w:r w:rsidRPr="00D253C6">
              <w:rPr>
                <w:szCs w:val="20"/>
              </w:rPr>
              <w:t>B</w:t>
            </w:r>
            <w:r>
              <w:rPr>
                <w:szCs w:val="20"/>
              </w:rPr>
              <w:t>.</w:t>
            </w:r>
            <w:r w:rsidRPr="00D253C6">
              <w:rPr>
                <w:szCs w:val="20"/>
              </w:rPr>
              <w:t xml:space="preserve"> Vegetationsträger) und Arbeitsschritte erläutern.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7D59BF7" w14:textId="77777777" w:rsidR="004C5A77" w:rsidRPr="001B79F7" w:rsidRDefault="004C5A77"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8CD2095" w14:textId="77777777" w:rsidR="004C5A77" w:rsidRPr="001B79F7" w:rsidRDefault="004C5A77"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067C368" w14:textId="77777777" w:rsidR="004C5A77" w:rsidRPr="001B79F7" w:rsidRDefault="004C5A77" w:rsidP="00FF758E">
            <w:pPr>
              <w:spacing w:before="0" w:after="0"/>
              <w:jc w:val="center"/>
              <w:rPr>
                <w:sz w:val="18"/>
                <w:szCs w:val="18"/>
              </w:rPr>
            </w:pPr>
          </w:p>
        </w:tc>
      </w:tr>
      <w:tr w:rsidR="004C5A77" w:rsidRPr="001B79F7" w14:paraId="74B9CFAF" w14:textId="77777777" w:rsidTr="00DF7937">
        <w:trPr>
          <w:trHeight w:val="1408"/>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1A50A03" w14:textId="04F6F738" w:rsidR="004C5A77" w:rsidRPr="004877D2" w:rsidRDefault="00DF7937" w:rsidP="00FF758E">
            <w:pPr>
              <w:spacing w:before="40" w:after="40"/>
              <w:rPr>
                <w:szCs w:val="20"/>
              </w:rPr>
            </w:pPr>
            <w:r w:rsidRPr="00DF7937">
              <w:rPr>
                <w:szCs w:val="20"/>
              </w:rPr>
              <w:t>vorgefertigte Kletterhilfen (z</w:t>
            </w:r>
            <w:r>
              <w:rPr>
                <w:szCs w:val="20"/>
              </w:rPr>
              <w:t xml:space="preserve">. </w:t>
            </w:r>
            <w:r w:rsidRPr="00DF7937">
              <w:rPr>
                <w:szCs w:val="20"/>
              </w:rPr>
              <w:t>B</w:t>
            </w:r>
            <w:r>
              <w:rPr>
                <w:szCs w:val="20"/>
              </w:rPr>
              <w:t>.</w:t>
            </w:r>
            <w:r w:rsidRPr="00DF7937">
              <w:rPr>
                <w:szCs w:val="20"/>
              </w:rPr>
              <w:t xml:space="preserve"> Seilsysteme, Ranknetze, Rankgitter) aus unterschiedlichen Materialien mit entsprechenden Befestigungssystemen sowie über wuchshemmende Leisten nach Abklärung und Absprache mit den zur Entscheidung über passen-de Montagesysteme an der Fassade zuständigen Gewerken, montieren.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37DD4DA" w14:textId="77777777" w:rsidR="004C5A77" w:rsidRPr="001B79F7" w:rsidRDefault="004C5A77"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D5B9F24" w14:textId="77777777" w:rsidR="004C5A77" w:rsidRPr="001B79F7" w:rsidRDefault="004C5A77"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EF4E9CA" w14:textId="77777777" w:rsidR="004C5A77" w:rsidRPr="001B79F7" w:rsidRDefault="004C5A77" w:rsidP="00FF758E">
            <w:pPr>
              <w:spacing w:before="0" w:after="0"/>
              <w:jc w:val="center"/>
              <w:rPr>
                <w:sz w:val="18"/>
                <w:szCs w:val="18"/>
              </w:rPr>
            </w:pPr>
          </w:p>
        </w:tc>
      </w:tr>
      <w:tr w:rsidR="004C5A77" w:rsidRPr="001B79F7" w14:paraId="7998C6A9" w14:textId="77777777" w:rsidTr="00193B00">
        <w:trPr>
          <w:trHeight w:val="831"/>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615C98" w14:textId="5BC3B16B" w:rsidR="004C5A77" w:rsidRPr="004877D2" w:rsidRDefault="00FD30CF" w:rsidP="00FF758E">
            <w:pPr>
              <w:spacing w:before="40" w:after="40"/>
              <w:rPr>
                <w:szCs w:val="20"/>
              </w:rPr>
            </w:pPr>
            <w:r w:rsidRPr="00FD30CF">
              <w:rPr>
                <w:szCs w:val="20"/>
              </w:rPr>
              <w:t>die unterschiedlichen vorgefertigten Vegetationsträger (z</w:t>
            </w:r>
            <w:r>
              <w:rPr>
                <w:szCs w:val="20"/>
              </w:rPr>
              <w:t xml:space="preserve">. </w:t>
            </w:r>
            <w:r w:rsidRPr="00FD30CF">
              <w:rPr>
                <w:szCs w:val="20"/>
              </w:rPr>
              <w:t>B</w:t>
            </w:r>
            <w:r>
              <w:rPr>
                <w:szCs w:val="20"/>
              </w:rPr>
              <w:t>.</w:t>
            </w:r>
            <w:r w:rsidRPr="00FD30CF">
              <w:rPr>
                <w:szCs w:val="20"/>
              </w:rPr>
              <w:t xml:space="preserve"> Tröge, voll- und teilflächige Systeme) aus unterschiedlichen Materialien mit entsprechenden Befestigungssystemen montieren.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D29FBFA" w14:textId="77777777" w:rsidR="004C5A77" w:rsidRPr="001B79F7" w:rsidRDefault="004C5A77"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EB4679C" w14:textId="77777777" w:rsidR="004C5A77" w:rsidRPr="001B79F7" w:rsidRDefault="004C5A77"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9F79195" w14:textId="77777777" w:rsidR="004C5A77" w:rsidRPr="001B79F7" w:rsidRDefault="004C5A77" w:rsidP="00FF758E">
            <w:pPr>
              <w:spacing w:before="0" w:after="0"/>
              <w:jc w:val="center"/>
              <w:rPr>
                <w:sz w:val="18"/>
                <w:szCs w:val="18"/>
              </w:rPr>
            </w:pPr>
          </w:p>
        </w:tc>
      </w:tr>
      <w:tr w:rsidR="004C5A77" w:rsidRPr="001B79F7" w14:paraId="4A8EB30C" w14:textId="77777777" w:rsidTr="00053CAA">
        <w:trPr>
          <w:trHeight w:val="831"/>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0A30CF" w14:textId="1B041BBA" w:rsidR="004C5A77" w:rsidRPr="004877D2" w:rsidRDefault="00C72286" w:rsidP="00FF758E">
            <w:pPr>
              <w:spacing w:before="40" w:after="40"/>
              <w:rPr>
                <w:szCs w:val="20"/>
              </w:rPr>
            </w:pPr>
            <w:r w:rsidRPr="00C72286">
              <w:rPr>
                <w:szCs w:val="20"/>
              </w:rPr>
              <w:t>unterschiedliche Vegetationstragschichten (z</w:t>
            </w:r>
            <w:r>
              <w:rPr>
                <w:szCs w:val="20"/>
              </w:rPr>
              <w:t xml:space="preserve">. </w:t>
            </w:r>
            <w:r w:rsidRPr="00C72286">
              <w:rPr>
                <w:szCs w:val="20"/>
              </w:rPr>
              <w:t>B</w:t>
            </w:r>
            <w:r>
              <w:rPr>
                <w:szCs w:val="20"/>
              </w:rPr>
              <w:t>.</w:t>
            </w:r>
            <w:r w:rsidRPr="00C72286">
              <w:rPr>
                <w:szCs w:val="20"/>
              </w:rPr>
              <w:t xml:space="preserve"> Substrate und Substratersatzstoffe) unter Berücksichtigung des Sonderstandortes Vertikalbegrünung einbauen.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2FF794D" w14:textId="77777777" w:rsidR="004C5A77" w:rsidRPr="001B79F7" w:rsidRDefault="004C5A77"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DDD3B71" w14:textId="77777777" w:rsidR="004C5A77" w:rsidRPr="001B79F7" w:rsidRDefault="004C5A77"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B3E27EE" w14:textId="77777777" w:rsidR="004C5A77" w:rsidRPr="001B79F7" w:rsidRDefault="004C5A77" w:rsidP="00FF758E">
            <w:pPr>
              <w:spacing w:before="0" w:after="0"/>
              <w:jc w:val="center"/>
              <w:rPr>
                <w:sz w:val="18"/>
                <w:szCs w:val="18"/>
              </w:rPr>
            </w:pPr>
          </w:p>
        </w:tc>
      </w:tr>
      <w:tr w:rsidR="004C5A77" w:rsidRPr="001B79F7" w14:paraId="0A20B422" w14:textId="77777777" w:rsidTr="001F0A8A">
        <w:trPr>
          <w:trHeight w:val="552"/>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F77A840" w14:textId="00C51C5C" w:rsidR="004C5A77" w:rsidRPr="008E59EF" w:rsidRDefault="00A62361" w:rsidP="00FF758E">
            <w:pPr>
              <w:spacing w:before="40" w:after="40"/>
              <w:rPr>
                <w:szCs w:val="20"/>
              </w:rPr>
            </w:pPr>
            <w:r w:rsidRPr="00A62361">
              <w:rPr>
                <w:szCs w:val="20"/>
              </w:rPr>
              <w:t>boden-, trog- und wandgebundene Vertikalbegrünungen errichten.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C7E97BD" w14:textId="77777777" w:rsidR="004C5A77" w:rsidRPr="001B79F7" w:rsidRDefault="004C5A77"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F8FE421" w14:textId="77777777" w:rsidR="004C5A77" w:rsidRPr="001B79F7" w:rsidRDefault="004C5A77"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E2FC836" w14:textId="77777777" w:rsidR="004C5A77" w:rsidRPr="001B79F7" w:rsidRDefault="004C5A77" w:rsidP="00FF758E">
            <w:pPr>
              <w:spacing w:before="0" w:after="0"/>
              <w:jc w:val="center"/>
              <w:rPr>
                <w:sz w:val="18"/>
                <w:szCs w:val="18"/>
              </w:rPr>
            </w:pPr>
          </w:p>
        </w:tc>
      </w:tr>
      <w:tr w:rsidR="004C5A77" w:rsidRPr="001B79F7" w14:paraId="659AB454" w14:textId="77777777" w:rsidTr="001F0A8A">
        <w:trPr>
          <w:trHeight w:val="98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3AB4136" w14:textId="348D1FC1" w:rsidR="004C5A77" w:rsidRPr="008E59EF" w:rsidRDefault="00725F8A" w:rsidP="00FF758E">
            <w:pPr>
              <w:spacing w:before="40" w:after="40"/>
              <w:rPr>
                <w:szCs w:val="20"/>
              </w:rPr>
            </w:pPr>
            <w:r w:rsidRPr="00725F8A">
              <w:rPr>
                <w:szCs w:val="20"/>
              </w:rPr>
              <w:t>im Rahmen des Probebetriebs die Funktionsfähigkeit und Abstimmung der unterschiedlichen Systemkomponenten der Vertikalbegrünung aufeinander erzielen.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BF18BAE" w14:textId="77777777" w:rsidR="004C5A77" w:rsidRPr="001B79F7" w:rsidRDefault="004C5A77"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C8894F5" w14:textId="77777777" w:rsidR="004C5A77" w:rsidRPr="001B79F7" w:rsidRDefault="004C5A77"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EC779DC" w14:textId="77777777" w:rsidR="004C5A77" w:rsidRPr="001B79F7" w:rsidRDefault="004C5A77" w:rsidP="00FF758E">
            <w:pPr>
              <w:spacing w:before="0" w:after="0"/>
              <w:jc w:val="center"/>
              <w:rPr>
                <w:sz w:val="18"/>
                <w:szCs w:val="18"/>
              </w:rPr>
            </w:pPr>
          </w:p>
        </w:tc>
      </w:tr>
      <w:tr w:rsidR="00945D25" w:rsidRPr="001B79F7" w14:paraId="19C3B01C" w14:textId="77777777" w:rsidTr="00945D25">
        <w:trPr>
          <w:trHeight w:hRule="exact" w:val="595"/>
        </w:trPr>
        <w:tc>
          <w:tcPr>
            <w:tcW w:w="3628" w:type="pct"/>
            <w:shd w:val="clear" w:color="auto" w:fill="80A312"/>
            <w:vAlign w:val="center"/>
          </w:tcPr>
          <w:p w14:paraId="253825E7" w14:textId="71E248A9" w:rsidR="00945D25" w:rsidRPr="001B79F7" w:rsidRDefault="00FF3DBA" w:rsidP="00776612">
            <w:pPr>
              <w:spacing w:before="0" w:after="0"/>
              <w:rPr>
                <w:b/>
                <w:bCs/>
                <w:color w:val="FFFFFF" w:themeColor="background1"/>
                <w:sz w:val="24"/>
                <w:szCs w:val="24"/>
              </w:rPr>
            </w:pPr>
            <w:r w:rsidRPr="00FF3DBA">
              <w:rPr>
                <w:b/>
                <w:bCs/>
                <w:color w:val="FFFFFF" w:themeColor="background1"/>
                <w:sz w:val="22"/>
              </w:rPr>
              <w:t>Errichtung und Montage von Dachbegrünungen</w:t>
            </w:r>
          </w:p>
        </w:tc>
        <w:tc>
          <w:tcPr>
            <w:tcW w:w="457" w:type="pct"/>
            <w:shd w:val="clear" w:color="auto" w:fill="80A312"/>
            <w:vAlign w:val="center"/>
          </w:tcPr>
          <w:p w14:paraId="7612E54F" w14:textId="77777777" w:rsidR="00945D25" w:rsidRPr="001B79F7" w:rsidRDefault="00945D25" w:rsidP="00776612">
            <w:pPr>
              <w:spacing w:before="0" w:after="0"/>
              <w:jc w:val="center"/>
              <w:rPr>
                <w:b/>
                <w:bCs/>
                <w:color w:val="FFFFFF"/>
                <w:sz w:val="22"/>
              </w:rPr>
            </w:pPr>
            <w:r w:rsidRPr="001B79F7">
              <w:rPr>
                <w:b/>
                <w:bCs/>
                <w:color w:val="FFFFFF"/>
                <w:sz w:val="22"/>
              </w:rPr>
              <w:t>1. Lj.</w:t>
            </w:r>
          </w:p>
        </w:tc>
        <w:tc>
          <w:tcPr>
            <w:tcW w:w="457" w:type="pct"/>
            <w:shd w:val="clear" w:color="auto" w:fill="80A312"/>
            <w:vAlign w:val="center"/>
          </w:tcPr>
          <w:p w14:paraId="4DF3F219" w14:textId="77777777" w:rsidR="00945D25" w:rsidRPr="001B79F7" w:rsidRDefault="00945D25" w:rsidP="00776612">
            <w:pPr>
              <w:spacing w:before="0" w:after="0"/>
              <w:jc w:val="center"/>
              <w:rPr>
                <w:b/>
                <w:bCs/>
                <w:color w:val="FFFFFF"/>
                <w:sz w:val="22"/>
              </w:rPr>
            </w:pPr>
            <w:r w:rsidRPr="001B79F7">
              <w:rPr>
                <w:b/>
                <w:bCs/>
                <w:color w:val="FFFFFF"/>
                <w:sz w:val="22"/>
              </w:rPr>
              <w:t>2. Lj.</w:t>
            </w:r>
          </w:p>
        </w:tc>
        <w:tc>
          <w:tcPr>
            <w:tcW w:w="457" w:type="pct"/>
            <w:shd w:val="clear" w:color="auto" w:fill="80A312"/>
            <w:vAlign w:val="center"/>
          </w:tcPr>
          <w:p w14:paraId="229B803A" w14:textId="77777777" w:rsidR="00945D25" w:rsidRPr="001B79F7" w:rsidRDefault="00945D25" w:rsidP="00776612">
            <w:pPr>
              <w:spacing w:before="0" w:after="0"/>
              <w:jc w:val="center"/>
              <w:rPr>
                <w:b/>
                <w:bCs/>
                <w:color w:val="FFFFFF"/>
                <w:sz w:val="22"/>
              </w:rPr>
            </w:pPr>
            <w:r w:rsidRPr="001B79F7">
              <w:rPr>
                <w:b/>
                <w:bCs/>
                <w:color w:val="FFFFFF"/>
                <w:sz w:val="22"/>
              </w:rPr>
              <w:t>3. Lj.</w:t>
            </w:r>
          </w:p>
        </w:tc>
      </w:tr>
      <w:tr w:rsidR="00945D25" w:rsidRPr="001B79F7" w14:paraId="40025073" w14:textId="77777777" w:rsidTr="00945D25">
        <w:trPr>
          <w:trHeight w:hRule="exact" w:val="454"/>
        </w:trPr>
        <w:tc>
          <w:tcPr>
            <w:tcW w:w="3628" w:type="pct"/>
            <w:shd w:val="clear" w:color="auto" w:fill="BFBFBF" w:themeFill="background1" w:themeFillShade="BF"/>
            <w:vAlign w:val="center"/>
          </w:tcPr>
          <w:p w14:paraId="0347E2EA" w14:textId="33942066" w:rsidR="00945D25" w:rsidRPr="001B79F7" w:rsidRDefault="00594A2F" w:rsidP="00776612">
            <w:pPr>
              <w:spacing w:before="0" w:after="0"/>
              <w:rPr>
                <w:rFonts w:eastAsiaTheme="minorHAnsi" w:cs="Cambria-Bold"/>
                <w:b/>
                <w:bCs/>
                <w:color w:val="FFFFFF"/>
                <w:sz w:val="22"/>
              </w:rPr>
            </w:pPr>
            <w:r w:rsidRPr="00594A2F">
              <w:rPr>
                <w:rFonts w:eastAsiaTheme="minorHAnsi" w:cs="Cambria-Bold"/>
                <w:b/>
                <w:bCs/>
                <w:color w:val="FFFFFF"/>
                <w:szCs w:val="20"/>
              </w:rPr>
              <w:t>Die auszubildende Person kann…</w:t>
            </w:r>
          </w:p>
        </w:tc>
        <w:tc>
          <w:tcPr>
            <w:tcW w:w="457" w:type="pct"/>
            <w:shd w:val="clear" w:color="auto" w:fill="BFBFBF" w:themeFill="background1" w:themeFillShade="BF"/>
            <w:vAlign w:val="center"/>
          </w:tcPr>
          <w:p w14:paraId="77D8DC15"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558010DC"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D13A2D0"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r>
      <w:tr w:rsidR="00945D25" w:rsidRPr="001B79F7" w14:paraId="06C2791B" w14:textId="77777777" w:rsidTr="00FF3DBA">
        <w:trPr>
          <w:trHeight w:val="1352"/>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3D51F40" w14:textId="7CCBE414" w:rsidR="00945D25" w:rsidRPr="001B79F7" w:rsidRDefault="00FF3DBA" w:rsidP="002726C6">
            <w:pPr>
              <w:spacing w:before="40" w:after="40"/>
              <w:rPr>
                <w:szCs w:val="20"/>
              </w:rPr>
            </w:pPr>
            <w:r w:rsidRPr="00FF3DBA">
              <w:rPr>
                <w:szCs w:val="20"/>
              </w:rPr>
              <w:t>erläutern, warum die technischen Möglichkeiten und Vorrausetzungen (z</w:t>
            </w:r>
            <w:r>
              <w:rPr>
                <w:szCs w:val="20"/>
              </w:rPr>
              <w:t xml:space="preserve">. </w:t>
            </w:r>
            <w:r w:rsidRPr="00FF3DBA">
              <w:rPr>
                <w:szCs w:val="20"/>
              </w:rPr>
              <w:t>B</w:t>
            </w:r>
            <w:r>
              <w:rPr>
                <w:szCs w:val="20"/>
              </w:rPr>
              <w:t>.</w:t>
            </w:r>
            <w:r w:rsidRPr="00FF3DBA">
              <w:rPr>
                <w:szCs w:val="20"/>
              </w:rPr>
              <w:t xml:space="preserve"> Zusatzlast durch die Dachbegrünung, Eignung des Daches in Bezug auf Neigung und Dichtheit, Möglichkeit der Ent- und Bewässerung) für extensive und intensive Dachbegrünung gegeben sein müssen.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21C9B11"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E759338"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F9DC674" w14:textId="77777777" w:rsidR="00945D25" w:rsidRPr="001B79F7" w:rsidRDefault="00945D25" w:rsidP="00776612">
            <w:pPr>
              <w:spacing w:before="0" w:after="0"/>
              <w:jc w:val="center"/>
              <w:rPr>
                <w:sz w:val="18"/>
                <w:szCs w:val="18"/>
              </w:rPr>
            </w:pPr>
          </w:p>
        </w:tc>
      </w:tr>
      <w:tr w:rsidR="00945D25" w:rsidRPr="001B79F7" w14:paraId="0E148A38" w14:textId="77777777" w:rsidTr="009316CF">
        <w:trPr>
          <w:trHeight w:val="212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ACB16F" w14:textId="0AFBEF22" w:rsidR="00945D25" w:rsidRPr="004877D2" w:rsidRDefault="009316CF" w:rsidP="002726C6">
            <w:pPr>
              <w:spacing w:before="40" w:after="40"/>
              <w:rPr>
                <w:szCs w:val="20"/>
              </w:rPr>
            </w:pPr>
            <w:r w:rsidRPr="009316CF">
              <w:rPr>
                <w:szCs w:val="20"/>
              </w:rPr>
              <w:t>die Eigenschaften und den Aufbau einer extensiven Dachbegrünung (nicht zur dauer-haften Benutzung durch den Menschen geeignet, dünnschichtiger Aufbau, geringer Anteil an organischen Materialien, geringe Flächenlast, keine zusätzliche Bewässerung) sowie die zur Errichtung notwendigen Arbeitsmittel (z</w:t>
            </w:r>
            <w:r>
              <w:rPr>
                <w:szCs w:val="20"/>
              </w:rPr>
              <w:t xml:space="preserve">. </w:t>
            </w:r>
            <w:r w:rsidRPr="009316CF">
              <w:rPr>
                <w:szCs w:val="20"/>
              </w:rPr>
              <w:t>B</w:t>
            </w:r>
            <w:r>
              <w:rPr>
                <w:szCs w:val="20"/>
              </w:rPr>
              <w:t>.</w:t>
            </w:r>
            <w:r w:rsidRPr="009316CF">
              <w:rPr>
                <w:szCs w:val="20"/>
              </w:rPr>
              <w:t xml:space="preserve"> Wurzelschutzfolie, Trennschicht, Speicher- und Drainelemente, Drainagen, Substrate sowie Substratersatzstoffe) und Arbeitsschritte erläutern.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51FEB1C"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48B4759"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E3CE151" w14:textId="77777777" w:rsidR="00945D25" w:rsidRPr="001B79F7" w:rsidRDefault="00945D25" w:rsidP="00776612">
            <w:pPr>
              <w:spacing w:before="0" w:after="0"/>
              <w:jc w:val="center"/>
              <w:rPr>
                <w:sz w:val="18"/>
                <w:szCs w:val="18"/>
              </w:rPr>
            </w:pPr>
          </w:p>
        </w:tc>
      </w:tr>
      <w:tr w:rsidR="00945D25" w:rsidRPr="001B79F7" w14:paraId="0280EB01" w14:textId="77777777" w:rsidTr="00053CAA">
        <w:trPr>
          <w:trHeight w:val="410"/>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074D60" w14:textId="7080313A" w:rsidR="00945D25" w:rsidRPr="004877D2" w:rsidRDefault="00053CAA" w:rsidP="00776612">
            <w:pPr>
              <w:spacing w:before="40" w:after="40"/>
              <w:rPr>
                <w:szCs w:val="20"/>
              </w:rPr>
            </w:pPr>
            <w:r w:rsidRPr="00053CAA">
              <w:rPr>
                <w:szCs w:val="20"/>
              </w:rPr>
              <w:t>extensive Dachbegrünungen errichten.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4303D35"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9A8F239"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16131A0" w14:textId="77777777" w:rsidR="00945D25" w:rsidRPr="001B79F7" w:rsidRDefault="00945D25" w:rsidP="00776612">
            <w:pPr>
              <w:spacing w:before="0" w:after="0"/>
              <w:jc w:val="center"/>
              <w:rPr>
                <w:sz w:val="18"/>
                <w:szCs w:val="18"/>
              </w:rPr>
            </w:pPr>
          </w:p>
        </w:tc>
      </w:tr>
      <w:tr w:rsidR="0013007C" w:rsidRPr="001B79F7" w14:paraId="08489DED" w14:textId="77777777" w:rsidTr="00053CAA">
        <w:trPr>
          <w:trHeight w:val="651"/>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AE7D783" w14:textId="53F938CC" w:rsidR="0013007C" w:rsidRPr="001B79F7" w:rsidRDefault="00053CAA" w:rsidP="00466920">
            <w:pPr>
              <w:spacing w:before="40" w:after="40"/>
              <w:rPr>
                <w:szCs w:val="20"/>
              </w:rPr>
            </w:pPr>
            <w:r w:rsidRPr="00053CAA">
              <w:rPr>
                <w:szCs w:val="20"/>
              </w:rPr>
              <w:t>die Eigenschaften und den Aufbau einer intensiven Dachbegrünung (meist multifunktional und zugänglich, Kombination mit gärtnerischen Stein- und Holzarbeiten (z</w:t>
            </w:r>
            <w:r>
              <w:rPr>
                <w:szCs w:val="20"/>
              </w:rPr>
              <w:t xml:space="preserve">. </w:t>
            </w:r>
            <w:r w:rsidRPr="00053CAA">
              <w:rPr>
                <w:szCs w:val="20"/>
              </w:rPr>
              <w:t>B</w:t>
            </w:r>
            <w:r>
              <w:rPr>
                <w:szCs w:val="20"/>
              </w:rPr>
              <w:t>.</w:t>
            </w:r>
            <w:r w:rsidRPr="00053CAA">
              <w:rPr>
                <w:szCs w:val="20"/>
              </w:rPr>
              <w:t xml:space="preserve"> Terrassenflächen, Sitz- und Gehbereiche), höhere Flächenlast, dickschichtiger Aufbau, regelmäßige Versorgung mit Wasser und Nährstoffen) sowie die zur Errichtung not-wendigen Arbeitsmittel (z</w:t>
            </w:r>
            <w:r>
              <w:rPr>
                <w:szCs w:val="20"/>
              </w:rPr>
              <w:t xml:space="preserve">. </w:t>
            </w:r>
            <w:r w:rsidRPr="00053CAA">
              <w:rPr>
                <w:szCs w:val="20"/>
              </w:rPr>
              <w:t>B</w:t>
            </w:r>
            <w:r>
              <w:rPr>
                <w:szCs w:val="20"/>
              </w:rPr>
              <w:t>.</w:t>
            </w:r>
            <w:r w:rsidRPr="00053CAA">
              <w:rPr>
                <w:szCs w:val="20"/>
              </w:rPr>
              <w:t xml:space="preserve"> Wurzelschutzfolie, Trennschicht, Speicher- und Drainelemente, Drainagen, Vegetationstragschicht) und Arbeitsschritte erläutern.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B439753" w14:textId="77777777" w:rsidR="0013007C" w:rsidRPr="001B79F7" w:rsidRDefault="0013007C"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B114A15" w14:textId="77777777" w:rsidR="0013007C" w:rsidRPr="001B79F7" w:rsidRDefault="0013007C"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153D615" w14:textId="77777777" w:rsidR="0013007C" w:rsidRPr="001B79F7" w:rsidRDefault="0013007C" w:rsidP="00466920">
            <w:pPr>
              <w:spacing w:before="0" w:after="0"/>
              <w:jc w:val="center"/>
              <w:rPr>
                <w:sz w:val="18"/>
                <w:szCs w:val="18"/>
              </w:rPr>
            </w:pPr>
          </w:p>
        </w:tc>
      </w:tr>
      <w:tr w:rsidR="0013007C" w:rsidRPr="001B79F7" w14:paraId="265A57AB" w14:textId="77777777" w:rsidTr="00053CAA">
        <w:trPr>
          <w:trHeight w:val="566"/>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4DF4CB6" w14:textId="418E92F1" w:rsidR="0013007C" w:rsidRPr="004877D2" w:rsidRDefault="00053CAA" w:rsidP="00466920">
            <w:pPr>
              <w:spacing w:before="40" w:after="40"/>
              <w:rPr>
                <w:szCs w:val="20"/>
              </w:rPr>
            </w:pPr>
            <w:r w:rsidRPr="00053CAA">
              <w:rPr>
                <w:szCs w:val="20"/>
              </w:rPr>
              <w:t>intensive Dachbegrünungen errichten.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58ECF9F" w14:textId="77777777" w:rsidR="0013007C" w:rsidRPr="001B79F7" w:rsidRDefault="0013007C"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2C005B1" w14:textId="77777777" w:rsidR="0013007C" w:rsidRPr="001B79F7" w:rsidRDefault="0013007C"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BA7259B" w14:textId="77777777" w:rsidR="0013007C" w:rsidRPr="001B79F7" w:rsidRDefault="0013007C" w:rsidP="00466920">
            <w:pPr>
              <w:spacing w:before="0" w:after="0"/>
              <w:jc w:val="center"/>
              <w:rPr>
                <w:sz w:val="18"/>
                <w:szCs w:val="18"/>
              </w:rPr>
            </w:pPr>
          </w:p>
        </w:tc>
      </w:tr>
      <w:tr w:rsidR="006C1074" w:rsidRPr="001B79F7" w14:paraId="66FCCC90" w14:textId="77777777" w:rsidTr="00DF374E">
        <w:trPr>
          <w:trHeight w:hRule="exact" w:val="708"/>
        </w:trPr>
        <w:tc>
          <w:tcPr>
            <w:tcW w:w="3628" w:type="pct"/>
            <w:shd w:val="clear" w:color="auto" w:fill="80A312"/>
            <w:vAlign w:val="center"/>
          </w:tcPr>
          <w:p w14:paraId="3D3BE1F8" w14:textId="34719C47" w:rsidR="006C1074" w:rsidRPr="00115A98" w:rsidRDefault="00115A98" w:rsidP="00466920">
            <w:pPr>
              <w:spacing w:before="0" w:after="0"/>
              <w:rPr>
                <w:b/>
                <w:bCs/>
                <w:color w:val="FFFFFF" w:themeColor="background1"/>
                <w:sz w:val="22"/>
              </w:rPr>
            </w:pPr>
            <w:r w:rsidRPr="00115A98">
              <w:rPr>
                <w:b/>
                <w:bCs/>
                <w:color w:val="FFFFFF" w:themeColor="background1"/>
                <w:sz w:val="22"/>
              </w:rPr>
              <w:t>Gärtnerische Stein- und Holzarbeiten, Oberflächen und Wasseranlagen</w:t>
            </w:r>
          </w:p>
        </w:tc>
        <w:tc>
          <w:tcPr>
            <w:tcW w:w="457" w:type="pct"/>
            <w:shd w:val="clear" w:color="auto" w:fill="80A312"/>
            <w:vAlign w:val="center"/>
          </w:tcPr>
          <w:p w14:paraId="3D58CE58" w14:textId="77777777" w:rsidR="006C1074" w:rsidRPr="001B79F7" w:rsidRDefault="006C1074" w:rsidP="00466920">
            <w:pPr>
              <w:spacing w:before="0" w:after="0"/>
              <w:jc w:val="center"/>
              <w:rPr>
                <w:b/>
                <w:bCs/>
                <w:color w:val="FFFFFF"/>
                <w:sz w:val="22"/>
              </w:rPr>
            </w:pPr>
            <w:r w:rsidRPr="001B79F7">
              <w:rPr>
                <w:b/>
                <w:bCs/>
                <w:color w:val="FFFFFF"/>
                <w:sz w:val="22"/>
              </w:rPr>
              <w:t>1. Lj.</w:t>
            </w:r>
          </w:p>
        </w:tc>
        <w:tc>
          <w:tcPr>
            <w:tcW w:w="457" w:type="pct"/>
            <w:shd w:val="clear" w:color="auto" w:fill="80A312"/>
            <w:vAlign w:val="center"/>
          </w:tcPr>
          <w:p w14:paraId="12F0EB5A" w14:textId="77777777" w:rsidR="006C1074" w:rsidRPr="001B79F7" w:rsidRDefault="006C1074" w:rsidP="00466920">
            <w:pPr>
              <w:spacing w:before="0" w:after="0"/>
              <w:jc w:val="center"/>
              <w:rPr>
                <w:b/>
                <w:bCs/>
                <w:color w:val="FFFFFF"/>
                <w:sz w:val="22"/>
              </w:rPr>
            </w:pPr>
            <w:r w:rsidRPr="001B79F7">
              <w:rPr>
                <w:b/>
                <w:bCs/>
                <w:color w:val="FFFFFF"/>
                <w:sz w:val="22"/>
              </w:rPr>
              <w:t>2. Lj.</w:t>
            </w:r>
          </w:p>
        </w:tc>
        <w:tc>
          <w:tcPr>
            <w:tcW w:w="457" w:type="pct"/>
            <w:shd w:val="clear" w:color="auto" w:fill="80A312"/>
            <w:vAlign w:val="center"/>
          </w:tcPr>
          <w:p w14:paraId="3F8185F5" w14:textId="77777777" w:rsidR="006C1074" w:rsidRPr="001B79F7" w:rsidRDefault="006C1074" w:rsidP="00466920">
            <w:pPr>
              <w:spacing w:before="0" w:after="0"/>
              <w:jc w:val="center"/>
              <w:rPr>
                <w:b/>
                <w:bCs/>
                <w:color w:val="FFFFFF"/>
                <w:sz w:val="22"/>
              </w:rPr>
            </w:pPr>
            <w:r w:rsidRPr="001B79F7">
              <w:rPr>
                <w:b/>
                <w:bCs/>
                <w:color w:val="FFFFFF"/>
                <w:sz w:val="22"/>
              </w:rPr>
              <w:t>3. Lj.</w:t>
            </w:r>
          </w:p>
        </w:tc>
      </w:tr>
      <w:tr w:rsidR="006C1074" w:rsidRPr="001B79F7" w14:paraId="72B1708B" w14:textId="77777777" w:rsidTr="00466920">
        <w:trPr>
          <w:trHeight w:hRule="exact" w:val="454"/>
        </w:trPr>
        <w:tc>
          <w:tcPr>
            <w:tcW w:w="3628" w:type="pct"/>
            <w:shd w:val="clear" w:color="auto" w:fill="BFBFBF" w:themeFill="background1" w:themeFillShade="BF"/>
            <w:vAlign w:val="center"/>
          </w:tcPr>
          <w:p w14:paraId="0B4091DF" w14:textId="77777777" w:rsidR="006C1074" w:rsidRPr="001B79F7" w:rsidRDefault="006C1074" w:rsidP="00466920">
            <w:pPr>
              <w:spacing w:before="0" w:after="0"/>
              <w:rPr>
                <w:rFonts w:eastAsiaTheme="minorHAnsi" w:cs="Cambria-Bold"/>
                <w:b/>
                <w:bCs/>
                <w:color w:val="FFFFFF"/>
                <w:sz w:val="22"/>
              </w:rPr>
            </w:pPr>
            <w:r w:rsidRPr="00AA52C9">
              <w:rPr>
                <w:rFonts w:eastAsiaTheme="minorHAnsi" w:cs="Cambria-Bold"/>
                <w:b/>
                <w:bCs/>
                <w:color w:val="FFFFFF"/>
                <w:szCs w:val="20"/>
              </w:rPr>
              <w:t>Die auszubildende Person kann…</w:t>
            </w:r>
          </w:p>
        </w:tc>
        <w:tc>
          <w:tcPr>
            <w:tcW w:w="457" w:type="pct"/>
            <w:shd w:val="clear" w:color="auto" w:fill="BFBFBF" w:themeFill="background1" w:themeFillShade="BF"/>
            <w:vAlign w:val="center"/>
          </w:tcPr>
          <w:p w14:paraId="4728DE85" w14:textId="77777777" w:rsidR="006C1074" w:rsidRPr="001B79F7" w:rsidRDefault="006C1074" w:rsidP="00466920">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05ED6B3D" w14:textId="77777777" w:rsidR="006C1074" w:rsidRPr="001B79F7" w:rsidRDefault="006C1074" w:rsidP="00466920">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0037AB40" w14:textId="77777777" w:rsidR="006C1074" w:rsidRPr="001B79F7" w:rsidRDefault="006C1074" w:rsidP="00466920">
            <w:pPr>
              <w:spacing w:before="0" w:after="0"/>
              <w:jc w:val="center"/>
              <w:rPr>
                <w:b/>
                <w:bCs/>
                <w:color w:val="FFFFFF"/>
                <w:szCs w:val="20"/>
              </w:rPr>
            </w:pPr>
            <w:r w:rsidRPr="001B79F7">
              <w:rPr>
                <w:b/>
                <w:bCs/>
                <w:color w:val="FFFFFF"/>
                <w:szCs w:val="20"/>
              </w:rPr>
              <w:sym w:font="Wingdings" w:char="F0FC"/>
            </w:r>
          </w:p>
        </w:tc>
      </w:tr>
      <w:tr w:rsidR="006C1074" w:rsidRPr="001B79F7" w14:paraId="202E5B16" w14:textId="77777777" w:rsidTr="00135619">
        <w:trPr>
          <w:trHeight w:val="2079"/>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1EEF1D8" w14:textId="7A672643" w:rsidR="006C1074" w:rsidRPr="004877D2" w:rsidRDefault="00135619" w:rsidP="00466920">
            <w:pPr>
              <w:spacing w:before="40" w:after="40"/>
              <w:rPr>
                <w:szCs w:val="20"/>
              </w:rPr>
            </w:pPr>
            <w:r w:rsidRPr="00135619">
              <w:rPr>
                <w:szCs w:val="20"/>
              </w:rPr>
              <w:t>negative Folgen von schwer wasserdurchlässigen Oberflächen (z</w:t>
            </w:r>
            <w:r>
              <w:rPr>
                <w:szCs w:val="20"/>
              </w:rPr>
              <w:t xml:space="preserve">. </w:t>
            </w:r>
            <w:r w:rsidRPr="00135619">
              <w:rPr>
                <w:szCs w:val="20"/>
              </w:rPr>
              <w:t>B</w:t>
            </w:r>
            <w:r>
              <w:rPr>
                <w:szCs w:val="20"/>
              </w:rPr>
              <w:t>.</w:t>
            </w:r>
            <w:r w:rsidRPr="00135619">
              <w:rPr>
                <w:szCs w:val="20"/>
              </w:rPr>
              <w:t xml:space="preserve"> schnelleres Aufheizen tagsüber, Überwärmung der Innenstädte in Sommermonaten, trockene und staubige Luft, schlechtes Eindringen des Niederschlagswassers in den Boden, Grundwasser-qualität verschlechtert sich) beschreiben und Möglichkeiten zur Umgestaltung von schwer wasserdurchlässigen Oberflächen in versickerungsfähige Oberflächen durch Verwendung wasserdurchlässiger Oberflächen erläutern.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6C0BE44"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B500588"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7F0E92D" w14:textId="77777777" w:rsidR="006C1074" w:rsidRPr="001B79F7" w:rsidRDefault="006C1074" w:rsidP="00466920">
            <w:pPr>
              <w:spacing w:before="0" w:after="0"/>
              <w:jc w:val="center"/>
              <w:rPr>
                <w:sz w:val="18"/>
                <w:szCs w:val="18"/>
              </w:rPr>
            </w:pPr>
          </w:p>
        </w:tc>
      </w:tr>
      <w:tr w:rsidR="006C1074" w:rsidRPr="001B79F7" w14:paraId="3B1C221D" w14:textId="77777777" w:rsidTr="000B6C1F">
        <w:trPr>
          <w:trHeight w:val="111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D691883" w14:textId="39BCB58B" w:rsidR="006C1074" w:rsidRPr="001B79F7" w:rsidRDefault="000B6C1F" w:rsidP="00466920">
            <w:pPr>
              <w:spacing w:before="40" w:after="40"/>
              <w:rPr>
                <w:szCs w:val="20"/>
              </w:rPr>
            </w:pPr>
            <w:r w:rsidRPr="000B6C1F">
              <w:rPr>
                <w:szCs w:val="20"/>
              </w:rPr>
              <w:t>die zur Errichtung von versickerungsfähigen Oberflächen notwendigen Aufbauten, Arbeitsmittel (z</w:t>
            </w:r>
            <w:r>
              <w:rPr>
                <w:szCs w:val="20"/>
              </w:rPr>
              <w:t xml:space="preserve">. </w:t>
            </w:r>
            <w:r w:rsidRPr="000B6C1F">
              <w:rPr>
                <w:szCs w:val="20"/>
              </w:rPr>
              <w:t>B</w:t>
            </w:r>
            <w:r>
              <w:rPr>
                <w:szCs w:val="20"/>
              </w:rPr>
              <w:t>.</w:t>
            </w:r>
            <w:r w:rsidRPr="000B6C1F">
              <w:rPr>
                <w:szCs w:val="20"/>
              </w:rPr>
              <w:t xml:space="preserve"> wasserdurchlässige Oberflächen, gärtnerischer Wegebau) und Arbeitsschritte (z</w:t>
            </w:r>
            <w:r>
              <w:rPr>
                <w:szCs w:val="20"/>
              </w:rPr>
              <w:t xml:space="preserve">. </w:t>
            </w:r>
            <w:r w:rsidRPr="000B6C1F">
              <w:rPr>
                <w:szCs w:val="20"/>
              </w:rPr>
              <w:t>B</w:t>
            </w:r>
            <w:r>
              <w:rPr>
                <w:szCs w:val="20"/>
              </w:rPr>
              <w:t>.</w:t>
            </w:r>
            <w:r w:rsidRPr="000B6C1F">
              <w:rPr>
                <w:szCs w:val="20"/>
              </w:rPr>
              <w:t xml:space="preserve"> Asphalt entfernen) erläutern.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3DE11F0"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962EE70"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3623F1E" w14:textId="77777777" w:rsidR="006C1074" w:rsidRPr="001B79F7" w:rsidRDefault="006C1074" w:rsidP="00466920">
            <w:pPr>
              <w:spacing w:before="0" w:after="0"/>
              <w:jc w:val="center"/>
              <w:rPr>
                <w:sz w:val="18"/>
                <w:szCs w:val="18"/>
              </w:rPr>
            </w:pPr>
          </w:p>
        </w:tc>
      </w:tr>
      <w:tr w:rsidR="006C1074" w:rsidRPr="001B79F7" w14:paraId="3136ACFA" w14:textId="77777777" w:rsidTr="007B7715">
        <w:trPr>
          <w:trHeight w:val="113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1557F90" w14:textId="006E0081" w:rsidR="006C1074" w:rsidRPr="004877D2" w:rsidRDefault="007B7715" w:rsidP="00466920">
            <w:pPr>
              <w:spacing w:before="40" w:after="40"/>
              <w:rPr>
                <w:szCs w:val="20"/>
              </w:rPr>
            </w:pPr>
            <w:r w:rsidRPr="007B7715">
              <w:rPr>
                <w:szCs w:val="20"/>
              </w:rPr>
              <w:t>beim Ersetzen bestehender schwer wasserdurchlässiger Oberflächen durch unter-schiedliche versickerungsfähige Oberflächen (z</w:t>
            </w:r>
            <w:r>
              <w:rPr>
                <w:szCs w:val="20"/>
              </w:rPr>
              <w:t xml:space="preserve">. </w:t>
            </w:r>
            <w:r w:rsidRPr="007B7715">
              <w:rPr>
                <w:szCs w:val="20"/>
              </w:rPr>
              <w:t>B</w:t>
            </w:r>
            <w:r>
              <w:rPr>
                <w:szCs w:val="20"/>
              </w:rPr>
              <w:t>.</w:t>
            </w:r>
            <w:r w:rsidRPr="007B7715">
              <w:rPr>
                <w:szCs w:val="20"/>
              </w:rPr>
              <w:t xml:space="preserve"> Wiesen, Kies, gärtnerische Pflaster und Bodenbeläge) mitarbeiten.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80B86AA"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D39E8F2"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1AA66CD" w14:textId="77777777" w:rsidR="006C1074" w:rsidRPr="001B79F7" w:rsidRDefault="006C1074" w:rsidP="00466920">
            <w:pPr>
              <w:spacing w:before="0" w:after="0"/>
              <w:jc w:val="center"/>
              <w:rPr>
                <w:sz w:val="18"/>
                <w:szCs w:val="18"/>
              </w:rPr>
            </w:pPr>
          </w:p>
        </w:tc>
      </w:tr>
      <w:tr w:rsidR="006C1074" w:rsidRPr="001B79F7" w14:paraId="1C8B4A42" w14:textId="77777777" w:rsidTr="000E6B16">
        <w:trPr>
          <w:trHeight w:val="979"/>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996B8E2" w14:textId="08101543" w:rsidR="006C1074" w:rsidRPr="004877D2" w:rsidRDefault="007B253E" w:rsidP="00466920">
            <w:pPr>
              <w:spacing w:before="40" w:after="40"/>
              <w:rPr>
                <w:szCs w:val="20"/>
              </w:rPr>
            </w:pPr>
            <w:r w:rsidRPr="007B253E">
              <w:rPr>
                <w:szCs w:val="20"/>
              </w:rPr>
              <w:t>bestehende schwer wasserdurchlässige Oberflächen durch versickerungsfähige Ober-flächen (z</w:t>
            </w:r>
            <w:r w:rsidR="000E6B16">
              <w:rPr>
                <w:szCs w:val="20"/>
              </w:rPr>
              <w:t xml:space="preserve">. </w:t>
            </w:r>
            <w:r w:rsidRPr="007B253E">
              <w:rPr>
                <w:szCs w:val="20"/>
              </w:rPr>
              <w:t>B</w:t>
            </w:r>
            <w:r w:rsidR="000E6B16">
              <w:rPr>
                <w:szCs w:val="20"/>
              </w:rPr>
              <w:t>.</w:t>
            </w:r>
            <w:r w:rsidRPr="007B253E">
              <w:rPr>
                <w:szCs w:val="20"/>
              </w:rPr>
              <w:t xml:space="preserve"> Wiesen, Kies, gärtnerische Pflaster und Bodenbeläge) ersetzen.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63F6335"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8CDCF6F"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A9B8D5F" w14:textId="77777777" w:rsidR="006C1074" w:rsidRPr="001B79F7" w:rsidRDefault="006C1074" w:rsidP="00466920">
            <w:pPr>
              <w:spacing w:before="0" w:after="0"/>
              <w:jc w:val="center"/>
              <w:rPr>
                <w:sz w:val="18"/>
                <w:szCs w:val="18"/>
              </w:rPr>
            </w:pPr>
          </w:p>
        </w:tc>
      </w:tr>
      <w:tr w:rsidR="006C1074" w:rsidRPr="001B79F7" w14:paraId="269CBDC4" w14:textId="77777777" w:rsidTr="009F3B20">
        <w:trPr>
          <w:trHeight w:val="1545"/>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AC8A2A" w14:textId="75798280" w:rsidR="006C1074" w:rsidRPr="004877D2" w:rsidRDefault="009F3B20" w:rsidP="00466920">
            <w:pPr>
              <w:spacing w:before="40" w:after="40"/>
              <w:rPr>
                <w:szCs w:val="20"/>
              </w:rPr>
            </w:pPr>
            <w:r w:rsidRPr="009F3B20">
              <w:rPr>
                <w:szCs w:val="20"/>
              </w:rPr>
              <w:t>den Kunden die Vorteile naturnaher Pflege-, Erhaltungs- und Umgestaltungsmaßnahmen (z</w:t>
            </w:r>
            <w:r>
              <w:rPr>
                <w:szCs w:val="20"/>
              </w:rPr>
              <w:t xml:space="preserve">. </w:t>
            </w:r>
            <w:r w:rsidRPr="009F3B20">
              <w:rPr>
                <w:szCs w:val="20"/>
              </w:rPr>
              <w:t>B</w:t>
            </w:r>
            <w:r>
              <w:rPr>
                <w:szCs w:val="20"/>
              </w:rPr>
              <w:t>.</w:t>
            </w:r>
            <w:r w:rsidRPr="009F3B20">
              <w:rPr>
                <w:szCs w:val="20"/>
              </w:rPr>
              <w:t xml:space="preserve"> alte und kranke Bäume erhalten, Laubansammlungen als Rückzugsgebiete für Tiere schaffen, naturfremde Teiche in Parkanlagen durch naturnahe Gewässer ersetzen, asphaltierte Wege entsiegeln und wasserdurchlässig gestalten) vermitteln.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43D2BF9"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9CCCA91"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0841815" w14:textId="77777777" w:rsidR="006C1074" w:rsidRPr="001B79F7" w:rsidRDefault="006C1074" w:rsidP="00466920">
            <w:pPr>
              <w:spacing w:before="0" w:after="0"/>
              <w:jc w:val="center"/>
              <w:rPr>
                <w:sz w:val="18"/>
                <w:szCs w:val="18"/>
              </w:rPr>
            </w:pPr>
          </w:p>
        </w:tc>
      </w:tr>
      <w:tr w:rsidR="006C1074" w:rsidRPr="001B79F7" w14:paraId="204BE351" w14:textId="77777777" w:rsidTr="00ED3622">
        <w:trPr>
          <w:trHeight w:val="98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628BD66" w14:textId="51F65519" w:rsidR="006C1074" w:rsidRPr="004877D2" w:rsidRDefault="00ED3622" w:rsidP="00466920">
            <w:pPr>
              <w:spacing w:before="40" w:after="40"/>
              <w:rPr>
                <w:szCs w:val="20"/>
              </w:rPr>
            </w:pPr>
            <w:r w:rsidRPr="00ED3622">
              <w:rPr>
                <w:szCs w:val="20"/>
              </w:rPr>
              <w:t>gärtnerische Steinarbeiten zur Gestaltung von Gärten mit unterschiedlichen natürlichen oder naturnahen Materialien ausführen.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3F6F0E9"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384E1F9"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DE0AA9" w14:textId="77777777" w:rsidR="006C1074" w:rsidRPr="001B79F7" w:rsidRDefault="006C1074" w:rsidP="00466920">
            <w:pPr>
              <w:spacing w:before="0" w:after="0"/>
              <w:jc w:val="center"/>
              <w:rPr>
                <w:sz w:val="18"/>
                <w:szCs w:val="18"/>
              </w:rPr>
            </w:pPr>
          </w:p>
        </w:tc>
      </w:tr>
      <w:tr w:rsidR="006C1074" w:rsidRPr="001B79F7" w14:paraId="5190EA7A" w14:textId="77777777" w:rsidTr="004D49B3">
        <w:trPr>
          <w:trHeight w:val="98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A5C5FD0" w14:textId="038D1703" w:rsidR="006C1074" w:rsidRPr="004877D2" w:rsidRDefault="004D49B3" w:rsidP="00466920">
            <w:pPr>
              <w:spacing w:before="40" w:after="40"/>
              <w:rPr>
                <w:szCs w:val="20"/>
              </w:rPr>
            </w:pPr>
            <w:r w:rsidRPr="004D49B3">
              <w:rPr>
                <w:szCs w:val="20"/>
              </w:rPr>
              <w:t>die zur Ausführung von gärtnerischen Holzarbeiten (z</w:t>
            </w:r>
            <w:r>
              <w:rPr>
                <w:szCs w:val="20"/>
              </w:rPr>
              <w:t xml:space="preserve">. </w:t>
            </w:r>
            <w:r w:rsidRPr="004D49B3">
              <w:rPr>
                <w:szCs w:val="20"/>
              </w:rPr>
              <w:t>B</w:t>
            </w:r>
            <w:r>
              <w:rPr>
                <w:szCs w:val="20"/>
              </w:rPr>
              <w:t>.</w:t>
            </w:r>
            <w:r w:rsidRPr="004D49B3">
              <w:rPr>
                <w:szCs w:val="20"/>
              </w:rPr>
              <w:t xml:space="preserve"> Gestaltungselementen und Oberflächen aus Holz) notwendigen Arbeitsmittel und Arbeitsschritte erläutern.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4D469AE"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3E71E1D"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47B1993" w14:textId="77777777" w:rsidR="006C1074" w:rsidRPr="001B79F7" w:rsidRDefault="006C1074" w:rsidP="00466920">
            <w:pPr>
              <w:spacing w:before="0" w:after="0"/>
              <w:jc w:val="center"/>
              <w:rPr>
                <w:sz w:val="18"/>
                <w:szCs w:val="18"/>
              </w:rPr>
            </w:pPr>
          </w:p>
        </w:tc>
      </w:tr>
      <w:tr w:rsidR="006C1074" w:rsidRPr="001B79F7" w14:paraId="0AD26C18" w14:textId="77777777" w:rsidTr="00F1214B">
        <w:trPr>
          <w:trHeight w:val="83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F802E80" w14:textId="13C723DB" w:rsidR="006C1074" w:rsidRPr="004877D2" w:rsidRDefault="00F1214B" w:rsidP="00466920">
            <w:pPr>
              <w:spacing w:before="40" w:after="40"/>
              <w:rPr>
                <w:szCs w:val="20"/>
              </w:rPr>
            </w:pPr>
            <w:r w:rsidRPr="00F1214B">
              <w:rPr>
                <w:szCs w:val="20"/>
              </w:rPr>
              <w:t>gärtnerische Holzarbeiten (z</w:t>
            </w:r>
            <w:r>
              <w:rPr>
                <w:szCs w:val="20"/>
              </w:rPr>
              <w:t xml:space="preserve">. </w:t>
            </w:r>
            <w:r w:rsidRPr="00F1214B">
              <w:rPr>
                <w:szCs w:val="20"/>
              </w:rPr>
              <w:t>B</w:t>
            </w:r>
            <w:r>
              <w:rPr>
                <w:szCs w:val="20"/>
              </w:rPr>
              <w:t>.</w:t>
            </w:r>
            <w:r w:rsidRPr="00F1214B">
              <w:rPr>
                <w:szCs w:val="20"/>
              </w:rPr>
              <w:t xml:space="preserve"> Gestaltungselemente und Oberflächen aus Holz wie Sichtschutzelemente) ausführen.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384B8B8"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5AF4AFB"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0DC3462" w14:textId="77777777" w:rsidR="006C1074" w:rsidRPr="001B79F7" w:rsidRDefault="006C1074" w:rsidP="00466920">
            <w:pPr>
              <w:spacing w:before="0" w:after="0"/>
              <w:jc w:val="center"/>
              <w:rPr>
                <w:sz w:val="18"/>
                <w:szCs w:val="18"/>
              </w:rPr>
            </w:pPr>
          </w:p>
        </w:tc>
      </w:tr>
      <w:tr w:rsidR="006C1074" w:rsidRPr="001B79F7" w14:paraId="67278E4D" w14:textId="77777777" w:rsidTr="00491081">
        <w:trPr>
          <w:trHeight w:val="83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899C0D" w14:textId="027E96FA" w:rsidR="006C1074" w:rsidRPr="004877D2" w:rsidRDefault="00491081" w:rsidP="00466920">
            <w:pPr>
              <w:spacing w:before="40" w:after="40"/>
              <w:rPr>
                <w:szCs w:val="20"/>
              </w:rPr>
            </w:pPr>
            <w:r w:rsidRPr="00491081">
              <w:rPr>
                <w:szCs w:val="20"/>
              </w:rPr>
              <w:t>die Wichtigkeit des natürlichen Wasserhaushaltes (z</w:t>
            </w:r>
            <w:r>
              <w:rPr>
                <w:szCs w:val="20"/>
              </w:rPr>
              <w:t xml:space="preserve">. </w:t>
            </w:r>
            <w:r w:rsidRPr="00491081">
              <w:rPr>
                <w:szCs w:val="20"/>
              </w:rPr>
              <w:t>B</w:t>
            </w:r>
            <w:r>
              <w:rPr>
                <w:szCs w:val="20"/>
              </w:rPr>
              <w:t>.</w:t>
            </w:r>
            <w:r w:rsidRPr="00491081">
              <w:rPr>
                <w:szCs w:val="20"/>
              </w:rPr>
              <w:t xml:space="preserve"> Stärkung der Grundwasserneu-bildung und Verdunstung, Begrenzung des Abflusses aus dem Siedlungsraum, versickerungsfähige Oberflächen, Versickerungsanlagen, Grünflächen und Gebäudebegrünung, kleinteilige und nutzbare öffentliche Wasserflächen, kleine fließende Gewässer, Feuchtgebiete) für den Siedlungsraum erläutern.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347590"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68F0329"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778FA50" w14:textId="77777777" w:rsidR="006C1074" w:rsidRPr="001B79F7" w:rsidRDefault="006C1074" w:rsidP="00466920">
            <w:pPr>
              <w:spacing w:before="0" w:after="0"/>
              <w:jc w:val="center"/>
              <w:rPr>
                <w:sz w:val="18"/>
                <w:szCs w:val="18"/>
              </w:rPr>
            </w:pPr>
          </w:p>
        </w:tc>
      </w:tr>
    </w:tbl>
    <w:p w14:paraId="402B5A41" w14:textId="77777777" w:rsidR="00491081" w:rsidRDefault="00491081">
      <w:r>
        <w:br w:type="page"/>
      </w:r>
    </w:p>
    <w:tbl>
      <w:tblPr>
        <w:tblW w:w="4586" w:type="pct"/>
        <w:tblInd w:w="-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32"/>
        <w:gridCol w:w="760"/>
        <w:gridCol w:w="760"/>
        <w:gridCol w:w="760"/>
      </w:tblGrid>
      <w:tr w:rsidR="006C1074" w:rsidRPr="001B79F7" w14:paraId="67DD02DA" w14:textId="77777777" w:rsidTr="006F7A08">
        <w:trPr>
          <w:trHeight w:val="708"/>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38B057F" w14:textId="5B0C2141" w:rsidR="006C1074" w:rsidRPr="004877D2" w:rsidRDefault="00491081" w:rsidP="00466920">
            <w:pPr>
              <w:spacing w:before="40" w:after="40"/>
              <w:rPr>
                <w:szCs w:val="20"/>
              </w:rPr>
            </w:pPr>
            <w:r w:rsidRPr="00491081">
              <w:rPr>
                <w:szCs w:val="20"/>
              </w:rPr>
              <w:t>die zur Errichtung von ökologischen Wasserflächen (z</w:t>
            </w:r>
            <w:r>
              <w:rPr>
                <w:szCs w:val="20"/>
              </w:rPr>
              <w:t xml:space="preserve">. </w:t>
            </w:r>
            <w:r w:rsidRPr="00491081">
              <w:rPr>
                <w:szCs w:val="20"/>
              </w:rPr>
              <w:t>B</w:t>
            </w:r>
            <w:r>
              <w:rPr>
                <w:szCs w:val="20"/>
              </w:rPr>
              <w:t>.</w:t>
            </w:r>
            <w:r w:rsidRPr="00491081">
              <w:rPr>
                <w:szCs w:val="20"/>
              </w:rPr>
              <w:t xml:space="preserve"> Teiche, Wasserläufe) notwendigen Aufbauten, Arbeitsmittel und Arbeitsschritte erläutern.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75EDE0F"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D79C847"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4053C09" w14:textId="77777777" w:rsidR="006C1074" w:rsidRPr="001B79F7" w:rsidRDefault="006C1074" w:rsidP="00466920">
            <w:pPr>
              <w:spacing w:before="0" w:after="0"/>
              <w:jc w:val="center"/>
              <w:rPr>
                <w:sz w:val="18"/>
                <w:szCs w:val="18"/>
              </w:rPr>
            </w:pPr>
          </w:p>
        </w:tc>
      </w:tr>
      <w:tr w:rsidR="003E0FD4" w:rsidRPr="001B79F7" w14:paraId="1AF195F8" w14:textId="77777777" w:rsidTr="006F7A08">
        <w:trPr>
          <w:trHeight w:val="620"/>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B10854" w14:textId="7F13D6B2" w:rsidR="003E0FD4" w:rsidRPr="004877D2" w:rsidRDefault="002256E4" w:rsidP="00466920">
            <w:pPr>
              <w:spacing w:before="40" w:after="40"/>
              <w:rPr>
                <w:szCs w:val="20"/>
              </w:rPr>
            </w:pPr>
            <w:r w:rsidRPr="002256E4">
              <w:rPr>
                <w:szCs w:val="20"/>
              </w:rPr>
              <w:t>unterschiedliche ökologische Wasserflächen im Siedlungsgebiet errichten.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D992C4B" w14:textId="77777777" w:rsidR="003E0FD4" w:rsidRPr="001B79F7" w:rsidRDefault="003E0FD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84538C5" w14:textId="77777777" w:rsidR="003E0FD4" w:rsidRPr="001B79F7" w:rsidRDefault="003E0FD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29FE3C4" w14:textId="77777777" w:rsidR="003E0FD4" w:rsidRPr="001B79F7" w:rsidRDefault="003E0FD4" w:rsidP="00466920">
            <w:pPr>
              <w:spacing w:before="0" w:after="0"/>
              <w:jc w:val="center"/>
              <w:rPr>
                <w:sz w:val="18"/>
                <w:szCs w:val="18"/>
              </w:rPr>
            </w:pPr>
          </w:p>
        </w:tc>
      </w:tr>
      <w:tr w:rsidR="006C1074" w:rsidRPr="001B79F7" w14:paraId="7071FFB3" w14:textId="77777777" w:rsidTr="00820D84">
        <w:trPr>
          <w:trHeight w:hRule="exact" w:val="595"/>
        </w:trPr>
        <w:tc>
          <w:tcPr>
            <w:tcW w:w="3628" w:type="pct"/>
            <w:shd w:val="clear" w:color="auto" w:fill="80A312"/>
            <w:vAlign w:val="center"/>
          </w:tcPr>
          <w:p w14:paraId="17D785FE" w14:textId="34F30EC8" w:rsidR="006C1074" w:rsidRPr="00563371" w:rsidRDefault="00563371" w:rsidP="00466920">
            <w:pPr>
              <w:spacing w:before="0" w:after="0"/>
              <w:rPr>
                <w:b/>
                <w:bCs/>
                <w:color w:val="FFFFFF" w:themeColor="background1"/>
                <w:sz w:val="22"/>
              </w:rPr>
            </w:pPr>
            <w:r w:rsidRPr="00563371">
              <w:rPr>
                <w:b/>
                <w:bCs/>
                <w:color w:val="FFFFFF" w:themeColor="background1"/>
                <w:sz w:val="22"/>
              </w:rPr>
              <w:t>Be- und Entwässerung sowie Wassernutzung</w:t>
            </w:r>
          </w:p>
        </w:tc>
        <w:tc>
          <w:tcPr>
            <w:tcW w:w="457" w:type="pct"/>
            <w:shd w:val="clear" w:color="auto" w:fill="80A312"/>
            <w:vAlign w:val="center"/>
          </w:tcPr>
          <w:p w14:paraId="423C1367" w14:textId="77777777" w:rsidR="006C1074" w:rsidRPr="001B79F7" w:rsidRDefault="006C1074" w:rsidP="00466920">
            <w:pPr>
              <w:spacing w:before="0" w:after="0"/>
              <w:jc w:val="center"/>
              <w:rPr>
                <w:b/>
                <w:bCs/>
                <w:color w:val="FFFFFF"/>
                <w:sz w:val="22"/>
              </w:rPr>
            </w:pPr>
            <w:r w:rsidRPr="001B79F7">
              <w:rPr>
                <w:b/>
                <w:bCs/>
                <w:color w:val="FFFFFF"/>
                <w:sz w:val="22"/>
              </w:rPr>
              <w:t>1. Lj.</w:t>
            </w:r>
          </w:p>
        </w:tc>
        <w:tc>
          <w:tcPr>
            <w:tcW w:w="457" w:type="pct"/>
            <w:shd w:val="clear" w:color="auto" w:fill="80A312"/>
            <w:vAlign w:val="center"/>
          </w:tcPr>
          <w:p w14:paraId="15C11DC1" w14:textId="77777777" w:rsidR="006C1074" w:rsidRPr="001B79F7" w:rsidRDefault="006C1074" w:rsidP="00466920">
            <w:pPr>
              <w:spacing w:before="0" w:after="0"/>
              <w:jc w:val="center"/>
              <w:rPr>
                <w:b/>
                <w:bCs/>
                <w:color w:val="FFFFFF"/>
                <w:sz w:val="22"/>
              </w:rPr>
            </w:pPr>
            <w:r w:rsidRPr="001B79F7">
              <w:rPr>
                <w:b/>
                <w:bCs/>
                <w:color w:val="FFFFFF"/>
                <w:sz w:val="22"/>
              </w:rPr>
              <w:t>2. Lj.</w:t>
            </w:r>
          </w:p>
        </w:tc>
        <w:tc>
          <w:tcPr>
            <w:tcW w:w="457" w:type="pct"/>
            <w:shd w:val="clear" w:color="auto" w:fill="80A312"/>
            <w:vAlign w:val="center"/>
          </w:tcPr>
          <w:p w14:paraId="2C9F2598" w14:textId="77777777" w:rsidR="006C1074" w:rsidRPr="001B79F7" w:rsidRDefault="006C1074" w:rsidP="00466920">
            <w:pPr>
              <w:spacing w:before="0" w:after="0"/>
              <w:jc w:val="center"/>
              <w:rPr>
                <w:b/>
                <w:bCs/>
                <w:color w:val="FFFFFF"/>
                <w:sz w:val="22"/>
              </w:rPr>
            </w:pPr>
            <w:r w:rsidRPr="001B79F7">
              <w:rPr>
                <w:b/>
                <w:bCs/>
                <w:color w:val="FFFFFF"/>
                <w:sz w:val="22"/>
              </w:rPr>
              <w:t>3. Lj.</w:t>
            </w:r>
          </w:p>
        </w:tc>
      </w:tr>
      <w:tr w:rsidR="006C1074" w:rsidRPr="001B79F7" w14:paraId="0AD9F905" w14:textId="77777777" w:rsidTr="00820D84">
        <w:trPr>
          <w:trHeight w:hRule="exact" w:val="454"/>
        </w:trPr>
        <w:tc>
          <w:tcPr>
            <w:tcW w:w="3628" w:type="pct"/>
            <w:shd w:val="clear" w:color="auto" w:fill="BFBFBF" w:themeFill="background1" w:themeFillShade="BF"/>
            <w:vAlign w:val="center"/>
          </w:tcPr>
          <w:p w14:paraId="606B5ACE" w14:textId="77777777" w:rsidR="006C1074" w:rsidRPr="001B79F7" w:rsidRDefault="006C1074" w:rsidP="00466920">
            <w:pPr>
              <w:spacing w:before="0" w:after="0"/>
              <w:rPr>
                <w:rFonts w:eastAsiaTheme="minorHAnsi" w:cs="Cambria-Bold"/>
                <w:b/>
                <w:bCs/>
                <w:color w:val="FFFFFF"/>
                <w:sz w:val="22"/>
              </w:rPr>
            </w:pPr>
            <w:r w:rsidRPr="00AA52C9">
              <w:rPr>
                <w:rFonts w:eastAsiaTheme="minorHAnsi" w:cs="Cambria-Bold"/>
                <w:b/>
                <w:bCs/>
                <w:color w:val="FFFFFF"/>
                <w:szCs w:val="20"/>
              </w:rPr>
              <w:t>Die auszubildende Person kann…</w:t>
            </w:r>
          </w:p>
        </w:tc>
        <w:tc>
          <w:tcPr>
            <w:tcW w:w="457" w:type="pct"/>
            <w:shd w:val="clear" w:color="auto" w:fill="BFBFBF" w:themeFill="background1" w:themeFillShade="BF"/>
            <w:vAlign w:val="center"/>
          </w:tcPr>
          <w:p w14:paraId="11877684" w14:textId="77777777" w:rsidR="006C1074" w:rsidRPr="001B79F7" w:rsidRDefault="006C1074" w:rsidP="00466920">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14DA6C17" w14:textId="77777777" w:rsidR="006C1074" w:rsidRPr="001B79F7" w:rsidRDefault="006C1074" w:rsidP="00466920">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1A71626F" w14:textId="77777777" w:rsidR="006C1074" w:rsidRPr="001B79F7" w:rsidRDefault="006C1074" w:rsidP="00466920">
            <w:pPr>
              <w:spacing w:before="0" w:after="0"/>
              <w:jc w:val="center"/>
              <w:rPr>
                <w:b/>
                <w:bCs/>
                <w:color w:val="FFFFFF"/>
                <w:szCs w:val="20"/>
              </w:rPr>
            </w:pPr>
            <w:r w:rsidRPr="001B79F7">
              <w:rPr>
                <w:b/>
                <w:bCs/>
                <w:color w:val="FFFFFF"/>
                <w:szCs w:val="20"/>
              </w:rPr>
              <w:sym w:font="Wingdings" w:char="F0FC"/>
            </w:r>
          </w:p>
        </w:tc>
      </w:tr>
      <w:tr w:rsidR="00EB1047" w:rsidRPr="001B79F7" w14:paraId="48B1A748" w14:textId="77777777" w:rsidTr="00B71738">
        <w:trPr>
          <w:trHeight w:val="134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732ED3C" w14:textId="2AC5AAB2" w:rsidR="006C1074" w:rsidRPr="004877D2" w:rsidRDefault="00B71738" w:rsidP="00466920">
            <w:pPr>
              <w:spacing w:before="40" w:after="40"/>
              <w:rPr>
                <w:szCs w:val="20"/>
              </w:rPr>
            </w:pPr>
            <w:r w:rsidRPr="00B71738">
              <w:rPr>
                <w:szCs w:val="20"/>
              </w:rPr>
              <w:t>den ressourcenschonenden Einsatz von Wasser berücksichtigen und Bewässerungsanlagen unter Beachtung eines optimierten Wassermanagements (z</w:t>
            </w:r>
            <w:r>
              <w:rPr>
                <w:szCs w:val="20"/>
              </w:rPr>
              <w:t xml:space="preserve">. </w:t>
            </w:r>
            <w:r w:rsidRPr="00B71738">
              <w:rPr>
                <w:szCs w:val="20"/>
              </w:rPr>
              <w:t>B</w:t>
            </w:r>
            <w:r>
              <w:rPr>
                <w:szCs w:val="20"/>
              </w:rPr>
              <w:t>.</w:t>
            </w:r>
            <w:r w:rsidRPr="00B71738">
              <w:rPr>
                <w:szCs w:val="20"/>
              </w:rPr>
              <w:t xml:space="preserve"> Wasserverfügbarkeit) sowie des Pflanzenbedarfs planen.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7C40E62"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7689B8C"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3240A72" w14:textId="77777777" w:rsidR="006C1074" w:rsidRPr="001B79F7" w:rsidRDefault="006C1074" w:rsidP="00466920">
            <w:pPr>
              <w:spacing w:before="0" w:after="0"/>
              <w:jc w:val="center"/>
              <w:rPr>
                <w:sz w:val="18"/>
                <w:szCs w:val="18"/>
              </w:rPr>
            </w:pPr>
          </w:p>
        </w:tc>
      </w:tr>
      <w:tr w:rsidR="006C1074" w:rsidRPr="001B79F7" w14:paraId="77AAD831" w14:textId="77777777" w:rsidTr="003C6DB6">
        <w:trPr>
          <w:trHeight w:val="1420"/>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26B5656" w14:textId="290E7151" w:rsidR="006C1074" w:rsidRPr="001B79F7" w:rsidRDefault="003C6DB6" w:rsidP="00466920">
            <w:pPr>
              <w:spacing w:before="40" w:after="40"/>
              <w:rPr>
                <w:szCs w:val="20"/>
              </w:rPr>
            </w:pPr>
            <w:r w:rsidRPr="003C6DB6">
              <w:rPr>
                <w:szCs w:val="20"/>
              </w:rPr>
              <w:t>die grundlegenden Anforderungen an Wasser betreffend Wasserhygiene (Verkeimung von Leitungen) und Wasserhärte (Kalkablagerungen in Leitungen) sowie die zur Fest-stellung dieser Eigenschaften notwendige Wasseranalyse als Basis für Planung von Bewässerungsanlagen, Nebelanlagen usw. beschreiben.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ADC11A2"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79D5F5F"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B60B273" w14:textId="77777777" w:rsidR="006C1074" w:rsidRPr="001B79F7" w:rsidRDefault="006C1074" w:rsidP="00466920">
            <w:pPr>
              <w:spacing w:before="0" w:after="0"/>
              <w:jc w:val="center"/>
              <w:rPr>
                <w:sz w:val="18"/>
                <w:szCs w:val="18"/>
              </w:rPr>
            </w:pPr>
          </w:p>
        </w:tc>
      </w:tr>
      <w:tr w:rsidR="006C1074" w:rsidRPr="001B79F7" w14:paraId="21C4AD0E" w14:textId="77777777" w:rsidTr="006A3410">
        <w:trPr>
          <w:trHeight w:val="1398"/>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034B7B9" w14:textId="6A3F7ECC" w:rsidR="006C1074" w:rsidRPr="004877D2" w:rsidRDefault="006A3410" w:rsidP="00466920">
            <w:pPr>
              <w:spacing w:before="40" w:after="40"/>
              <w:rPr>
                <w:szCs w:val="20"/>
              </w:rPr>
            </w:pPr>
            <w:r w:rsidRPr="006A3410">
              <w:rPr>
                <w:szCs w:val="20"/>
              </w:rPr>
              <w:t>den Aufbau und die Funktion einer automatischen Bewässerungsanlage sowie der zur Errichtung notwendigen Komponenten (z</w:t>
            </w:r>
            <w:r>
              <w:rPr>
                <w:szCs w:val="20"/>
              </w:rPr>
              <w:t xml:space="preserve">. </w:t>
            </w:r>
            <w:r w:rsidRPr="006A3410">
              <w:rPr>
                <w:szCs w:val="20"/>
              </w:rPr>
              <w:t>B</w:t>
            </w:r>
            <w:r>
              <w:rPr>
                <w:szCs w:val="20"/>
              </w:rPr>
              <w:t>.</w:t>
            </w:r>
            <w:r w:rsidRPr="006A3410">
              <w:rPr>
                <w:szCs w:val="20"/>
              </w:rPr>
              <w:t xml:space="preserve"> Zuleitungen, Rohre, Verbindungen, Ab-dichtung, Entwässerung, Pumpen, Magnetventile, Steuerung, Sensorik, Fernwartung) und Arbeitsschritte erläutern.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1793203"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1807608" w14:textId="77777777" w:rsidR="006C1074" w:rsidRPr="001B79F7" w:rsidRDefault="006C107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83CDBB0" w14:textId="77777777" w:rsidR="006C1074" w:rsidRPr="001B79F7" w:rsidRDefault="006C1074" w:rsidP="00466920">
            <w:pPr>
              <w:spacing w:before="0" w:after="0"/>
              <w:jc w:val="center"/>
              <w:rPr>
                <w:sz w:val="18"/>
                <w:szCs w:val="18"/>
              </w:rPr>
            </w:pPr>
          </w:p>
        </w:tc>
      </w:tr>
      <w:tr w:rsidR="00324B13" w:rsidRPr="001B79F7" w14:paraId="4EA2B48B" w14:textId="77777777" w:rsidTr="00553D3F">
        <w:trPr>
          <w:trHeight w:val="1404"/>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B1B9152" w14:textId="360EB083" w:rsidR="00324B13" w:rsidRPr="004877D2" w:rsidRDefault="00553D3F" w:rsidP="00466920">
            <w:pPr>
              <w:spacing w:before="40" w:after="40"/>
              <w:rPr>
                <w:szCs w:val="20"/>
              </w:rPr>
            </w:pPr>
            <w:r w:rsidRPr="00553D3F">
              <w:rPr>
                <w:szCs w:val="20"/>
              </w:rPr>
              <w:t>automatische Bewässerungsanlagen im Freiraum und für Gebäudebegrünungen errichten, an von anderen Gewerken errichteten Versorgungsleitungen anschließen (inklusive einer vorausgegangenen Druckmessung), in Betrieb nehmen und einstellen.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BA2E3D0" w14:textId="77777777" w:rsidR="00324B13" w:rsidRPr="001B79F7" w:rsidRDefault="00324B13"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30A6120" w14:textId="77777777" w:rsidR="00324B13" w:rsidRPr="001B79F7" w:rsidRDefault="00324B13"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03CFC2A" w14:textId="77777777" w:rsidR="00324B13" w:rsidRPr="001B79F7" w:rsidRDefault="00324B13" w:rsidP="00466920">
            <w:pPr>
              <w:spacing w:before="0" w:after="0"/>
              <w:jc w:val="center"/>
              <w:rPr>
                <w:sz w:val="18"/>
                <w:szCs w:val="18"/>
              </w:rPr>
            </w:pPr>
          </w:p>
        </w:tc>
      </w:tr>
      <w:tr w:rsidR="002912DC" w:rsidRPr="001B79F7" w14:paraId="5E664AD8" w14:textId="77777777" w:rsidTr="00D74214">
        <w:trPr>
          <w:trHeight w:val="851"/>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2F517CE" w14:textId="00CEA83B" w:rsidR="00324B13" w:rsidRPr="001B79F7" w:rsidRDefault="00D74214" w:rsidP="00466920">
            <w:pPr>
              <w:spacing w:before="40" w:after="40"/>
              <w:rPr>
                <w:szCs w:val="20"/>
              </w:rPr>
            </w:pPr>
            <w:r w:rsidRPr="00D74214">
              <w:rPr>
                <w:szCs w:val="20"/>
              </w:rPr>
              <w:t>die Möglichkeiten der alternativen Nutzung von Regen- und Grauwasser (Regen- und Grauwassermanagement) für Bewässerungsanlagen erläutern.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F9F157A" w14:textId="77777777" w:rsidR="00324B13" w:rsidRPr="001B79F7" w:rsidRDefault="00324B13"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507A26B" w14:textId="77777777" w:rsidR="00324B13" w:rsidRPr="001B79F7" w:rsidRDefault="00324B13"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0EEA616" w14:textId="77777777" w:rsidR="00324B13" w:rsidRPr="001B79F7" w:rsidRDefault="00324B13" w:rsidP="00466920">
            <w:pPr>
              <w:spacing w:before="0" w:after="0"/>
              <w:jc w:val="center"/>
              <w:rPr>
                <w:sz w:val="18"/>
                <w:szCs w:val="18"/>
              </w:rPr>
            </w:pPr>
          </w:p>
        </w:tc>
      </w:tr>
      <w:tr w:rsidR="00EB1047" w:rsidRPr="001B79F7" w14:paraId="49C2AB44" w14:textId="77777777" w:rsidTr="006F7A08">
        <w:trPr>
          <w:trHeight w:val="765"/>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12F65D6" w14:textId="6EFE1A54" w:rsidR="00EB1047" w:rsidRPr="004877D2" w:rsidRDefault="00E658DA" w:rsidP="00466920">
            <w:pPr>
              <w:spacing w:before="40" w:after="40"/>
              <w:rPr>
                <w:szCs w:val="20"/>
              </w:rPr>
            </w:pPr>
            <w:r w:rsidRPr="00E658DA">
              <w:rPr>
                <w:szCs w:val="20"/>
              </w:rPr>
              <w:t>Systeme zur Regenwassersammlung und Regenwassernutzung errichten und an die Bewässerungsanlage anbinden.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2627C49" w14:textId="77777777" w:rsidR="00EB1047" w:rsidRPr="001B79F7" w:rsidRDefault="00EB1047"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746E98A" w14:textId="77777777" w:rsidR="00EB1047" w:rsidRPr="001B79F7" w:rsidRDefault="00EB1047"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67A37FC" w14:textId="77777777" w:rsidR="00EB1047" w:rsidRPr="001B79F7" w:rsidRDefault="00EB1047" w:rsidP="00466920">
            <w:pPr>
              <w:spacing w:before="0" w:after="0"/>
              <w:jc w:val="center"/>
              <w:rPr>
                <w:sz w:val="18"/>
                <w:szCs w:val="18"/>
              </w:rPr>
            </w:pPr>
          </w:p>
        </w:tc>
      </w:tr>
      <w:tr w:rsidR="00EB1047" w:rsidRPr="001B79F7" w14:paraId="10007074" w14:textId="77777777" w:rsidTr="006F7A08">
        <w:trPr>
          <w:trHeight w:val="988"/>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C313F1F" w14:textId="66C6FE72" w:rsidR="00EB1047" w:rsidRPr="001B79F7" w:rsidRDefault="00E658DA" w:rsidP="00466920">
            <w:pPr>
              <w:spacing w:before="40" w:after="40"/>
              <w:rPr>
                <w:szCs w:val="20"/>
              </w:rPr>
            </w:pPr>
            <w:r w:rsidRPr="00E658DA">
              <w:rPr>
                <w:szCs w:val="20"/>
              </w:rPr>
              <w:t>Systeme zur Grauwassernutzung ab einem Anschluss an bestehende Grauwassersammelsysteme inklusive Grauwasserleitungen errichten und an die Bewässerungsanlage anbinden.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84F65ED" w14:textId="77777777" w:rsidR="00EB1047" w:rsidRPr="001B79F7" w:rsidRDefault="00EB1047"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905EA86" w14:textId="77777777" w:rsidR="00EB1047" w:rsidRPr="001B79F7" w:rsidRDefault="00EB1047"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302DDB6" w14:textId="77777777" w:rsidR="00EB1047" w:rsidRPr="001B79F7" w:rsidRDefault="00EB1047" w:rsidP="00466920">
            <w:pPr>
              <w:spacing w:before="0" w:after="0"/>
              <w:jc w:val="center"/>
              <w:rPr>
                <w:sz w:val="18"/>
                <w:szCs w:val="18"/>
              </w:rPr>
            </w:pPr>
          </w:p>
        </w:tc>
      </w:tr>
      <w:tr w:rsidR="00EB1047" w:rsidRPr="001B79F7" w14:paraId="3C8F985B" w14:textId="77777777" w:rsidTr="006465E4">
        <w:trPr>
          <w:trHeight w:val="1328"/>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BE6C3BD" w14:textId="1989AA39" w:rsidR="00EB1047" w:rsidRPr="004877D2" w:rsidRDefault="006465E4" w:rsidP="00466920">
            <w:pPr>
              <w:spacing w:before="40" w:after="40"/>
              <w:rPr>
                <w:szCs w:val="20"/>
              </w:rPr>
            </w:pPr>
            <w:r w:rsidRPr="006465E4">
              <w:rPr>
                <w:szCs w:val="20"/>
              </w:rPr>
              <w:t>automatische Bewässerungsanlagen samt den dazu notwendigen Geräten wie Sensoren, Leitungen und Steuerungen mit Endgeräten wie Tablets oder Smartphones nach Überprüfung der Funktionstüchtigkeit mit allen relevanten Dokumenten an den Kun-den übergeben.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EF0334D" w14:textId="77777777" w:rsidR="00EB1047" w:rsidRPr="001B79F7" w:rsidRDefault="00EB1047"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FED04BD" w14:textId="77777777" w:rsidR="00EB1047" w:rsidRPr="001B79F7" w:rsidRDefault="00EB1047"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2DB927E" w14:textId="77777777" w:rsidR="00EB1047" w:rsidRPr="001B79F7" w:rsidRDefault="00EB1047" w:rsidP="00466920">
            <w:pPr>
              <w:spacing w:before="0" w:after="0"/>
              <w:jc w:val="center"/>
              <w:rPr>
                <w:sz w:val="18"/>
                <w:szCs w:val="18"/>
              </w:rPr>
            </w:pPr>
          </w:p>
        </w:tc>
      </w:tr>
      <w:tr w:rsidR="00820D84" w:rsidRPr="001B79F7" w14:paraId="6B726674" w14:textId="77777777" w:rsidTr="006F7A08">
        <w:trPr>
          <w:trHeight w:val="83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D1973FA" w14:textId="622CA52D" w:rsidR="00820D84" w:rsidRPr="004877D2" w:rsidRDefault="006465E4" w:rsidP="00466920">
            <w:pPr>
              <w:spacing w:before="40" w:after="40"/>
              <w:rPr>
                <w:szCs w:val="20"/>
              </w:rPr>
            </w:pPr>
            <w:r w:rsidRPr="006465E4">
              <w:rPr>
                <w:szCs w:val="20"/>
              </w:rPr>
              <w:t>den Aufbau und die Funktion einer Nebelanlage samt der für die Montage notwendigen Arbeitsschritte erläutern.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4831662" w14:textId="77777777" w:rsidR="00820D84" w:rsidRPr="001B79F7" w:rsidRDefault="00820D8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3FEA245" w14:textId="77777777" w:rsidR="00820D84" w:rsidRPr="001B79F7" w:rsidRDefault="00820D8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AA3DD6D" w14:textId="77777777" w:rsidR="00820D84" w:rsidRPr="001B79F7" w:rsidRDefault="00820D84" w:rsidP="00466920">
            <w:pPr>
              <w:spacing w:before="0" w:after="0"/>
              <w:jc w:val="center"/>
              <w:rPr>
                <w:sz w:val="18"/>
                <w:szCs w:val="18"/>
              </w:rPr>
            </w:pPr>
          </w:p>
        </w:tc>
      </w:tr>
      <w:tr w:rsidR="00820D84" w:rsidRPr="001B79F7" w14:paraId="144623BB" w14:textId="77777777" w:rsidTr="006F7A08">
        <w:trPr>
          <w:trHeight w:val="83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96850E" w14:textId="6ED1670B" w:rsidR="00820D84" w:rsidRPr="004877D2" w:rsidRDefault="006465E4" w:rsidP="00466920">
            <w:pPr>
              <w:spacing w:before="40" w:after="40"/>
              <w:rPr>
                <w:szCs w:val="20"/>
              </w:rPr>
            </w:pPr>
            <w:r w:rsidRPr="006465E4">
              <w:rPr>
                <w:szCs w:val="20"/>
              </w:rPr>
              <w:t>Nebelanlagen errichten, an bestehende Wasserkreisläufe anschließen, in Betrieb nehmen und einstellen.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C7B30E4" w14:textId="77777777" w:rsidR="00820D84" w:rsidRPr="001B79F7" w:rsidRDefault="00820D8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D0F8D9E" w14:textId="77777777" w:rsidR="00820D84" w:rsidRPr="001B79F7" w:rsidRDefault="00820D8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8B8CABA" w14:textId="77777777" w:rsidR="00820D84" w:rsidRPr="001B79F7" w:rsidRDefault="00820D84" w:rsidP="00466920">
            <w:pPr>
              <w:spacing w:before="0" w:after="0"/>
              <w:jc w:val="center"/>
              <w:rPr>
                <w:sz w:val="18"/>
                <w:szCs w:val="18"/>
              </w:rPr>
            </w:pPr>
          </w:p>
        </w:tc>
      </w:tr>
    </w:tbl>
    <w:p w14:paraId="755382FD" w14:textId="77777777" w:rsidR="006C1074" w:rsidRPr="006C1074" w:rsidRDefault="006C1074">
      <w:pPr>
        <w:spacing w:before="0" w:after="160" w:line="259" w:lineRule="auto"/>
        <w:rPr>
          <w:rFonts w:eastAsia="Times New Roman"/>
          <w:b/>
          <w:bCs/>
          <w:color w:val="7F7F7F" w:themeColor="text1" w:themeTint="80"/>
          <w:sz w:val="22"/>
        </w:rPr>
      </w:pPr>
      <w:r w:rsidRPr="006C1074">
        <w:rPr>
          <w:rFonts w:eastAsia="Times New Roman"/>
          <w:b/>
          <w:bCs/>
          <w:color w:val="7F7F7F" w:themeColor="text1" w:themeTint="80"/>
          <w:sz w:val="22"/>
        </w:rPr>
        <w:br w:type="page"/>
      </w:r>
    </w:p>
    <w:p w14:paraId="6F1F7825" w14:textId="334EE928" w:rsidR="00C40A84" w:rsidRPr="00A454AD" w:rsidRDefault="00C40A84" w:rsidP="00C40A84">
      <w:pPr>
        <w:rPr>
          <w:rFonts w:eastAsia="Times New Roman"/>
          <w:b/>
          <w:bCs/>
          <w:color w:val="7F7F7F" w:themeColor="text1" w:themeTint="80"/>
          <w:sz w:val="36"/>
          <w:szCs w:val="36"/>
        </w:rPr>
      </w:pPr>
      <w:r w:rsidRPr="00A454AD">
        <w:rPr>
          <w:rFonts w:eastAsia="Times New Roman"/>
          <w:b/>
          <w:bCs/>
          <w:color w:val="7F7F7F" w:themeColor="text1" w:themeTint="80"/>
          <w:sz w:val="36"/>
          <w:szCs w:val="36"/>
        </w:rPr>
        <w:t>Kompetenzbereich</w:t>
      </w:r>
    </w:p>
    <w:p w14:paraId="6B277C52" w14:textId="4238C7C0" w:rsidR="00C40A84" w:rsidRDefault="00EF0C1C" w:rsidP="00C40A84">
      <w:pPr>
        <w:rPr>
          <w:b/>
          <w:color w:val="B1C800"/>
          <w:sz w:val="36"/>
          <w:szCs w:val="36"/>
        </w:rPr>
      </w:pPr>
      <w:r w:rsidRPr="00EF0C1C">
        <w:rPr>
          <w:b/>
          <w:color w:val="B1C800"/>
          <w:sz w:val="36"/>
          <w:szCs w:val="36"/>
        </w:rPr>
        <w:t>Arbeiten an Grünflächen, Bauwerksbegrünungen und Einrichtungen im Siedlungsraum</w:t>
      </w:r>
    </w:p>
    <w:p w14:paraId="088F5DB7" w14:textId="77777777" w:rsidR="00EF0C1C" w:rsidRPr="00563CDF" w:rsidRDefault="00EF0C1C" w:rsidP="00C40A84"/>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945D25" w:rsidRPr="001B79F7" w14:paraId="191C2172" w14:textId="0CD365DD" w:rsidTr="00945D25">
        <w:trPr>
          <w:trHeight w:hRule="exact" w:val="595"/>
        </w:trPr>
        <w:tc>
          <w:tcPr>
            <w:tcW w:w="3628" w:type="pct"/>
            <w:shd w:val="clear" w:color="auto" w:fill="B1C800"/>
            <w:vAlign w:val="center"/>
          </w:tcPr>
          <w:p w14:paraId="08E6C3B1" w14:textId="0059D622" w:rsidR="00945D25" w:rsidRPr="005D0A4B" w:rsidRDefault="005D0A4B" w:rsidP="00A454AD">
            <w:pPr>
              <w:spacing w:before="0" w:after="0"/>
              <w:rPr>
                <w:b/>
                <w:bCs/>
                <w:color w:val="FFFFFF" w:themeColor="background1"/>
                <w:sz w:val="22"/>
              </w:rPr>
            </w:pPr>
            <w:bookmarkStart w:id="1" w:name="_Hlk163802603"/>
            <w:r w:rsidRPr="005D0A4B">
              <w:rPr>
                <w:b/>
                <w:bCs/>
                <w:color w:val="FFFFFF" w:themeColor="background1"/>
                <w:sz w:val="22"/>
              </w:rPr>
              <w:t>Pflanz- und Umgestaltungsarbeiten</w:t>
            </w:r>
          </w:p>
        </w:tc>
        <w:tc>
          <w:tcPr>
            <w:tcW w:w="458" w:type="pct"/>
            <w:shd w:val="clear" w:color="auto" w:fill="B1C800"/>
            <w:vAlign w:val="center"/>
          </w:tcPr>
          <w:p w14:paraId="17EE1A5F" w14:textId="77777777" w:rsidR="00945D25" w:rsidRPr="001B79F7" w:rsidRDefault="00945D25" w:rsidP="00A454AD">
            <w:pPr>
              <w:spacing w:before="0" w:after="0"/>
              <w:jc w:val="center"/>
              <w:rPr>
                <w:b/>
                <w:bCs/>
                <w:color w:val="FFFFFF"/>
                <w:sz w:val="22"/>
              </w:rPr>
            </w:pPr>
            <w:r w:rsidRPr="001B79F7">
              <w:rPr>
                <w:b/>
                <w:bCs/>
                <w:color w:val="FFFFFF"/>
                <w:sz w:val="22"/>
              </w:rPr>
              <w:t>1. Lj.</w:t>
            </w:r>
          </w:p>
        </w:tc>
        <w:tc>
          <w:tcPr>
            <w:tcW w:w="457" w:type="pct"/>
            <w:shd w:val="clear" w:color="auto" w:fill="B1C800"/>
            <w:vAlign w:val="center"/>
          </w:tcPr>
          <w:p w14:paraId="2476636A" w14:textId="77777777" w:rsidR="00945D25" w:rsidRPr="001B79F7" w:rsidRDefault="00945D25" w:rsidP="00A454AD">
            <w:pPr>
              <w:spacing w:before="0" w:after="0"/>
              <w:jc w:val="center"/>
              <w:rPr>
                <w:b/>
                <w:bCs/>
                <w:color w:val="FFFFFF"/>
                <w:sz w:val="22"/>
              </w:rPr>
            </w:pPr>
            <w:r w:rsidRPr="001B79F7">
              <w:rPr>
                <w:b/>
                <w:bCs/>
                <w:color w:val="FFFFFF"/>
                <w:sz w:val="22"/>
              </w:rPr>
              <w:t>2. Lj.</w:t>
            </w:r>
          </w:p>
        </w:tc>
        <w:tc>
          <w:tcPr>
            <w:tcW w:w="457" w:type="pct"/>
            <w:shd w:val="clear" w:color="auto" w:fill="B1C800"/>
            <w:vAlign w:val="center"/>
          </w:tcPr>
          <w:p w14:paraId="6CD0961F" w14:textId="77777777" w:rsidR="00945D25" w:rsidRPr="001B79F7" w:rsidRDefault="00945D25" w:rsidP="00A454AD">
            <w:pPr>
              <w:spacing w:before="0" w:after="0"/>
              <w:jc w:val="center"/>
              <w:rPr>
                <w:b/>
                <w:bCs/>
                <w:color w:val="FFFFFF"/>
                <w:sz w:val="22"/>
              </w:rPr>
            </w:pPr>
            <w:r w:rsidRPr="001B79F7">
              <w:rPr>
                <w:b/>
                <w:bCs/>
                <w:color w:val="FFFFFF"/>
                <w:sz w:val="22"/>
              </w:rPr>
              <w:t>3. Lj.</w:t>
            </w:r>
          </w:p>
        </w:tc>
      </w:tr>
      <w:tr w:rsidR="00945D25" w:rsidRPr="001B79F7" w14:paraId="758FFF91" w14:textId="4962A1DA" w:rsidTr="00945D25">
        <w:trPr>
          <w:trHeight w:hRule="exact" w:val="454"/>
        </w:trPr>
        <w:tc>
          <w:tcPr>
            <w:tcW w:w="3628" w:type="pct"/>
            <w:shd w:val="clear" w:color="auto" w:fill="BFBFBF" w:themeFill="background1" w:themeFillShade="BF"/>
            <w:vAlign w:val="center"/>
          </w:tcPr>
          <w:p w14:paraId="673BC164" w14:textId="1D3326E3" w:rsidR="00945D25" w:rsidRPr="001B79F7" w:rsidRDefault="00EA4531" w:rsidP="00A454AD">
            <w:pPr>
              <w:spacing w:before="0" w:after="0"/>
              <w:rPr>
                <w:rFonts w:eastAsiaTheme="minorHAnsi" w:cs="Cambria-Bold"/>
                <w:b/>
                <w:bCs/>
                <w:color w:val="FFFFFF"/>
                <w:sz w:val="22"/>
              </w:rPr>
            </w:pPr>
            <w:r w:rsidRPr="00EA4531">
              <w:rPr>
                <w:rFonts w:eastAsiaTheme="minorHAnsi" w:cs="Cambria-Bold"/>
                <w:b/>
                <w:bCs/>
                <w:color w:val="FFFFFF"/>
                <w:szCs w:val="20"/>
              </w:rPr>
              <w:t>Die auszubildende Person kann…</w:t>
            </w:r>
          </w:p>
        </w:tc>
        <w:tc>
          <w:tcPr>
            <w:tcW w:w="458" w:type="pct"/>
            <w:shd w:val="clear" w:color="auto" w:fill="BFBFBF" w:themeFill="background1" w:themeFillShade="BF"/>
            <w:vAlign w:val="center"/>
          </w:tcPr>
          <w:p w14:paraId="7A771542" w14:textId="77777777" w:rsidR="00945D25" w:rsidRPr="001B79F7" w:rsidRDefault="00945D25" w:rsidP="00A454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45776F73" w14:textId="77777777" w:rsidR="00945D25" w:rsidRPr="001B79F7" w:rsidRDefault="00945D25" w:rsidP="00A454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11FB6CF7" w14:textId="77777777" w:rsidR="00945D25" w:rsidRPr="001B79F7" w:rsidRDefault="00945D25" w:rsidP="00A454AD">
            <w:pPr>
              <w:spacing w:before="0" w:after="0"/>
              <w:jc w:val="center"/>
              <w:rPr>
                <w:b/>
                <w:bCs/>
                <w:color w:val="FFFFFF"/>
                <w:szCs w:val="20"/>
              </w:rPr>
            </w:pPr>
            <w:r w:rsidRPr="001B79F7">
              <w:rPr>
                <w:b/>
                <w:bCs/>
                <w:color w:val="FFFFFF"/>
                <w:szCs w:val="20"/>
              </w:rPr>
              <w:sym w:font="Wingdings" w:char="F0FC"/>
            </w:r>
          </w:p>
        </w:tc>
      </w:tr>
      <w:tr w:rsidR="00945D25" w:rsidRPr="001B79F7" w14:paraId="5A7C3894" w14:textId="4BC817C0" w:rsidTr="00230CB1">
        <w:trPr>
          <w:trHeight w:val="1172"/>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04C5497" w14:textId="68B8FE92" w:rsidR="00945D25" w:rsidRPr="001B79F7" w:rsidRDefault="00E55752" w:rsidP="00C32F56">
            <w:pPr>
              <w:spacing w:before="40" w:after="40"/>
              <w:rPr>
                <w:szCs w:val="20"/>
              </w:rPr>
            </w:pPr>
            <w:r w:rsidRPr="00E55752">
              <w:rPr>
                <w:szCs w:val="20"/>
              </w:rPr>
              <w:t>die für Grünflächen (z</w:t>
            </w:r>
            <w:r>
              <w:rPr>
                <w:szCs w:val="20"/>
              </w:rPr>
              <w:t xml:space="preserve">. </w:t>
            </w:r>
            <w:r w:rsidRPr="00E55752">
              <w:rPr>
                <w:szCs w:val="20"/>
              </w:rPr>
              <w:t>B</w:t>
            </w:r>
            <w:r>
              <w:rPr>
                <w:szCs w:val="20"/>
              </w:rPr>
              <w:t>.</w:t>
            </w:r>
            <w:r w:rsidRPr="00E55752">
              <w:rPr>
                <w:szCs w:val="20"/>
              </w:rPr>
              <w:t xml:space="preserve"> begrünte Randstreifen und Verkehrsinseln) und den jeweiligen Standort geeigneten Pflanzen unter Beachtung der Biodiversität auswählen, pflanzen sowie die Anwuchs-, Entwicklungs- und Erhaltungspflege durchführen.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B55E285" w14:textId="77777777" w:rsidR="00945D25" w:rsidRPr="001B79F7" w:rsidRDefault="00945D25"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8DFF4F7" w14:textId="77777777" w:rsidR="00945D25" w:rsidRPr="001B79F7" w:rsidRDefault="00945D25"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2C569E5" w14:textId="77777777" w:rsidR="00945D25" w:rsidRPr="001B79F7" w:rsidRDefault="00945D25" w:rsidP="00A454AD">
            <w:pPr>
              <w:spacing w:before="0" w:after="0"/>
              <w:jc w:val="center"/>
              <w:rPr>
                <w:sz w:val="18"/>
                <w:szCs w:val="18"/>
              </w:rPr>
            </w:pPr>
          </w:p>
        </w:tc>
      </w:tr>
      <w:tr w:rsidR="00413B26" w:rsidRPr="001B79F7" w14:paraId="01E22F99" w14:textId="77777777" w:rsidTr="00230CB1">
        <w:trPr>
          <w:trHeight w:val="1274"/>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2226E4A" w14:textId="699E348A" w:rsidR="00413B26" w:rsidRPr="001B79F7" w:rsidRDefault="003C37E8" w:rsidP="00C32F56">
            <w:pPr>
              <w:spacing w:before="40" w:after="40"/>
              <w:rPr>
                <w:szCs w:val="20"/>
              </w:rPr>
            </w:pPr>
            <w:r w:rsidRPr="003C37E8">
              <w:rPr>
                <w:szCs w:val="20"/>
              </w:rPr>
              <w:t>die für bodengebundene und troggebundene Vertikalbegrünungen und den jeweiligen Standort geeigneten Pflanzen auswählen, pflanzen sowie die Anwuchs-, Entwicklungs- und Erhaltungspflege durchführen.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DEDB830" w14:textId="77777777" w:rsidR="00413B26" w:rsidRPr="001B79F7" w:rsidRDefault="00413B26"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3C00932" w14:textId="77777777" w:rsidR="00413B26" w:rsidRPr="001B79F7" w:rsidRDefault="00413B26"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92D8208" w14:textId="77777777" w:rsidR="00413B26" w:rsidRPr="001B79F7" w:rsidRDefault="00413B26" w:rsidP="00A454AD">
            <w:pPr>
              <w:spacing w:before="0" w:after="0"/>
              <w:jc w:val="center"/>
              <w:rPr>
                <w:sz w:val="18"/>
                <w:szCs w:val="18"/>
              </w:rPr>
            </w:pPr>
          </w:p>
        </w:tc>
      </w:tr>
      <w:tr w:rsidR="00413B26" w:rsidRPr="001B79F7" w14:paraId="3C7F3C17" w14:textId="77777777" w:rsidTr="00230CB1">
        <w:trPr>
          <w:trHeight w:val="1108"/>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F0D0827" w14:textId="1A14B1FE" w:rsidR="00413B26" w:rsidRPr="001B79F7" w:rsidRDefault="006B6134" w:rsidP="00C32F56">
            <w:pPr>
              <w:spacing w:before="40" w:after="40"/>
              <w:rPr>
                <w:szCs w:val="20"/>
              </w:rPr>
            </w:pPr>
            <w:r w:rsidRPr="006B6134">
              <w:rPr>
                <w:szCs w:val="20"/>
              </w:rPr>
              <w:t>die für wandgebundene Vertikalbegrünungen und den jeweiligen Standort geeigneten Pflanzen auswählen, pflanzen sowie die Anwuchs-, Entwicklungs- und Erhaltungs-pflege durchführen.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1FE8B07" w14:textId="77777777" w:rsidR="00413B26" w:rsidRPr="001B79F7" w:rsidRDefault="00413B26"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D282A44" w14:textId="77777777" w:rsidR="00413B26" w:rsidRPr="001B79F7" w:rsidRDefault="00413B26"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8EA3851" w14:textId="77777777" w:rsidR="00413B26" w:rsidRPr="001B79F7" w:rsidRDefault="00413B26" w:rsidP="00A454AD">
            <w:pPr>
              <w:spacing w:before="0" w:after="0"/>
              <w:jc w:val="center"/>
              <w:rPr>
                <w:sz w:val="18"/>
                <w:szCs w:val="18"/>
              </w:rPr>
            </w:pPr>
          </w:p>
        </w:tc>
      </w:tr>
      <w:tr w:rsidR="00413B26" w:rsidRPr="001B79F7" w14:paraId="752D608B" w14:textId="77777777" w:rsidTr="00230CB1">
        <w:trPr>
          <w:trHeight w:val="982"/>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2E87E8E" w14:textId="31347A75" w:rsidR="00413B26" w:rsidRPr="001B79F7" w:rsidRDefault="008912CA" w:rsidP="00C32F56">
            <w:pPr>
              <w:spacing w:before="40" w:after="40"/>
              <w:rPr>
                <w:szCs w:val="20"/>
              </w:rPr>
            </w:pPr>
            <w:r w:rsidRPr="008912CA">
              <w:rPr>
                <w:szCs w:val="20"/>
              </w:rPr>
              <w:t>die für extensive Dachbegrünungen und den jeweiligen Standort geeigneten Pflanzen auswählen, pflanzen sowie die Anwuchs-, Entwicklungs- und Erhaltungspflege durchführen.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4BCCC1" w14:textId="77777777" w:rsidR="00413B26" w:rsidRPr="001B79F7" w:rsidRDefault="00413B26"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2FAC050" w14:textId="77777777" w:rsidR="00413B26" w:rsidRPr="001B79F7" w:rsidRDefault="00413B26"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8B07962" w14:textId="77777777" w:rsidR="00413B26" w:rsidRPr="001B79F7" w:rsidRDefault="00413B26" w:rsidP="00A454AD">
            <w:pPr>
              <w:spacing w:before="0" w:after="0"/>
              <w:jc w:val="center"/>
              <w:rPr>
                <w:sz w:val="18"/>
                <w:szCs w:val="18"/>
              </w:rPr>
            </w:pPr>
          </w:p>
        </w:tc>
      </w:tr>
      <w:tr w:rsidR="00770FC6" w:rsidRPr="001B79F7" w14:paraId="2A09417D" w14:textId="77777777" w:rsidTr="00230CB1">
        <w:trPr>
          <w:trHeight w:val="99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F9328FF" w14:textId="017245A4" w:rsidR="00770FC6" w:rsidRPr="001B79F7" w:rsidRDefault="00A024A6" w:rsidP="00C32F56">
            <w:pPr>
              <w:spacing w:before="40" w:after="40"/>
              <w:rPr>
                <w:szCs w:val="20"/>
              </w:rPr>
            </w:pPr>
            <w:r w:rsidRPr="00A024A6">
              <w:rPr>
                <w:szCs w:val="20"/>
              </w:rPr>
              <w:t>die für intensive Dachbegrünungen und den jeweiligen Standort geeigneten Pflanzen auswählen, pflanzen sowie die Anwuchs-, Entwicklungs- und Erhaltungspflege durchführen.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B98B46C" w14:textId="77777777" w:rsidR="00770FC6" w:rsidRPr="001B79F7" w:rsidRDefault="00770FC6"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C4E81C1" w14:textId="77777777" w:rsidR="00770FC6" w:rsidRPr="001B79F7" w:rsidRDefault="00770FC6"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AD49FF4" w14:textId="77777777" w:rsidR="00770FC6" w:rsidRPr="001B79F7" w:rsidRDefault="00770FC6" w:rsidP="00A454AD">
            <w:pPr>
              <w:spacing w:before="0" w:after="0"/>
              <w:jc w:val="center"/>
              <w:rPr>
                <w:sz w:val="18"/>
                <w:szCs w:val="18"/>
              </w:rPr>
            </w:pPr>
          </w:p>
        </w:tc>
      </w:tr>
      <w:tr w:rsidR="00945D25" w:rsidRPr="001B79F7" w14:paraId="55A01EB2" w14:textId="091F4276" w:rsidTr="00230CB1">
        <w:trPr>
          <w:trHeight w:val="1111"/>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A935D0E" w14:textId="300FC5D6" w:rsidR="00945D25" w:rsidRPr="004877D2" w:rsidRDefault="00CB46DB" w:rsidP="00A454AD">
            <w:pPr>
              <w:spacing w:before="40" w:after="40"/>
              <w:rPr>
                <w:szCs w:val="20"/>
              </w:rPr>
            </w:pPr>
            <w:r w:rsidRPr="00CB46DB">
              <w:rPr>
                <w:szCs w:val="20"/>
              </w:rPr>
              <w:t>bestehende Grünflächen im Siedlungsraum naturnah umgestalten durch z</w:t>
            </w:r>
            <w:r>
              <w:rPr>
                <w:szCs w:val="20"/>
              </w:rPr>
              <w:t xml:space="preserve">. </w:t>
            </w:r>
            <w:r w:rsidRPr="00CB46DB">
              <w:rPr>
                <w:szCs w:val="20"/>
              </w:rPr>
              <w:t>B</w:t>
            </w:r>
            <w:r>
              <w:rPr>
                <w:szCs w:val="20"/>
              </w:rPr>
              <w:t>.</w:t>
            </w:r>
            <w:r w:rsidRPr="00CB46DB">
              <w:rPr>
                <w:szCs w:val="20"/>
              </w:rPr>
              <w:t xml:space="preserve"> Ersetzen von Zierrasen durch extensiven Gebrauchsrasen oder ein- bis zweischnittige Blumenwiesen, Nutzungsgrenzen zu artenreichen Lebensräumen entwickeln.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265D361" w14:textId="77777777" w:rsidR="00945D25" w:rsidRPr="001B79F7" w:rsidRDefault="00945D25"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76AFC4B" w14:textId="77777777" w:rsidR="00945D25" w:rsidRPr="001B79F7" w:rsidRDefault="00945D25"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E5D8ABC" w14:textId="77777777" w:rsidR="00945D25" w:rsidRPr="001B79F7" w:rsidRDefault="00945D25" w:rsidP="00A454AD">
            <w:pPr>
              <w:spacing w:before="0" w:after="0"/>
              <w:jc w:val="center"/>
              <w:rPr>
                <w:sz w:val="18"/>
                <w:szCs w:val="18"/>
              </w:rPr>
            </w:pPr>
          </w:p>
        </w:tc>
      </w:tr>
    </w:tbl>
    <w:p w14:paraId="5DE479B7" w14:textId="77777777" w:rsidR="00230CB1" w:rsidRDefault="00230CB1">
      <w:r>
        <w:br w:type="page"/>
      </w:r>
    </w:p>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945D25" w:rsidRPr="001B79F7" w14:paraId="6B59BDC3" w14:textId="77777777" w:rsidTr="00945D25">
        <w:trPr>
          <w:trHeight w:hRule="exact" w:val="595"/>
        </w:trPr>
        <w:tc>
          <w:tcPr>
            <w:tcW w:w="3628" w:type="pct"/>
            <w:shd w:val="clear" w:color="auto" w:fill="B1C800"/>
            <w:vAlign w:val="center"/>
          </w:tcPr>
          <w:p w14:paraId="217CC1BE" w14:textId="27DE2BB2" w:rsidR="00945D25" w:rsidRPr="001B79F7" w:rsidRDefault="0024087D" w:rsidP="00E6645C">
            <w:pPr>
              <w:spacing w:before="0" w:after="0"/>
              <w:rPr>
                <w:b/>
                <w:bCs/>
                <w:color w:val="FFFFFF" w:themeColor="background1"/>
                <w:sz w:val="24"/>
                <w:szCs w:val="24"/>
              </w:rPr>
            </w:pPr>
            <w:r w:rsidRPr="0024087D">
              <w:rPr>
                <w:b/>
                <w:bCs/>
                <w:color w:val="FFFFFF" w:themeColor="background1"/>
                <w:sz w:val="22"/>
              </w:rPr>
              <w:t>Pflegearbeiten</w:t>
            </w:r>
          </w:p>
        </w:tc>
        <w:tc>
          <w:tcPr>
            <w:tcW w:w="458" w:type="pct"/>
            <w:shd w:val="clear" w:color="auto" w:fill="B1C800"/>
            <w:vAlign w:val="center"/>
          </w:tcPr>
          <w:p w14:paraId="4A216645" w14:textId="77777777" w:rsidR="00945D25" w:rsidRPr="001B79F7" w:rsidRDefault="00945D25" w:rsidP="00E6645C">
            <w:pPr>
              <w:spacing w:before="0" w:after="0"/>
              <w:jc w:val="center"/>
              <w:rPr>
                <w:b/>
                <w:bCs/>
                <w:color w:val="FFFFFF"/>
                <w:sz w:val="22"/>
              </w:rPr>
            </w:pPr>
            <w:r w:rsidRPr="001B79F7">
              <w:rPr>
                <w:b/>
                <w:bCs/>
                <w:color w:val="FFFFFF"/>
                <w:sz w:val="22"/>
              </w:rPr>
              <w:t>1. Lj.</w:t>
            </w:r>
          </w:p>
        </w:tc>
        <w:tc>
          <w:tcPr>
            <w:tcW w:w="457" w:type="pct"/>
            <w:shd w:val="clear" w:color="auto" w:fill="B1C800"/>
            <w:vAlign w:val="center"/>
          </w:tcPr>
          <w:p w14:paraId="7E5D5382" w14:textId="77777777" w:rsidR="00945D25" w:rsidRPr="001B79F7" w:rsidRDefault="00945D25" w:rsidP="00E6645C">
            <w:pPr>
              <w:spacing w:before="0" w:after="0"/>
              <w:jc w:val="center"/>
              <w:rPr>
                <w:b/>
                <w:bCs/>
                <w:color w:val="FFFFFF"/>
                <w:sz w:val="22"/>
              </w:rPr>
            </w:pPr>
            <w:r w:rsidRPr="001B79F7">
              <w:rPr>
                <w:b/>
                <w:bCs/>
                <w:color w:val="FFFFFF"/>
                <w:sz w:val="22"/>
              </w:rPr>
              <w:t>2. Lj.</w:t>
            </w:r>
          </w:p>
        </w:tc>
        <w:tc>
          <w:tcPr>
            <w:tcW w:w="457" w:type="pct"/>
            <w:shd w:val="clear" w:color="auto" w:fill="B1C800"/>
            <w:vAlign w:val="center"/>
          </w:tcPr>
          <w:p w14:paraId="5D599863" w14:textId="77777777" w:rsidR="00945D25" w:rsidRPr="001B79F7" w:rsidRDefault="00945D25" w:rsidP="00E6645C">
            <w:pPr>
              <w:spacing w:before="0" w:after="0"/>
              <w:jc w:val="center"/>
              <w:rPr>
                <w:b/>
                <w:bCs/>
                <w:color w:val="FFFFFF"/>
                <w:sz w:val="22"/>
              </w:rPr>
            </w:pPr>
            <w:r w:rsidRPr="001B79F7">
              <w:rPr>
                <w:b/>
                <w:bCs/>
                <w:color w:val="FFFFFF"/>
                <w:sz w:val="22"/>
              </w:rPr>
              <w:t>3. Lj.</w:t>
            </w:r>
          </w:p>
        </w:tc>
      </w:tr>
      <w:tr w:rsidR="00945D25" w:rsidRPr="001B79F7" w14:paraId="23114744" w14:textId="77777777" w:rsidTr="00945D25">
        <w:trPr>
          <w:trHeight w:hRule="exact" w:val="454"/>
        </w:trPr>
        <w:tc>
          <w:tcPr>
            <w:tcW w:w="3628" w:type="pct"/>
            <w:shd w:val="clear" w:color="auto" w:fill="BFBFBF" w:themeFill="background1" w:themeFillShade="BF"/>
            <w:vAlign w:val="center"/>
          </w:tcPr>
          <w:p w14:paraId="6CD1C677" w14:textId="607E27AC" w:rsidR="00945D25" w:rsidRPr="001B79F7" w:rsidRDefault="00DB2283" w:rsidP="00E6645C">
            <w:pPr>
              <w:spacing w:before="0" w:after="0"/>
              <w:rPr>
                <w:rFonts w:eastAsiaTheme="minorHAnsi" w:cs="Cambria-Bold"/>
                <w:b/>
                <w:bCs/>
                <w:color w:val="FFFFFF"/>
                <w:sz w:val="22"/>
              </w:rPr>
            </w:pPr>
            <w:r w:rsidRPr="00DB2283">
              <w:rPr>
                <w:rFonts w:eastAsiaTheme="minorHAnsi" w:cs="Cambria-Bold"/>
                <w:b/>
                <w:bCs/>
                <w:color w:val="FFFFFF"/>
                <w:szCs w:val="20"/>
              </w:rPr>
              <w:t>Die auszubildende Person kann…</w:t>
            </w:r>
          </w:p>
        </w:tc>
        <w:tc>
          <w:tcPr>
            <w:tcW w:w="458" w:type="pct"/>
            <w:shd w:val="clear" w:color="auto" w:fill="BFBFBF" w:themeFill="background1" w:themeFillShade="BF"/>
            <w:vAlign w:val="center"/>
          </w:tcPr>
          <w:p w14:paraId="46B7C156" w14:textId="77777777" w:rsidR="00945D25" w:rsidRPr="001B79F7" w:rsidRDefault="00945D25" w:rsidP="00E6645C">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1280CEB2" w14:textId="77777777" w:rsidR="00945D25" w:rsidRPr="001B79F7" w:rsidRDefault="00945D25" w:rsidP="00E6645C">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72863CF5" w14:textId="77777777" w:rsidR="00945D25" w:rsidRPr="001B79F7" w:rsidRDefault="00945D25" w:rsidP="00E6645C">
            <w:pPr>
              <w:spacing w:before="0" w:after="0"/>
              <w:jc w:val="center"/>
              <w:rPr>
                <w:b/>
                <w:bCs/>
                <w:color w:val="FFFFFF"/>
                <w:szCs w:val="20"/>
              </w:rPr>
            </w:pPr>
            <w:r w:rsidRPr="001B79F7">
              <w:rPr>
                <w:b/>
                <w:bCs/>
                <w:color w:val="FFFFFF"/>
                <w:szCs w:val="20"/>
              </w:rPr>
              <w:sym w:font="Wingdings" w:char="F0FC"/>
            </w:r>
          </w:p>
        </w:tc>
      </w:tr>
      <w:tr w:rsidR="00945D25" w:rsidRPr="001B79F7" w14:paraId="04BFA0D3" w14:textId="77777777" w:rsidTr="00AA3F68">
        <w:trPr>
          <w:trHeight w:val="134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8E7CCA0" w14:textId="6119D69A" w:rsidR="00945D25" w:rsidRPr="001B79F7" w:rsidRDefault="00AA3F68" w:rsidP="00A454AD">
            <w:pPr>
              <w:spacing w:before="40" w:after="40"/>
              <w:rPr>
                <w:szCs w:val="20"/>
              </w:rPr>
            </w:pPr>
            <w:r w:rsidRPr="00AA3F68">
              <w:rPr>
                <w:szCs w:val="20"/>
              </w:rPr>
              <w:t>verschiedene Arten von Stress (z</w:t>
            </w:r>
            <w:r>
              <w:rPr>
                <w:szCs w:val="20"/>
              </w:rPr>
              <w:t xml:space="preserve">. </w:t>
            </w:r>
            <w:r w:rsidRPr="00AA3F68">
              <w:rPr>
                <w:szCs w:val="20"/>
              </w:rPr>
              <w:t>B</w:t>
            </w:r>
            <w:r>
              <w:rPr>
                <w:szCs w:val="20"/>
              </w:rPr>
              <w:t>.</w:t>
            </w:r>
            <w:r w:rsidRPr="00AA3F68">
              <w:rPr>
                <w:szCs w:val="20"/>
              </w:rPr>
              <w:t xml:space="preserve"> Standort) sowie einschlägige Krankheiten und Schädlinge für Pflanzen an Bauwerken und im Siedlungsraum erkennen, beurteilen und Gegenmaßnahmen unter Berücksichtigung der ökologischen Erfordernisse und Pflanzenschutzvorschriften vorschlagen.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FA1F68F"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37C9D06"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EA0B72F" w14:textId="77777777" w:rsidR="00945D25" w:rsidRPr="001B79F7" w:rsidRDefault="00945D25" w:rsidP="00E6645C">
            <w:pPr>
              <w:spacing w:before="0" w:after="0"/>
              <w:jc w:val="center"/>
              <w:rPr>
                <w:sz w:val="18"/>
                <w:szCs w:val="18"/>
              </w:rPr>
            </w:pPr>
          </w:p>
        </w:tc>
      </w:tr>
      <w:tr w:rsidR="00945D25" w:rsidRPr="001B79F7" w14:paraId="5A8B0797" w14:textId="77777777" w:rsidTr="005777DB">
        <w:trPr>
          <w:trHeight w:val="1126"/>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6898084" w14:textId="54769364" w:rsidR="00945D25" w:rsidRPr="004877D2" w:rsidRDefault="005777DB" w:rsidP="00E6645C">
            <w:pPr>
              <w:spacing w:before="40" w:after="40"/>
              <w:rPr>
                <w:szCs w:val="20"/>
              </w:rPr>
            </w:pPr>
            <w:r w:rsidRPr="005777DB">
              <w:rPr>
                <w:szCs w:val="20"/>
              </w:rPr>
              <w:t>die Auswirkungen von fehlenden Nährstoffen für Pflanzen an Bauwerken und in Grün-flächen im Siedlungsraum erkennen, beurteilen und Gegenmaßnahmen unter Beachtung der Düngemittelvorschriften vorschlagen.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1414D5"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16FF0CB"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E75652D" w14:textId="77777777" w:rsidR="00945D25" w:rsidRPr="001B79F7" w:rsidRDefault="00945D25" w:rsidP="00E6645C">
            <w:pPr>
              <w:spacing w:before="0" w:after="0"/>
              <w:jc w:val="center"/>
              <w:rPr>
                <w:sz w:val="18"/>
                <w:szCs w:val="18"/>
              </w:rPr>
            </w:pPr>
          </w:p>
        </w:tc>
      </w:tr>
      <w:tr w:rsidR="00945D25" w:rsidRPr="001B79F7" w14:paraId="74CDB21C" w14:textId="77777777" w:rsidTr="00CB4CFB">
        <w:trPr>
          <w:trHeight w:val="1410"/>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2AF1B20" w14:textId="7D2C2771" w:rsidR="00945D25" w:rsidRPr="004877D2" w:rsidRDefault="00C17CEB" w:rsidP="00A454AD">
            <w:pPr>
              <w:spacing w:before="40" w:after="40"/>
              <w:rPr>
                <w:szCs w:val="20"/>
              </w:rPr>
            </w:pPr>
            <w:r w:rsidRPr="00C17CEB">
              <w:rPr>
                <w:szCs w:val="20"/>
              </w:rPr>
              <w:t>unter Beachtung der Sicherheitsdatenblätter und Gebrauchsanweisungen und unter Verwendung der notwendigen persönlichen Schutzausrüstung Pflanzenschutz-, Schädlingsbekämpfungs- und Düngemittel (Mineraldünger, organischer Dünger) anwenden.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2B06A5A"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4ECBC5D"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9030211" w14:textId="77777777" w:rsidR="00945D25" w:rsidRPr="001B79F7" w:rsidRDefault="00945D25" w:rsidP="00E6645C">
            <w:pPr>
              <w:spacing w:before="0" w:after="0"/>
              <w:jc w:val="center"/>
              <w:rPr>
                <w:sz w:val="18"/>
                <w:szCs w:val="18"/>
              </w:rPr>
            </w:pPr>
          </w:p>
        </w:tc>
      </w:tr>
      <w:tr w:rsidR="00945D25" w:rsidRPr="001B79F7" w14:paraId="2C38D4F9" w14:textId="77777777" w:rsidTr="0024087D">
        <w:trPr>
          <w:trHeight w:val="84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236C2AD" w14:textId="110AD336" w:rsidR="00945D25" w:rsidRPr="004877D2" w:rsidRDefault="009835E1" w:rsidP="00E6645C">
            <w:pPr>
              <w:spacing w:before="40" w:after="40"/>
              <w:rPr>
                <w:szCs w:val="20"/>
              </w:rPr>
            </w:pPr>
            <w:r w:rsidRPr="009835E1">
              <w:rPr>
                <w:szCs w:val="20"/>
              </w:rPr>
              <w:t>die Besonderheiten der Pflege von Pflanzen auf Grünflächen im Siedlungsraum unter Berücksichtigung ökologischer Sonderbedingungen und unter Beachtung notwendiger Sicherheitsmaßnahmen beschreiben.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D72CE8"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EE293C1"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54B13ED" w14:textId="77777777" w:rsidR="00945D25" w:rsidRPr="001B79F7" w:rsidRDefault="00945D25" w:rsidP="00E6645C">
            <w:pPr>
              <w:spacing w:before="0" w:after="0"/>
              <w:jc w:val="center"/>
              <w:rPr>
                <w:sz w:val="18"/>
                <w:szCs w:val="18"/>
              </w:rPr>
            </w:pPr>
          </w:p>
        </w:tc>
      </w:tr>
      <w:tr w:rsidR="00945D25" w:rsidRPr="001B79F7" w14:paraId="1C465C50" w14:textId="77777777" w:rsidTr="00EE5BC8">
        <w:trPr>
          <w:trHeight w:val="1374"/>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B4F18B8" w14:textId="38D532A1" w:rsidR="00945D25" w:rsidRPr="004877D2" w:rsidRDefault="00EE5BC8" w:rsidP="00A454AD">
            <w:pPr>
              <w:spacing w:before="40" w:after="40"/>
              <w:rPr>
                <w:szCs w:val="20"/>
              </w:rPr>
            </w:pPr>
            <w:r w:rsidRPr="00EE5BC8">
              <w:rPr>
                <w:szCs w:val="20"/>
              </w:rPr>
              <w:t>Pflanzen auf Grünflächen (z</w:t>
            </w:r>
            <w:r>
              <w:rPr>
                <w:szCs w:val="20"/>
              </w:rPr>
              <w:t xml:space="preserve">. </w:t>
            </w:r>
            <w:r w:rsidRPr="00EE5BC8">
              <w:rPr>
                <w:szCs w:val="20"/>
              </w:rPr>
              <w:t>B</w:t>
            </w:r>
            <w:r>
              <w:rPr>
                <w:szCs w:val="20"/>
              </w:rPr>
              <w:t>.</w:t>
            </w:r>
            <w:r w:rsidRPr="00EE5BC8">
              <w:rPr>
                <w:szCs w:val="20"/>
              </w:rPr>
              <w:t xml:space="preserve"> begrünte Randstreifen und Verkehrsinseln) im Siedlungsraum unter Berücksichtigung ökologischer Sonderbedingungen und unter Beachtung notwendiger Sicherheitsmaßnahmen pflegen (z</w:t>
            </w:r>
            <w:r>
              <w:rPr>
                <w:szCs w:val="20"/>
              </w:rPr>
              <w:t xml:space="preserve">. </w:t>
            </w:r>
            <w:r w:rsidRPr="00EE5BC8">
              <w:rPr>
                <w:szCs w:val="20"/>
              </w:rPr>
              <w:t>B</w:t>
            </w:r>
            <w:r>
              <w:rPr>
                <w:szCs w:val="20"/>
              </w:rPr>
              <w:t>.</w:t>
            </w:r>
            <w:r w:rsidRPr="00EE5BC8">
              <w:rPr>
                <w:szCs w:val="20"/>
              </w:rPr>
              <w:t xml:space="preserve"> Bewässern, Rückschnitt, Mulchen).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4741087"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3AAE209"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DAE48B0" w14:textId="77777777" w:rsidR="00945D25" w:rsidRPr="001B79F7" w:rsidRDefault="00945D25" w:rsidP="00E6645C">
            <w:pPr>
              <w:spacing w:before="0" w:after="0"/>
              <w:jc w:val="center"/>
              <w:rPr>
                <w:sz w:val="18"/>
                <w:szCs w:val="18"/>
              </w:rPr>
            </w:pPr>
          </w:p>
        </w:tc>
      </w:tr>
      <w:tr w:rsidR="00AA3F68" w:rsidRPr="001B79F7" w14:paraId="515AFE1A" w14:textId="77777777" w:rsidTr="002B25BD">
        <w:trPr>
          <w:trHeight w:val="699"/>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8AC4748" w14:textId="27B9C1AE" w:rsidR="00AA3F68" w:rsidRPr="004877D2" w:rsidRDefault="002B25BD" w:rsidP="00A454AD">
            <w:pPr>
              <w:spacing w:before="40" w:after="40"/>
              <w:rPr>
                <w:szCs w:val="20"/>
              </w:rPr>
            </w:pPr>
            <w:r w:rsidRPr="002B25BD">
              <w:rPr>
                <w:szCs w:val="20"/>
              </w:rPr>
              <w:t xml:space="preserve">bestehende Wasserflächen im Siedlungsraum naturnah pflegen </w:t>
            </w:r>
            <w:r>
              <w:rPr>
                <w:szCs w:val="20"/>
              </w:rPr>
              <w:br/>
            </w:r>
            <w:r w:rsidRPr="002B25BD">
              <w:rPr>
                <w:szCs w:val="20"/>
              </w:rPr>
              <w:t>(z</w:t>
            </w:r>
            <w:r>
              <w:rPr>
                <w:szCs w:val="20"/>
              </w:rPr>
              <w:t xml:space="preserve">. </w:t>
            </w:r>
            <w:r w:rsidRPr="002B25BD">
              <w:rPr>
                <w:szCs w:val="20"/>
              </w:rPr>
              <w:t>B</w:t>
            </w:r>
            <w:r>
              <w:rPr>
                <w:szCs w:val="20"/>
              </w:rPr>
              <w:t>.</w:t>
            </w:r>
            <w:r w:rsidRPr="002B25BD">
              <w:rPr>
                <w:szCs w:val="20"/>
              </w:rPr>
              <w:t xml:space="preserve"> wertvolle Biotope – Feuchtstandorte – erhalten).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437572B" w14:textId="77777777" w:rsidR="00AA3F68" w:rsidRPr="001B79F7" w:rsidRDefault="00AA3F68"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A17E770" w14:textId="77777777" w:rsidR="00AA3F68" w:rsidRPr="001B79F7" w:rsidRDefault="00AA3F68"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2166CDC" w14:textId="77777777" w:rsidR="00AA3F68" w:rsidRPr="001B79F7" w:rsidRDefault="00AA3F68" w:rsidP="00E6645C">
            <w:pPr>
              <w:spacing w:before="0" w:after="0"/>
              <w:jc w:val="center"/>
              <w:rPr>
                <w:sz w:val="18"/>
                <w:szCs w:val="18"/>
              </w:rPr>
            </w:pPr>
          </w:p>
        </w:tc>
      </w:tr>
      <w:tr w:rsidR="00AA3F68" w:rsidRPr="001B79F7" w14:paraId="288FC93A" w14:textId="77777777" w:rsidTr="00FE1E44">
        <w:trPr>
          <w:trHeight w:val="1120"/>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7CB38FA" w14:textId="4117BD7D" w:rsidR="00AA3F68" w:rsidRPr="004877D2" w:rsidRDefault="00FE1E44" w:rsidP="00A454AD">
            <w:pPr>
              <w:spacing w:before="40" w:after="40"/>
              <w:rPr>
                <w:szCs w:val="20"/>
              </w:rPr>
            </w:pPr>
            <w:r w:rsidRPr="00FE1E44">
              <w:rPr>
                <w:szCs w:val="20"/>
              </w:rPr>
              <w:t>bestehende befestigte Flächen oder gärtnerische Steinarbeiten (z</w:t>
            </w:r>
            <w:r>
              <w:rPr>
                <w:szCs w:val="20"/>
              </w:rPr>
              <w:t xml:space="preserve">. </w:t>
            </w:r>
            <w:r w:rsidRPr="00FE1E44">
              <w:rPr>
                <w:szCs w:val="20"/>
              </w:rPr>
              <w:t>B</w:t>
            </w:r>
            <w:r>
              <w:rPr>
                <w:szCs w:val="20"/>
              </w:rPr>
              <w:t>.</w:t>
            </w:r>
            <w:r w:rsidRPr="00FE1E44">
              <w:rPr>
                <w:szCs w:val="20"/>
              </w:rPr>
              <w:t xml:space="preserve"> gärtnerische Zier-mauern und -wände, Trockensteinmauern, gärtnerischer Stufen) im Siedlungsraum in Stand halten (z</w:t>
            </w:r>
            <w:r>
              <w:rPr>
                <w:szCs w:val="20"/>
              </w:rPr>
              <w:t xml:space="preserve">. </w:t>
            </w:r>
            <w:r w:rsidRPr="00FE1E44">
              <w:rPr>
                <w:szCs w:val="20"/>
              </w:rPr>
              <w:t>B</w:t>
            </w:r>
            <w:r>
              <w:rPr>
                <w:szCs w:val="20"/>
              </w:rPr>
              <w:t>.</w:t>
            </w:r>
            <w:r w:rsidRPr="00FE1E44">
              <w:rPr>
                <w:szCs w:val="20"/>
              </w:rPr>
              <w:t xml:space="preserve"> bewachsene Natursteinmauern erhalten).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A55A690" w14:textId="77777777" w:rsidR="00AA3F68" w:rsidRPr="001B79F7" w:rsidRDefault="00AA3F68"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2E3B0B0" w14:textId="77777777" w:rsidR="00AA3F68" w:rsidRPr="001B79F7" w:rsidRDefault="00AA3F68"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3FE29A0" w14:textId="77777777" w:rsidR="00AA3F68" w:rsidRPr="001B79F7" w:rsidRDefault="00AA3F68" w:rsidP="00E6645C">
            <w:pPr>
              <w:spacing w:before="0" w:after="0"/>
              <w:jc w:val="center"/>
              <w:rPr>
                <w:sz w:val="18"/>
                <w:szCs w:val="18"/>
              </w:rPr>
            </w:pPr>
          </w:p>
        </w:tc>
      </w:tr>
      <w:tr w:rsidR="00AA3F68" w:rsidRPr="001B79F7" w14:paraId="595C8C86" w14:textId="77777777" w:rsidTr="000C6332">
        <w:trPr>
          <w:trHeight w:val="839"/>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24565C1" w14:textId="553F0321" w:rsidR="00AA3F68" w:rsidRPr="004877D2" w:rsidRDefault="000C6332" w:rsidP="00A454AD">
            <w:pPr>
              <w:spacing w:before="40" w:after="40"/>
              <w:rPr>
                <w:szCs w:val="20"/>
              </w:rPr>
            </w:pPr>
            <w:r w:rsidRPr="000C6332">
              <w:rPr>
                <w:szCs w:val="20"/>
              </w:rPr>
              <w:t>die bei boden- und troggebundenen Vertikalbegrünungen durchzuführenden Pflegemaßnahmen (z</w:t>
            </w:r>
            <w:r>
              <w:rPr>
                <w:szCs w:val="20"/>
              </w:rPr>
              <w:t xml:space="preserve">. </w:t>
            </w:r>
            <w:r w:rsidRPr="000C6332">
              <w:rPr>
                <w:szCs w:val="20"/>
              </w:rPr>
              <w:t>B</w:t>
            </w:r>
            <w:r>
              <w:rPr>
                <w:szCs w:val="20"/>
              </w:rPr>
              <w:t>.</w:t>
            </w:r>
            <w:r w:rsidRPr="000C6332">
              <w:rPr>
                <w:szCs w:val="20"/>
              </w:rPr>
              <w:t xml:space="preserve"> Rückschnitt, Aufbinden, Düngen) durchführen.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B5D99B9" w14:textId="77777777" w:rsidR="00AA3F68" w:rsidRPr="001B79F7" w:rsidRDefault="00AA3F68"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0DF044D" w14:textId="77777777" w:rsidR="00AA3F68" w:rsidRPr="001B79F7" w:rsidRDefault="00AA3F68"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6B503B8" w14:textId="77777777" w:rsidR="00AA3F68" w:rsidRPr="001B79F7" w:rsidRDefault="00AA3F68" w:rsidP="00E6645C">
            <w:pPr>
              <w:spacing w:before="0" w:after="0"/>
              <w:jc w:val="center"/>
              <w:rPr>
                <w:sz w:val="18"/>
                <w:szCs w:val="18"/>
              </w:rPr>
            </w:pPr>
          </w:p>
        </w:tc>
      </w:tr>
      <w:tr w:rsidR="00AA3F68" w:rsidRPr="001B79F7" w14:paraId="4E552883" w14:textId="77777777" w:rsidTr="00E14C40">
        <w:trPr>
          <w:trHeight w:val="979"/>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ED326F5" w14:textId="5CECCE65" w:rsidR="00AA3F68" w:rsidRPr="004877D2" w:rsidRDefault="00E14C40" w:rsidP="00A454AD">
            <w:pPr>
              <w:spacing w:before="40" w:after="40"/>
              <w:rPr>
                <w:szCs w:val="20"/>
              </w:rPr>
            </w:pPr>
            <w:r w:rsidRPr="00E14C40">
              <w:rPr>
                <w:szCs w:val="20"/>
              </w:rPr>
              <w:t>die bei wandgebundenen Vertikalbegrünungen durchzuführenden Pflegemaßnahmen (z</w:t>
            </w:r>
            <w:r>
              <w:rPr>
                <w:szCs w:val="20"/>
              </w:rPr>
              <w:t xml:space="preserve">. </w:t>
            </w:r>
            <w:r w:rsidRPr="00E14C40">
              <w:rPr>
                <w:szCs w:val="20"/>
              </w:rPr>
              <w:t>B</w:t>
            </w:r>
            <w:r>
              <w:rPr>
                <w:szCs w:val="20"/>
              </w:rPr>
              <w:t>.</w:t>
            </w:r>
            <w:r w:rsidRPr="00E14C40">
              <w:rPr>
                <w:szCs w:val="20"/>
              </w:rPr>
              <w:t xml:space="preserve"> Rückschnitt, abgestorbene Pflanzenteile entfernen, ausgefallene Pflanzen ersetzen) durchführen.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58A59E7" w14:textId="77777777" w:rsidR="00AA3F68" w:rsidRPr="001B79F7" w:rsidRDefault="00AA3F68"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A79EAC" w14:textId="77777777" w:rsidR="00AA3F68" w:rsidRPr="001B79F7" w:rsidRDefault="00AA3F68"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47F2FAE" w14:textId="77777777" w:rsidR="00AA3F68" w:rsidRPr="001B79F7" w:rsidRDefault="00AA3F68" w:rsidP="00E6645C">
            <w:pPr>
              <w:spacing w:before="0" w:after="0"/>
              <w:jc w:val="center"/>
              <w:rPr>
                <w:sz w:val="18"/>
                <w:szCs w:val="18"/>
              </w:rPr>
            </w:pPr>
          </w:p>
        </w:tc>
      </w:tr>
      <w:tr w:rsidR="00AA3F68" w:rsidRPr="001B79F7" w14:paraId="0E1032CB" w14:textId="77777777" w:rsidTr="00886855">
        <w:trPr>
          <w:trHeight w:val="1404"/>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1FE582" w14:textId="06050BF2" w:rsidR="00AA3F68" w:rsidRPr="004877D2" w:rsidRDefault="00886855" w:rsidP="00A454AD">
            <w:pPr>
              <w:spacing w:before="40" w:after="40"/>
              <w:rPr>
                <w:szCs w:val="20"/>
              </w:rPr>
            </w:pPr>
            <w:r w:rsidRPr="00886855">
              <w:rPr>
                <w:szCs w:val="20"/>
              </w:rPr>
              <w:t>die bei extensiven Dachbegrünungen durchzuführenden Pflegemaßnahmen (z</w:t>
            </w:r>
            <w:r>
              <w:rPr>
                <w:szCs w:val="20"/>
              </w:rPr>
              <w:t xml:space="preserve">. </w:t>
            </w:r>
            <w:r w:rsidRPr="00886855">
              <w:rPr>
                <w:szCs w:val="20"/>
              </w:rPr>
              <w:t>B</w:t>
            </w:r>
            <w:r>
              <w:rPr>
                <w:szCs w:val="20"/>
              </w:rPr>
              <w:t>.</w:t>
            </w:r>
            <w:r w:rsidRPr="00886855">
              <w:rPr>
                <w:szCs w:val="20"/>
              </w:rPr>
              <w:t xml:space="preserve"> Wild-wuchs entfernen, Düngung, Nachsaat, Nachpflanzen bei größeren Fehlstellen, Nach-füllen von Substrat, Freihalten der technischen Einrichtungen von Bewuchs) durchführen.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3B4A04A" w14:textId="77777777" w:rsidR="00AA3F68" w:rsidRPr="001B79F7" w:rsidRDefault="00AA3F68"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3761EA9" w14:textId="77777777" w:rsidR="00AA3F68" w:rsidRPr="001B79F7" w:rsidRDefault="00AA3F68"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58302D4" w14:textId="77777777" w:rsidR="00AA3F68" w:rsidRPr="001B79F7" w:rsidRDefault="00AA3F68" w:rsidP="00E6645C">
            <w:pPr>
              <w:spacing w:before="0" w:after="0"/>
              <w:jc w:val="center"/>
              <w:rPr>
                <w:sz w:val="18"/>
                <w:szCs w:val="18"/>
              </w:rPr>
            </w:pPr>
          </w:p>
        </w:tc>
      </w:tr>
      <w:tr w:rsidR="002B25BD" w:rsidRPr="001B79F7" w14:paraId="749FB2A3" w14:textId="77777777" w:rsidTr="006064C3">
        <w:trPr>
          <w:trHeight w:val="1141"/>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94B9E21" w14:textId="76B27FEB" w:rsidR="002B25BD" w:rsidRPr="004877D2" w:rsidRDefault="006064C3" w:rsidP="00A454AD">
            <w:pPr>
              <w:spacing w:before="40" w:after="40"/>
              <w:rPr>
                <w:szCs w:val="20"/>
              </w:rPr>
            </w:pPr>
            <w:r w:rsidRPr="006064C3">
              <w:rPr>
                <w:szCs w:val="20"/>
              </w:rPr>
              <w:t>die bei intensiven Dachbegrünungen durchzuführenden Pflegemaßnahmen (z</w:t>
            </w:r>
            <w:r>
              <w:rPr>
                <w:szCs w:val="20"/>
              </w:rPr>
              <w:t xml:space="preserve">. </w:t>
            </w:r>
            <w:r w:rsidRPr="006064C3">
              <w:rPr>
                <w:szCs w:val="20"/>
              </w:rPr>
              <w:t>B</w:t>
            </w:r>
            <w:r>
              <w:rPr>
                <w:szCs w:val="20"/>
              </w:rPr>
              <w:t>.</w:t>
            </w:r>
            <w:r w:rsidRPr="006064C3">
              <w:rPr>
                <w:szCs w:val="20"/>
              </w:rPr>
              <w:t xml:space="preserve"> Schnittarbeiten an Gehölzen, Mulchen, Freihalten der technischen Einrichtungen von Bewuchs) – unter Berücksichtigung des Sonderstandortes Dach – durchführen.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FE1967" w14:textId="77777777" w:rsidR="002B25BD" w:rsidRPr="001B79F7" w:rsidRDefault="002B25BD"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3214DD9" w14:textId="77777777" w:rsidR="002B25BD" w:rsidRPr="001B79F7" w:rsidRDefault="002B25BD"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FB457F8" w14:textId="77777777" w:rsidR="002B25BD" w:rsidRPr="001B79F7" w:rsidRDefault="002B25BD" w:rsidP="00E6645C">
            <w:pPr>
              <w:spacing w:before="0" w:after="0"/>
              <w:jc w:val="center"/>
              <w:rPr>
                <w:sz w:val="18"/>
                <w:szCs w:val="18"/>
              </w:rPr>
            </w:pPr>
          </w:p>
        </w:tc>
      </w:tr>
      <w:bookmarkEnd w:id="1"/>
    </w:tbl>
    <w:p w14:paraId="3FFA6B6F" w14:textId="77777777" w:rsidR="00FA1FC8" w:rsidRDefault="00FA1FC8">
      <w:pPr>
        <w:spacing w:before="0" w:after="160" w:line="259" w:lineRule="auto"/>
      </w:pPr>
      <w:r>
        <w:br w:type="page"/>
      </w:r>
    </w:p>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CE6061" w:rsidRPr="001B79F7" w14:paraId="37451C6A" w14:textId="77777777" w:rsidTr="00FF758E">
        <w:trPr>
          <w:trHeight w:hRule="exact" w:val="595"/>
        </w:trPr>
        <w:tc>
          <w:tcPr>
            <w:tcW w:w="3628" w:type="pct"/>
            <w:shd w:val="clear" w:color="auto" w:fill="B1C800"/>
            <w:vAlign w:val="center"/>
          </w:tcPr>
          <w:p w14:paraId="23F35324" w14:textId="1E50705F" w:rsidR="00CE6061" w:rsidRPr="00CE6061" w:rsidRDefault="00CE6061" w:rsidP="00FF758E">
            <w:pPr>
              <w:spacing w:before="0" w:after="0"/>
              <w:rPr>
                <w:b/>
                <w:bCs/>
                <w:color w:val="FFFFFF" w:themeColor="background1"/>
                <w:sz w:val="22"/>
              </w:rPr>
            </w:pPr>
            <w:r w:rsidRPr="00CE6061">
              <w:rPr>
                <w:b/>
                <w:bCs/>
                <w:color w:val="FFFFFF" w:themeColor="background1"/>
                <w:sz w:val="22"/>
              </w:rPr>
              <w:t>Wartungsarbeiten</w:t>
            </w:r>
          </w:p>
        </w:tc>
        <w:tc>
          <w:tcPr>
            <w:tcW w:w="458" w:type="pct"/>
            <w:shd w:val="clear" w:color="auto" w:fill="B1C800"/>
            <w:vAlign w:val="center"/>
          </w:tcPr>
          <w:p w14:paraId="48C940AD" w14:textId="77777777" w:rsidR="00CE6061" w:rsidRPr="001B79F7" w:rsidRDefault="00CE6061" w:rsidP="00FF758E">
            <w:pPr>
              <w:spacing w:before="0" w:after="0"/>
              <w:jc w:val="center"/>
              <w:rPr>
                <w:b/>
                <w:bCs/>
                <w:color w:val="FFFFFF"/>
                <w:sz w:val="22"/>
              </w:rPr>
            </w:pPr>
            <w:r w:rsidRPr="001B79F7">
              <w:rPr>
                <w:b/>
                <w:bCs/>
                <w:color w:val="FFFFFF"/>
                <w:sz w:val="22"/>
              </w:rPr>
              <w:t>1. Lj.</w:t>
            </w:r>
          </w:p>
        </w:tc>
        <w:tc>
          <w:tcPr>
            <w:tcW w:w="457" w:type="pct"/>
            <w:shd w:val="clear" w:color="auto" w:fill="B1C800"/>
            <w:vAlign w:val="center"/>
          </w:tcPr>
          <w:p w14:paraId="6BC31A51" w14:textId="77777777" w:rsidR="00CE6061" w:rsidRPr="001B79F7" w:rsidRDefault="00CE6061" w:rsidP="00FF758E">
            <w:pPr>
              <w:spacing w:before="0" w:after="0"/>
              <w:jc w:val="center"/>
              <w:rPr>
                <w:b/>
                <w:bCs/>
                <w:color w:val="FFFFFF"/>
                <w:sz w:val="22"/>
              </w:rPr>
            </w:pPr>
            <w:r w:rsidRPr="001B79F7">
              <w:rPr>
                <w:b/>
                <w:bCs/>
                <w:color w:val="FFFFFF"/>
                <w:sz w:val="22"/>
              </w:rPr>
              <w:t>2. Lj.</w:t>
            </w:r>
          </w:p>
        </w:tc>
        <w:tc>
          <w:tcPr>
            <w:tcW w:w="457" w:type="pct"/>
            <w:shd w:val="clear" w:color="auto" w:fill="B1C800"/>
            <w:vAlign w:val="center"/>
          </w:tcPr>
          <w:p w14:paraId="36D57DBA" w14:textId="77777777" w:rsidR="00CE6061" w:rsidRPr="001B79F7" w:rsidRDefault="00CE6061" w:rsidP="00FF758E">
            <w:pPr>
              <w:spacing w:before="0" w:after="0"/>
              <w:jc w:val="center"/>
              <w:rPr>
                <w:b/>
                <w:bCs/>
                <w:color w:val="FFFFFF"/>
                <w:sz w:val="22"/>
              </w:rPr>
            </w:pPr>
            <w:r w:rsidRPr="001B79F7">
              <w:rPr>
                <w:b/>
                <w:bCs/>
                <w:color w:val="FFFFFF"/>
                <w:sz w:val="22"/>
              </w:rPr>
              <w:t>3. Lj.</w:t>
            </w:r>
          </w:p>
        </w:tc>
      </w:tr>
      <w:tr w:rsidR="00CE6061" w:rsidRPr="001B79F7" w14:paraId="28516D97" w14:textId="77777777" w:rsidTr="00FF758E">
        <w:trPr>
          <w:trHeight w:hRule="exact" w:val="454"/>
        </w:trPr>
        <w:tc>
          <w:tcPr>
            <w:tcW w:w="3628" w:type="pct"/>
            <w:shd w:val="clear" w:color="auto" w:fill="BFBFBF" w:themeFill="background1" w:themeFillShade="BF"/>
            <w:vAlign w:val="center"/>
          </w:tcPr>
          <w:p w14:paraId="715FF229" w14:textId="77777777" w:rsidR="00CE6061" w:rsidRPr="001B79F7" w:rsidRDefault="00CE6061" w:rsidP="00FF758E">
            <w:pPr>
              <w:spacing w:before="0" w:after="0"/>
              <w:rPr>
                <w:rFonts w:eastAsiaTheme="minorHAnsi" w:cs="Cambria-Bold"/>
                <w:b/>
                <w:bCs/>
                <w:color w:val="FFFFFF"/>
                <w:sz w:val="22"/>
              </w:rPr>
            </w:pPr>
            <w:r w:rsidRPr="00DB2283">
              <w:rPr>
                <w:rFonts w:eastAsiaTheme="minorHAnsi" w:cs="Cambria-Bold"/>
                <w:b/>
                <w:bCs/>
                <w:color w:val="FFFFFF"/>
                <w:szCs w:val="20"/>
              </w:rPr>
              <w:t>Die auszubildende Person kann…</w:t>
            </w:r>
          </w:p>
        </w:tc>
        <w:tc>
          <w:tcPr>
            <w:tcW w:w="458" w:type="pct"/>
            <w:shd w:val="clear" w:color="auto" w:fill="BFBFBF" w:themeFill="background1" w:themeFillShade="BF"/>
            <w:vAlign w:val="center"/>
          </w:tcPr>
          <w:p w14:paraId="08D9FF11" w14:textId="77777777" w:rsidR="00CE6061" w:rsidRPr="001B79F7" w:rsidRDefault="00CE6061" w:rsidP="00FF758E">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E1ADF82" w14:textId="77777777" w:rsidR="00CE6061" w:rsidRPr="001B79F7" w:rsidRDefault="00CE6061" w:rsidP="00FF758E">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57FD37C5" w14:textId="77777777" w:rsidR="00CE6061" w:rsidRPr="001B79F7" w:rsidRDefault="00CE6061" w:rsidP="00FF758E">
            <w:pPr>
              <w:spacing w:before="0" w:after="0"/>
              <w:jc w:val="center"/>
              <w:rPr>
                <w:b/>
                <w:bCs/>
                <w:color w:val="FFFFFF"/>
                <w:szCs w:val="20"/>
              </w:rPr>
            </w:pPr>
            <w:r w:rsidRPr="001B79F7">
              <w:rPr>
                <w:b/>
                <w:bCs/>
                <w:color w:val="FFFFFF"/>
                <w:szCs w:val="20"/>
              </w:rPr>
              <w:sym w:font="Wingdings" w:char="F0FC"/>
            </w:r>
          </w:p>
        </w:tc>
      </w:tr>
      <w:tr w:rsidR="00CE6061" w:rsidRPr="001B79F7" w14:paraId="3003EF56" w14:textId="77777777" w:rsidTr="001231EC">
        <w:trPr>
          <w:trHeight w:val="1064"/>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6E5F858" w14:textId="676B5A2B" w:rsidR="00CE6061" w:rsidRPr="001B79F7" w:rsidRDefault="00912F4E" w:rsidP="00FF758E">
            <w:pPr>
              <w:spacing w:before="40" w:after="40"/>
              <w:rPr>
                <w:szCs w:val="20"/>
              </w:rPr>
            </w:pPr>
            <w:r w:rsidRPr="00912F4E">
              <w:rPr>
                <w:szCs w:val="20"/>
              </w:rPr>
              <w:t>Bewässerungsanlagen und deren Komponenten (z</w:t>
            </w:r>
            <w:r>
              <w:rPr>
                <w:szCs w:val="20"/>
              </w:rPr>
              <w:t xml:space="preserve">. </w:t>
            </w:r>
            <w:r w:rsidRPr="00912F4E">
              <w:rPr>
                <w:szCs w:val="20"/>
              </w:rPr>
              <w:t>B</w:t>
            </w:r>
            <w:r>
              <w:rPr>
                <w:szCs w:val="20"/>
              </w:rPr>
              <w:t>.</w:t>
            </w:r>
            <w:r w:rsidRPr="00912F4E">
              <w:rPr>
                <w:szCs w:val="20"/>
              </w:rPr>
              <w:t xml:space="preserve"> Zuleitungen, Rohre,</w:t>
            </w:r>
            <w:r>
              <w:rPr>
                <w:szCs w:val="20"/>
              </w:rPr>
              <w:t xml:space="preserve"> Verbindungen, Abdichtung, </w:t>
            </w:r>
            <w:r w:rsidRPr="00912F4E">
              <w:rPr>
                <w:szCs w:val="20"/>
              </w:rPr>
              <w:t>Entwässerung, Pumpen, Magnetventile, Steuerung, Sensorik, Fern-wartung) warten.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F75348A" w14:textId="77777777" w:rsidR="00CE6061" w:rsidRPr="001B79F7" w:rsidRDefault="00CE6061"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E6D738A" w14:textId="77777777" w:rsidR="00CE6061" w:rsidRPr="001B79F7" w:rsidRDefault="00CE6061"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7F65412" w14:textId="77777777" w:rsidR="00CE6061" w:rsidRPr="001B79F7" w:rsidRDefault="00CE6061" w:rsidP="00FF758E">
            <w:pPr>
              <w:spacing w:before="0" w:after="0"/>
              <w:jc w:val="center"/>
              <w:rPr>
                <w:sz w:val="18"/>
                <w:szCs w:val="18"/>
              </w:rPr>
            </w:pPr>
          </w:p>
        </w:tc>
      </w:tr>
      <w:tr w:rsidR="00CE6061" w:rsidRPr="001B79F7" w14:paraId="57EB1910" w14:textId="77777777" w:rsidTr="00885BE0">
        <w:trPr>
          <w:trHeight w:val="1126"/>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20183F2" w14:textId="4D796090" w:rsidR="00CE6061" w:rsidRPr="004877D2" w:rsidRDefault="00885BE0" w:rsidP="00FF758E">
            <w:pPr>
              <w:spacing w:before="40" w:after="40"/>
              <w:rPr>
                <w:szCs w:val="20"/>
              </w:rPr>
            </w:pPr>
            <w:r w:rsidRPr="00885BE0">
              <w:rPr>
                <w:szCs w:val="20"/>
              </w:rPr>
              <w:t>Programme zur Steuerung von Bewässerungsanlagen unter Berücksichtigung einer optimalen Wasserversorgung im jahreszeitlichen Verlauf anpassen.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F2F9C41" w14:textId="77777777" w:rsidR="00CE6061" w:rsidRPr="001B79F7" w:rsidRDefault="00CE6061"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08A2C13" w14:textId="77777777" w:rsidR="00CE6061" w:rsidRPr="001B79F7" w:rsidRDefault="00CE6061"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FC9B329" w14:textId="77777777" w:rsidR="00CE6061" w:rsidRPr="001B79F7" w:rsidRDefault="00CE6061" w:rsidP="00FF758E">
            <w:pPr>
              <w:spacing w:before="0" w:after="0"/>
              <w:jc w:val="center"/>
              <w:rPr>
                <w:sz w:val="18"/>
                <w:szCs w:val="18"/>
              </w:rPr>
            </w:pPr>
          </w:p>
        </w:tc>
      </w:tr>
      <w:tr w:rsidR="00CE6061" w:rsidRPr="001B79F7" w14:paraId="61470BAC" w14:textId="77777777" w:rsidTr="00885BE0">
        <w:trPr>
          <w:trHeight w:val="113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12D6D9A" w14:textId="4AC51EDC" w:rsidR="00CE6061" w:rsidRPr="004877D2" w:rsidRDefault="00885BE0" w:rsidP="00FF758E">
            <w:pPr>
              <w:spacing w:before="40" w:after="40"/>
              <w:rPr>
                <w:szCs w:val="20"/>
              </w:rPr>
            </w:pPr>
            <w:r w:rsidRPr="00885BE0">
              <w:rPr>
                <w:szCs w:val="20"/>
              </w:rPr>
              <w:t>systematisch Fehler, Mängel und Störungen an Bewässerungsanlagen und deren Komponenten aufsuchen, eingrenzen und beseitigen (z</w:t>
            </w:r>
            <w:r>
              <w:rPr>
                <w:szCs w:val="20"/>
              </w:rPr>
              <w:t xml:space="preserve">. </w:t>
            </w:r>
            <w:r w:rsidRPr="00885BE0">
              <w:rPr>
                <w:szCs w:val="20"/>
              </w:rPr>
              <w:t>B</w:t>
            </w:r>
            <w:r>
              <w:rPr>
                <w:szCs w:val="20"/>
              </w:rPr>
              <w:t>.</w:t>
            </w:r>
            <w:r w:rsidRPr="00885BE0">
              <w:rPr>
                <w:szCs w:val="20"/>
              </w:rPr>
              <w:t xml:space="preserve"> Filter von Pumpen reinigen).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6D29145" w14:textId="77777777" w:rsidR="00CE6061" w:rsidRPr="001B79F7" w:rsidRDefault="00CE6061"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71C0CAA" w14:textId="77777777" w:rsidR="00CE6061" w:rsidRPr="001B79F7" w:rsidRDefault="00CE6061"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A1E8E54" w14:textId="77777777" w:rsidR="00CE6061" w:rsidRPr="001B79F7" w:rsidRDefault="00CE6061" w:rsidP="00FF758E">
            <w:pPr>
              <w:spacing w:before="0" w:after="0"/>
              <w:jc w:val="center"/>
              <w:rPr>
                <w:sz w:val="18"/>
                <w:szCs w:val="18"/>
              </w:rPr>
            </w:pPr>
          </w:p>
        </w:tc>
      </w:tr>
      <w:tr w:rsidR="00CE6061" w:rsidRPr="001B79F7" w14:paraId="15FE399C" w14:textId="77777777" w:rsidTr="00885BE0">
        <w:trPr>
          <w:trHeight w:val="84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97B98B" w14:textId="282F52A7" w:rsidR="00CE6061" w:rsidRPr="004877D2" w:rsidRDefault="00C23178" w:rsidP="00FF758E">
            <w:pPr>
              <w:spacing w:before="40" w:after="40"/>
              <w:rPr>
                <w:szCs w:val="20"/>
              </w:rPr>
            </w:pPr>
            <w:r w:rsidRPr="00C23178">
              <w:rPr>
                <w:szCs w:val="20"/>
              </w:rPr>
              <w:t>Entwässerungsanlagen und deren Komponenten (z</w:t>
            </w:r>
            <w:r>
              <w:rPr>
                <w:szCs w:val="20"/>
              </w:rPr>
              <w:t xml:space="preserve">. </w:t>
            </w:r>
            <w:r w:rsidRPr="00C23178">
              <w:rPr>
                <w:szCs w:val="20"/>
              </w:rPr>
              <w:t>B</w:t>
            </w:r>
            <w:r>
              <w:rPr>
                <w:szCs w:val="20"/>
              </w:rPr>
              <w:t>.</w:t>
            </w:r>
            <w:r w:rsidRPr="00C23178">
              <w:rPr>
                <w:szCs w:val="20"/>
              </w:rPr>
              <w:t xml:space="preserve"> Rinnen, Abläufe, Drainage, Zisternen) warten.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0B6178F" w14:textId="77777777" w:rsidR="00CE6061" w:rsidRPr="001B79F7" w:rsidRDefault="00CE6061"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B2B1C7" w14:textId="77777777" w:rsidR="00CE6061" w:rsidRPr="001B79F7" w:rsidRDefault="00CE6061"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65AD730" w14:textId="77777777" w:rsidR="00CE6061" w:rsidRPr="001B79F7" w:rsidRDefault="00CE6061" w:rsidP="00FF758E">
            <w:pPr>
              <w:spacing w:before="0" w:after="0"/>
              <w:jc w:val="center"/>
              <w:rPr>
                <w:sz w:val="18"/>
                <w:szCs w:val="18"/>
              </w:rPr>
            </w:pPr>
          </w:p>
        </w:tc>
      </w:tr>
      <w:tr w:rsidR="00CE6061" w:rsidRPr="001B79F7" w14:paraId="66B3CE1D" w14:textId="77777777" w:rsidTr="00C23178">
        <w:trPr>
          <w:trHeight w:val="966"/>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4F4E22C" w14:textId="26F150D0" w:rsidR="00CE6061" w:rsidRPr="004877D2" w:rsidRDefault="00C23178" w:rsidP="00FF758E">
            <w:pPr>
              <w:spacing w:before="40" w:after="40"/>
              <w:rPr>
                <w:szCs w:val="20"/>
              </w:rPr>
            </w:pPr>
            <w:r w:rsidRPr="00C23178">
              <w:rPr>
                <w:szCs w:val="20"/>
              </w:rPr>
              <w:t>systematisch Fehler, Mängel und Störungen an Entwässerungsanlagen und deren Komponenten aufsuchen, eingrenzen und beseitigen.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1959D48" w14:textId="77777777" w:rsidR="00CE6061" w:rsidRPr="001B79F7" w:rsidRDefault="00CE6061"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3BFB130" w14:textId="77777777" w:rsidR="00CE6061" w:rsidRPr="001B79F7" w:rsidRDefault="00CE6061" w:rsidP="00FF758E">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BFD7D12" w14:textId="77777777" w:rsidR="00CE6061" w:rsidRPr="001B79F7" w:rsidRDefault="00CE6061" w:rsidP="00FF758E">
            <w:pPr>
              <w:spacing w:before="0" w:after="0"/>
              <w:jc w:val="center"/>
              <w:rPr>
                <w:sz w:val="18"/>
                <w:szCs w:val="18"/>
              </w:rPr>
            </w:pPr>
          </w:p>
        </w:tc>
      </w:tr>
    </w:tbl>
    <w:p w14:paraId="17A574FC" w14:textId="77777777" w:rsidR="000A7A28" w:rsidRDefault="000A7A28"/>
    <w:sectPr w:rsidR="000A7A28"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CB8A" w14:textId="77777777" w:rsidR="000D6F12" w:rsidRDefault="000D6F12" w:rsidP="00843980">
      <w:pPr>
        <w:spacing w:before="0" w:after="0"/>
      </w:pPr>
      <w:r>
        <w:separator/>
      </w:r>
    </w:p>
  </w:endnote>
  <w:endnote w:type="continuationSeparator" w:id="0">
    <w:p w14:paraId="21503805" w14:textId="77777777" w:rsidR="000D6F12" w:rsidRDefault="000D6F12"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6A113BC6" w:rsidR="00843980" w:rsidRPr="00165D1C" w:rsidRDefault="00843980" w:rsidP="00843980">
          <w:pPr>
            <w:pStyle w:val="fusszeiletext"/>
            <w:ind w:left="0"/>
            <w:rPr>
              <w:lang w:val="de-AT"/>
            </w:rPr>
          </w:pPr>
          <w:r w:rsidRPr="00165D1C">
            <w:rPr>
              <w:rStyle w:val="FuzeileZchn"/>
              <w:color w:val="FFFFFF" w:themeColor="background1"/>
              <w:sz w:val="18"/>
              <w:szCs w:val="18"/>
              <w:lang w:val="de-AT"/>
            </w:rPr>
            <w:t>Für den Ausbildungsinhalt im Detail siehe „</w:t>
          </w:r>
          <w:r w:rsidR="00B76800" w:rsidRPr="00B76800">
            <w:rPr>
              <w:rStyle w:val="FuzeileZchn"/>
              <w:color w:val="FFFFFF" w:themeColor="background1"/>
              <w:sz w:val="18"/>
              <w:szCs w:val="18"/>
              <w:lang w:val="de-AT"/>
            </w:rPr>
            <w:t>Ausbildungsdokumentation</w:t>
          </w:r>
          <w:r w:rsidR="00B76800">
            <w:rPr>
              <w:rStyle w:val="FuzeileZchn"/>
              <w:color w:val="FFFFFF" w:themeColor="background1"/>
              <w:sz w:val="18"/>
              <w:szCs w:val="18"/>
              <w:lang w:val="de-AT"/>
            </w:rPr>
            <w:t xml:space="preserve"> </w:t>
          </w:r>
          <w:r w:rsidR="004F0C4B" w:rsidRPr="004F0C4B">
            <w:rPr>
              <w:rStyle w:val="FuzeileZchn"/>
              <w:color w:val="FFFFFF" w:themeColor="background1"/>
              <w:sz w:val="18"/>
              <w:szCs w:val="18"/>
              <w:lang w:val="de-AT"/>
            </w:rPr>
            <w:t>Klimagärtnerin/Klimagärtner</w:t>
          </w:r>
          <w:r w:rsidRPr="00165D1C">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165D1C"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2A53D1E2" w:rsidR="00843980" w:rsidRPr="00165D1C" w:rsidRDefault="00843980" w:rsidP="00843980">
          <w:pPr>
            <w:pStyle w:val="fusszeiletext"/>
            <w:ind w:left="0"/>
            <w:rPr>
              <w:sz w:val="18"/>
              <w:szCs w:val="18"/>
              <w:lang w:val="de-AT"/>
            </w:rPr>
          </w:pPr>
          <w:r w:rsidRPr="00165D1C">
            <w:rPr>
              <w:rStyle w:val="FuzeileZchn"/>
              <w:color w:val="FFFFFF" w:themeColor="background1"/>
              <w:sz w:val="18"/>
              <w:szCs w:val="18"/>
              <w:lang w:val="de-AT"/>
            </w:rPr>
            <w:t>Für den Ausbildungsinhalt im Detail siehe „</w:t>
          </w:r>
          <w:r w:rsidR="00B76800" w:rsidRPr="00B76800">
            <w:rPr>
              <w:rStyle w:val="FuzeileZchn"/>
              <w:color w:val="FFFFFF" w:themeColor="background1"/>
              <w:sz w:val="18"/>
              <w:szCs w:val="18"/>
              <w:lang w:val="de-AT"/>
            </w:rPr>
            <w:t>Ausbildungsdokumentation</w:t>
          </w:r>
          <w:r w:rsidR="00B76800">
            <w:rPr>
              <w:rStyle w:val="FuzeileZchn"/>
              <w:color w:val="FFFFFF" w:themeColor="background1"/>
              <w:sz w:val="18"/>
              <w:szCs w:val="18"/>
              <w:lang w:val="de-AT"/>
            </w:rPr>
            <w:t xml:space="preserve"> </w:t>
          </w:r>
          <w:r w:rsidR="004F0C4B" w:rsidRPr="004F0C4B">
            <w:rPr>
              <w:rStyle w:val="FuzeileZchn"/>
              <w:color w:val="FFFFFF" w:themeColor="background1"/>
              <w:sz w:val="18"/>
              <w:szCs w:val="18"/>
              <w:lang w:val="de-AT"/>
            </w:rPr>
            <w:t>Klimagärtnerin/Klimagärtner</w:t>
          </w:r>
          <w:r w:rsidRPr="00165D1C">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B3CA2" w14:textId="77777777" w:rsidR="000D6F12" w:rsidRDefault="000D6F12" w:rsidP="00843980">
      <w:pPr>
        <w:spacing w:before="0" w:after="0"/>
      </w:pPr>
      <w:r>
        <w:separator/>
      </w:r>
    </w:p>
  </w:footnote>
  <w:footnote w:type="continuationSeparator" w:id="0">
    <w:p w14:paraId="0284A2FA" w14:textId="77777777" w:rsidR="000D6F12" w:rsidRDefault="000D6F12"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D9B84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01777027" o:spid="_x0000_i1025" type="#_x0000_t75" style="width:66pt;height:30pt;visibility:visible;mso-wrap-style:square">
            <v:imagedata r:id="rId1" o:title=""/>
          </v:shape>
        </w:pict>
      </mc:Choice>
      <mc:Fallback>
        <w:drawing>
          <wp:inline distT="0" distB="0" distL="0" distR="0" wp14:anchorId="00454C18" wp14:editId="7D84E8CA">
            <wp:extent cx="838200" cy="381000"/>
            <wp:effectExtent l="0" t="0" r="0" b="0"/>
            <wp:docPr id="1001777027" name="Grafik 1001777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381000"/>
                    </a:xfrm>
                    <a:prstGeom prst="rect">
                      <a:avLst/>
                    </a:prstGeom>
                    <a:noFill/>
                    <a:ln>
                      <a:noFill/>
                    </a:ln>
                  </pic:spPr>
                </pic:pic>
              </a:graphicData>
            </a:graphic>
          </wp:inline>
        </w:drawing>
      </mc:Fallback>
    </mc:AlternateContent>
  </w:numPicBullet>
  <w:abstractNum w:abstractNumId="0" w15:restartNumberingAfterBreak="0">
    <w:nsid w:val="05315F67"/>
    <w:multiLevelType w:val="hybridMultilevel"/>
    <w:tmpl w:val="8A1A83E8"/>
    <w:lvl w:ilvl="0" w:tplc="E29AE5D4">
      <w:start w:val="1"/>
      <w:numFmt w:val="bullet"/>
      <w:lvlText w:val=""/>
      <w:lvlJc w:val="left"/>
      <w:pPr>
        <w:ind w:left="720" w:hanging="360"/>
      </w:pPr>
      <w:rPr>
        <w:rFonts w:ascii="Wingdings" w:hAnsi="Wingdings" w:hint="default"/>
        <w:color w:val="auto"/>
        <w:sz w:val="20"/>
      </w:rPr>
    </w:lvl>
    <w:lvl w:ilvl="1" w:tplc="C4489C88">
      <w:start w:val="1"/>
      <w:numFmt w:val="bullet"/>
      <w:lvlText w:val="­"/>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E04C54"/>
    <w:multiLevelType w:val="hybridMultilevel"/>
    <w:tmpl w:val="F34643BA"/>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0A1F7B93"/>
    <w:multiLevelType w:val="hybridMultilevel"/>
    <w:tmpl w:val="08E80D14"/>
    <w:lvl w:ilvl="0" w:tplc="57EA316C">
      <w:start w:val="5073"/>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0C04300B"/>
    <w:multiLevelType w:val="hybridMultilevel"/>
    <w:tmpl w:val="90B27624"/>
    <w:lvl w:ilvl="0" w:tplc="0C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02667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CF34517"/>
    <w:multiLevelType w:val="hybridMultilevel"/>
    <w:tmpl w:val="9B00D65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6" w15:restartNumberingAfterBreak="0">
    <w:nsid w:val="20FE60B8"/>
    <w:multiLevelType w:val="hybridMultilevel"/>
    <w:tmpl w:val="9A0C40E2"/>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7" w15:restartNumberingAfterBreak="0">
    <w:nsid w:val="29E91B6D"/>
    <w:multiLevelType w:val="hybridMultilevel"/>
    <w:tmpl w:val="D520C3C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2B1509FE"/>
    <w:multiLevelType w:val="hybridMultilevel"/>
    <w:tmpl w:val="20CC9370"/>
    <w:lvl w:ilvl="0" w:tplc="E29AE5D4">
      <w:start w:val="1"/>
      <w:numFmt w:val="bullet"/>
      <w:lvlText w:val=""/>
      <w:lvlJc w:val="left"/>
      <w:pPr>
        <w:ind w:left="720" w:hanging="360"/>
      </w:pPr>
      <w:rPr>
        <w:rFonts w:ascii="Wingdings" w:hAnsi="Wingdings"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EA2F0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EAB1F49"/>
    <w:multiLevelType w:val="hybridMultilevel"/>
    <w:tmpl w:val="697ACB28"/>
    <w:lvl w:ilvl="0" w:tplc="DCFEAAEA">
      <w:start w:val="1"/>
      <w:numFmt w:val="bullet"/>
      <w:lvlText w:val=""/>
      <w:lvlJc w:val="left"/>
      <w:pPr>
        <w:ind w:left="578" w:hanging="360"/>
      </w:pPr>
      <w:rPr>
        <w:rFonts w:ascii="Wingdings" w:hAnsi="Wingdings" w:hint="default"/>
        <w:color w:val="9BBB59"/>
        <w:sz w:val="28"/>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30F850B2"/>
    <w:multiLevelType w:val="hybridMultilevel"/>
    <w:tmpl w:val="C744F15C"/>
    <w:lvl w:ilvl="0" w:tplc="CC2E9466">
      <w:start w:val="1"/>
      <w:numFmt w:val="bullet"/>
      <w:lvlText w:val="­"/>
      <w:lvlJc w:val="left"/>
      <w:pPr>
        <w:ind w:left="360" w:hanging="360"/>
      </w:pPr>
      <w:rPr>
        <w:rFonts w:ascii="Courier New" w:hAnsi="Courier New" w:hint="default"/>
        <w:strike w:val="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3F32F78"/>
    <w:multiLevelType w:val="hybridMultilevel"/>
    <w:tmpl w:val="7D74566E"/>
    <w:lvl w:ilvl="0" w:tplc="E29AE5D4">
      <w:start w:val="1"/>
      <w:numFmt w:val="bullet"/>
      <w:lvlText w:val=""/>
      <w:lvlJc w:val="left"/>
      <w:pPr>
        <w:ind w:left="720" w:hanging="360"/>
      </w:pPr>
      <w:rPr>
        <w:rFonts w:ascii="Wingdings" w:hAnsi="Wingdings" w:hint="default"/>
        <w:b/>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470666B"/>
    <w:multiLevelType w:val="hybridMultilevel"/>
    <w:tmpl w:val="EE525C4E"/>
    <w:lvl w:ilvl="0" w:tplc="9AD8F2DC">
      <w:start w:val="1"/>
      <w:numFmt w:val="bullet"/>
      <w:lvlText w:val=""/>
      <w:lvlJc w:val="left"/>
      <w:pPr>
        <w:tabs>
          <w:tab w:val="num" w:pos="9432"/>
        </w:tabs>
        <w:ind w:left="9432" w:hanging="360"/>
      </w:pPr>
      <w:rPr>
        <w:rFonts w:ascii="Symbol" w:hAnsi="Symbol" w:hint="default"/>
        <w:b/>
      </w:rPr>
    </w:lvl>
    <w:lvl w:ilvl="1" w:tplc="0C070003" w:tentative="1">
      <w:start w:val="1"/>
      <w:numFmt w:val="bullet"/>
      <w:lvlText w:val="o"/>
      <w:lvlJc w:val="left"/>
      <w:pPr>
        <w:tabs>
          <w:tab w:val="num" w:pos="10152"/>
        </w:tabs>
        <w:ind w:left="10152" w:hanging="360"/>
      </w:pPr>
      <w:rPr>
        <w:rFonts w:ascii="Courier New" w:hAnsi="Courier New" w:cs="Courier New" w:hint="default"/>
      </w:rPr>
    </w:lvl>
    <w:lvl w:ilvl="2" w:tplc="0C070005" w:tentative="1">
      <w:start w:val="1"/>
      <w:numFmt w:val="bullet"/>
      <w:lvlText w:val=""/>
      <w:lvlJc w:val="left"/>
      <w:pPr>
        <w:tabs>
          <w:tab w:val="num" w:pos="10872"/>
        </w:tabs>
        <w:ind w:left="10872" w:hanging="360"/>
      </w:pPr>
      <w:rPr>
        <w:rFonts w:ascii="Wingdings" w:hAnsi="Wingdings" w:hint="default"/>
      </w:rPr>
    </w:lvl>
    <w:lvl w:ilvl="3" w:tplc="0C070001" w:tentative="1">
      <w:start w:val="1"/>
      <w:numFmt w:val="bullet"/>
      <w:lvlText w:val=""/>
      <w:lvlJc w:val="left"/>
      <w:pPr>
        <w:tabs>
          <w:tab w:val="num" w:pos="11592"/>
        </w:tabs>
        <w:ind w:left="11592" w:hanging="360"/>
      </w:pPr>
      <w:rPr>
        <w:rFonts w:ascii="Symbol" w:hAnsi="Symbol" w:hint="default"/>
      </w:rPr>
    </w:lvl>
    <w:lvl w:ilvl="4" w:tplc="0C070003" w:tentative="1">
      <w:start w:val="1"/>
      <w:numFmt w:val="bullet"/>
      <w:lvlText w:val="o"/>
      <w:lvlJc w:val="left"/>
      <w:pPr>
        <w:tabs>
          <w:tab w:val="num" w:pos="12312"/>
        </w:tabs>
        <w:ind w:left="12312" w:hanging="360"/>
      </w:pPr>
      <w:rPr>
        <w:rFonts w:ascii="Courier New" w:hAnsi="Courier New" w:cs="Courier New" w:hint="default"/>
      </w:rPr>
    </w:lvl>
    <w:lvl w:ilvl="5" w:tplc="0C070005" w:tentative="1">
      <w:start w:val="1"/>
      <w:numFmt w:val="bullet"/>
      <w:lvlText w:val=""/>
      <w:lvlJc w:val="left"/>
      <w:pPr>
        <w:tabs>
          <w:tab w:val="num" w:pos="13032"/>
        </w:tabs>
        <w:ind w:left="13032" w:hanging="360"/>
      </w:pPr>
      <w:rPr>
        <w:rFonts w:ascii="Wingdings" w:hAnsi="Wingdings" w:hint="default"/>
      </w:rPr>
    </w:lvl>
    <w:lvl w:ilvl="6" w:tplc="0C070001" w:tentative="1">
      <w:start w:val="1"/>
      <w:numFmt w:val="bullet"/>
      <w:lvlText w:val=""/>
      <w:lvlJc w:val="left"/>
      <w:pPr>
        <w:tabs>
          <w:tab w:val="num" w:pos="13752"/>
        </w:tabs>
        <w:ind w:left="13752" w:hanging="360"/>
      </w:pPr>
      <w:rPr>
        <w:rFonts w:ascii="Symbol" w:hAnsi="Symbol" w:hint="default"/>
      </w:rPr>
    </w:lvl>
    <w:lvl w:ilvl="7" w:tplc="0C070003" w:tentative="1">
      <w:start w:val="1"/>
      <w:numFmt w:val="bullet"/>
      <w:lvlText w:val="o"/>
      <w:lvlJc w:val="left"/>
      <w:pPr>
        <w:tabs>
          <w:tab w:val="num" w:pos="14472"/>
        </w:tabs>
        <w:ind w:left="14472" w:hanging="360"/>
      </w:pPr>
      <w:rPr>
        <w:rFonts w:ascii="Courier New" w:hAnsi="Courier New" w:cs="Courier New" w:hint="default"/>
      </w:rPr>
    </w:lvl>
    <w:lvl w:ilvl="8" w:tplc="0C070005" w:tentative="1">
      <w:start w:val="1"/>
      <w:numFmt w:val="bullet"/>
      <w:lvlText w:val=""/>
      <w:lvlJc w:val="left"/>
      <w:pPr>
        <w:tabs>
          <w:tab w:val="num" w:pos="15192"/>
        </w:tabs>
        <w:ind w:left="15192" w:hanging="360"/>
      </w:pPr>
      <w:rPr>
        <w:rFonts w:ascii="Wingdings" w:hAnsi="Wingdings" w:hint="default"/>
      </w:rPr>
    </w:lvl>
  </w:abstractNum>
  <w:abstractNum w:abstractNumId="14" w15:restartNumberingAfterBreak="0">
    <w:nsid w:val="38B10A71"/>
    <w:multiLevelType w:val="hybridMultilevel"/>
    <w:tmpl w:val="295AB1A8"/>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43392D91"/>
    <w:multiLevelType w:val="hybridMultilevel"/>
    <w:tmpl w:val="81064FA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D027D85"/>
    <w:multiLevelType w:val="hybridMultilevel"/>
    <w:tmpl w:val="3ACE5916"/>
    <w:lvl w:ilvl="0" w:tplc="CC2E9466">
      <w:start w:val="1"/>
      <w:numFmt w:val="bullet"/>
      <w:lvlText w:val="­"/>
      <w:lvlJc w:val="left"/>
      <w:pPr>
        <w:ind w:left="720" w:hanging="360"/>
      </w:pPr>
      <w:rPr>
        <w:rFonts w:ascii="Courier New" w:hAnsi="Courier New" w:hint="default"/>
        <w:strike w:val="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572456C8"/>
    <w:multiLevelType w:val="hybridMultilevel"/>
    <w:tmpl w:val="DE4228C4"/>
    <w:lvl w:ilvl="0" w:tplc="E29AE5D4">
      <w:start w:val="1"/>
      <w:numFmt w:val="bullet"/>
      <w:lvlText w:val=""/>
      <w:lvlJc w:val="left"/>
      <w:pPr>
        <w:tabs>
          <w:tab w:val="num" w:pos="360"/>
        </w:tabs>
        <w:ind w:left="36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59A26436"/>
    <w:multiLevelType w:val="hybridMultilevel"/>
    <w:tmpl w:val="671629F4"/>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5B6A3CAC"/>
    <w:multiLevelType w:val="hybridMultilevel"/>
    <w:tmpl w:val="3A288704"/>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1" w15:restartNumberingAfterBreak="0">
    <w:nsid w:val="5BEE0D1A"/>
    <w:multiLevelType w:val="hybridMultilevel"/>
    <w:tmpl w:val="5C106D2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2" w15:restartNumberingAfterBreak="0">
    <w:nsid w:val="5CBF6038"/>
    <w:multiLevelType w:val="hybridMultilevel"/>
    <w:tmpl w:val="D67E4A6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D1B1265"/>
    <w:multiLevelType w:val="hybridMultilevel"/>
    <w:tmpl w:val="9C46D052"/>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63E218B8"/>
    <w:multiLevelType w:val="hybridMultilevel"/>
    <w:tmpl w:val="1110132E"/>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5" w15:restartNumberingAfterBreak="0">
    <w:nsid w:val="6F0D1F01"/>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12B42E6"/>
    <w:multiLevelType w:val="hybridMultilevel"/>
    <w:tmpl w:val="3CA014EE"/>
    <w:lvl w:ilvl="0" w:tplc="E29AE5D4">
      <w:start w:val="1"/>
      <w:numFmt w:val="bullet"/>
      <w:lvlText w:val=""/>
      <w:lvlJc w:val="left"/>
      <w:pPr>
        <w:ind w:left="72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7" w15:restartNumberingAfterBreak="0">
    <w:nsid w:val="75B74623"/>
    <w:multiLevelType w:val="hybridMultilevel"/>
    <w:tmpl w:val="4E78E95A"/>
    <w:lvl w:ilvl="0" w:tplc="DABE3590">
      <w:start w:val="1"/>
      <w:numFmt w:val="bullet"/>
      <w:lvlText w:val=""/>
      <w:lvlJc w:val="left"/>
      <w:pPr>
        <w:tabs>
          <w:tab w:val="num" w:pos="720"/>
        </w:tabs>
        <w:ind w:left="720" w:hanging="360"/>
      </w:pPr>
      <w:rPr>
        <w:rFonts w:ascii="Symbol" w:hAnsi="Symbol" w:hint="default"/>
        <w:color w:val="auto"/>
      </w:rPr>
    </w:lvl>
    <w:lvl w:ilvl="1" w:tplc="B7EA0B9E">
      <w:numFmt w:val="bullet"/>
      <w:lvlText w:val="•"/>
      <w:lvlJc w:val="left"/>
      <w:pPr>
        <w:ind w:left="1440" w:hanging="360"/>
      </w:pPr>
      <w:rPr>
        <w:rFonts w:ascii="Cambria" w:eastAsia="Calibri" w:hAnsi="Cambria" w:cs="HelveticaNeue-Ligh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124F8"/>
    <w:multiLevelType w:val="hybridMultilevel"/>
    <w:tmpl w:val="487077AA"/>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9" w15:restartNumberingAfterBreak="0">
    <w:nsid w:val="7DFE5703"/>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F1D495E"/>
    <w:multiLevelType w:val="hybridMultilevel"/>
    <w:tmpl w:val="D46A6FC6"/>
    <w:lvl w:ilvl="0" w:tplc="88ACCEEA">
      <w:start w:val="1"/>
      <w:numFmt w:val="bullet"/>
      <w:lvlText w:val=""/>
      <w:lvlPicBulletId w:val="0"/>
      <w:lvlJc w:val="left"/>
      <w:pPr>
        <w:tabs>
          <w:tab w:val="num" w:pos="720"/>
        </w:tabs>
        <w:ind w:left="720" w:hanging="360"/>
      </w:pPr>
      <w:rPr>
        <w:rFonts w:ascii="Symbol" w:hAnsi="Symbol" w:hint="default"/>
      </w:rPr>
    </w:lvl>
    <w:lvl w:ilvl="1" w:tplc="A0AC8E46" w:tentative="1">
      <w:start w:val="1"/>
      <w:numFmt w:val="bullet"/>
      <w:lvlText w:val=""/>
      <w:lvlJc w:val="left"/>
      <w:pPr>
        <w:tabs>
          <w:tab w:val="num" w:pos="1440"/>
        </w:tabs>
        <w:ind w:left="1440" w:hanging="360"/>
      </w:pPr>
      <w:rPr>
        <w:rFonts w:ascii="Symbol" w:hAnsi="Symbol" w:hint="default"/>
      </w:rPr>
    </w:lvl>
    <w:lvl w:ilvl="2" w:tplc="99A2852E" w:tentative="1">
      <w:start w:val="1"/>
      <w:numFmt w:val="bullet"/>
      <w:lvlText w:val=""/>
      <w:lvlJc w:val="left"/>
      <w:pPr>
        <w:tabs>
          <w:tab w:val="num" w:pos="2160"/>
        </w:tabs>
        <w:ind w:left="2160" w:hanging="360"/>
      </w:pPr>
      <w:rPr>
        <w:rFonts w:ascii="Symbol" w:hAnsi="Symbol" w:hint="default"/>
      </w:rPr>
    </w:lvl>
    <w:lvl w:ilvl="3" w:tplc="B024FDEC" w:tentative="1">
      <w:start w:val="1"/>
      <w:numFmt w:val="bullet"/>
      <w:lvlText w:val=""/>
      <w:lvlJc w:val="left"/>
      <w:pPr>
        <w:tabs>
          <w:tab w:val="num" w:pos="2880"/>
        </w:tabs>
        <w:ind w:left="2880" w:hanging="360"/>
      </w:pPr>
      <w:rPr>
        <w:rFonts w:ascii="Symbol" w:hAnsi="Symbol" w:hint="default"/>
      </w:rPr>
    </w:lvl>
    <w:lvl w:ilvl="4" w:tplc="014AE880" w:tentative="1">
      <w:start w:val="1"/>
      <w:numFmt w:val="bullet"/>
      <w:lvlText w:val=""/>
      <w:lvlJc w:val="left"/>
      <w:pPr>
        <w:tabs>
          <w:tab w:val="num" w:pos="3600"/>
        </w:tabs>
        <w:ind w:left="3600" w:hanging="360"/>
      </w:pPr>
      <w:rPr>
        <w:rFonts w:ascii="Symbol" w:hAnsi="Symbol" w:hint="default"/>
      </w:rPr>
    </w:lvl>
    <w:lvl w:ilvl="5" w:tplc="2DA6AC6A" w:tentative="1">
      <w:start w:val="1"/>
      <w:numFmt w:val="bullet"/>
      <w:lvlText w:val=""/>
      <w:lvlJc w:val="left"/>
      <w:pPr>
        <w:tabs>
          <w:tab w:val="num" w:pos="4320"/>
        </w:tabs>
        <w:ind w:left="4320" w:hanging="360"/>
      </w:pPr>
      <w:rPr>
        <w:rFonts w:ascii="Symbol" w:hAnsi="Symbol" w:hint="default"/>
      </w:rPr>
    </w:lvl>
    <w:lvl w:ilvl="6" w:tplc="018836E0" w:tentative="1">
      <w:start w:val="1"/>
      <w:numFmt w:val="bullet"/>
      <w:lvlText w:val=""/>
      <w:lvlJc w:val="left"/>
      <w:pPr>
        <w:tabs>
          <w:tab w:val="num" w:pos="5040"/>
        </w:tabs>
        <w:ind w:left="5040" w:hanging="360"/>
      </w:pPr>
      <w:rPr>
        <w:rFonts w:ascii="Symbol" w:hAnsi="Symbol" w:hint="default"/>
      </w:rPr>
    </w:lvl>
    <w:lvl w:ilvl="7" w:tplc="ABE8887C" w:tentative="1">
      <w:start w:val="1"/>
      <w:numFmt w:val="bullet"/>
      <w:lvlText w:val=""/>
      <w:lvlJc w:val="left"/>
      <w:pPr>
        <w:tabs>
          <w:tab w:val="num" w:pos="5760"/>
        </w:tabs>
        <w:ind w:left="5760" w:hanging="360"/>
      </w:pPr>
      <w:rPr>
        <w:rFonts w:ascii="Symbol" w:hAnsi="Symbol" w:hint="default"/>
      </w:rPr>
    </w:lvl>
    <w:lvl w:ilvl="8" w:tplc="67C0A908" w:tentative="1">
      <w:start w:val="1"/>
      <w:numFmt w:val="bullet"/>
      <w:lvlText w:val=""/>
      <w:lvlJc w:val="left"/>
      <w:pPr>
        <w:tabs>
          <w:tab w:val="num" w:pos="6480"/>
        </w:tabs>
        <w:ind w:left="6480" w:hanging="360"/>
      </w:pPr>
      <w:rPr>
        <w:rFonts w:ascii="Symbol" w:hAnsi="Symbol" w:hint="default"/>
      </w:rPr>
    </w:lvl>
  </w:abstractNum>
  <w:num w:numId="1" w16cid:durableId="1703557589">
    <w:abstractNumId w:val="16"/>
  </w:num>
  <w:num w:numId="2" w16cid:durableId="1195462626">
    <w:abstractNumId w:val="29"/>
  </w:num>
  <w:num w:numId="3" w16cid:durableId="1366253768">
    <w:abstractNumId w:val="9"/>
  </w:num>
  <w:num w:numId="4" w16cid:durableId="849637467">
    <w:abstractNumId w:val="4"/>
  </w:num>
  <w:num w:numId="5" w16cid:durableId="446169341">
    <w:abstractNumId w:val="25"/>
  </w:num>
  <w:num w:numId="6" w16cid:durableId="624583220">
    <w:abstractNumId w:val="3"/>
  </w:num>
  <w:num w:numId="7" w16cid:durableId="544802323">
    <w:abstractNumId w:val="10"/>
  </w:num>
  <w:num w:numId="8" w16cid:durableId="803619145">
    <w:abstractNumId w:val="17"/>
  </w:num>
  <w:num w:numId="9" w16cid:durableId="1204631706">
    <w:abstractNumId w:val="7"/>
  </w:num>
  <w:num w:numId="10" w16cid:durableId="829753064">
    <w:abstractNumId w:val="1"/>
  </w:num>
  <w:num w:numId="11" w16cid:durableId="730882271">
    <w:abstractNumId w:val="6"/>
  </w:num>
  <w:num w:numId="12" w16cid:durableId="81223087">
    <w:abstractNumId w:val="24"/>
  </w:num>
  <w:num w:numId="13" w16cid:durableId="968173021">
    <w:abstractNumId w:val="5"/>
  </w:num>
  <w:num w:numId="14" w16cid:durableId="1353997449">
    <w:abstractNumId w:val="21"/>
  </w:num>
  <w:num w:numId="15" w16cid:durableId="964965811">
    <w:abstractNumId w:val="18"/>
  </w:num>
  <w:num w:numId="16" w16cid:durableId="1206865410">
    <w:abstractNumId w:val="14"/>
  </w:num>
  <w:num w:numId="17" w16cid:durableId="1881867429">
    <w:abstractNumId w:val="26"/>
  </w:num>
  <w:num w:numId="18" w16cid:durableId="1890721185">
    <w:abstractNumId w:val="19"/>
  </w:num>
  <w:num w:numId="19" w16cid:durableId="1401252855">
    <w:abstractNumId w:val="2"/>
  </w:num>
  <w:num w:numId="20" w16cid:durableId="1082140001">
    <w:abstractNumId w:val="20"/>
  </w:num>
  <w:num w:numId="21" w16cid:durableId="1072195316">
    <w:abstractNumId w:val="28"/>
  </w:num>
  <w:num w:numId="22" w16cid:durableId="1760250776">
    <w:abstractNumId w:val="11"/>
  </w:num>
  <w:num w:numId="23" w16cid:durableId="1035739242">
    <w:abstractNumId w:val="23"/>
  </w:num>
  <w:num w:numId="24" w16cid:durableId="815995418">
    <w:abstractNumId w:val="15"/>
  </w:num>
  <w:num w:numId="25" w16cid:durableId="65882522">
    <w:abstractNumId w:val="12"/>
  </w:num>
  <w:num w:numId="26" w16cid:durableId="1658413591">
    <w:abstractNumId w:val="22"/>
  </w:num>
  <w:num w:numId="27" w16cid:durableId="1202327408">
    <w:abstractNumId w:val="0"/>
  </w:num>
  <w:num w:numId="28" w16cid:durableId="1825657236">
    <w:abstractNumId w:val="13"/>
  </w:num>
  <w:num w:numId="29" w16cid:durableId="1923249998">
    <w:abstractNumId w:val="27"/>
  </w:num>
  <w:num w:numId="30" w16cid:durableId="1001008217">
    <w:abstractNumId w:val="8"/>
  </w:num>
  <w:num w:numId="31" w16cid:durableId="21176740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FCC"/>
    <w:rsid w:val="00002CBA"/>
    <w:rsid w:val="00006F20"/>
    <w:rsid w:val="0005215A"/>
    <w:rsid w:val="00053CAA"/>
    <w:rsid w:val="00056D81"/>
    <w:rsid w:val="00056E16"/>
    <w:rsid w:val="000629AE"/>
    <w:rsid w:val="00063C87"/>
    <w:rsid w:val="00073EB8"/>
    <w:rsid w:val="000771D7"/>
    <w:rsid w:val="00087CB5"/>
    <w:rsid w:val="000905CF"/>
    <w:rsid w:val="000A6323"/>
    <w:rsid w:val="000A63C3"/>
    <w:rsid w:val="000A7A28"/>
    <w:rsid w:val="000B6C1F"/>
    <w:rsid w:val="000B7DD7"/>
    <w:rsid w:val="000C1AE7"/>
    <w:rsid w:val="000C4BC3"/>
    <w:rsid w:val="000C6332"/>
    <w:rsid w:val="000D29BE"/>
    <w:rsid w:val="000D4D9B"/>
    <w:rsid w:val="000D59D6"/>
    <w:rsid w:val="000D6F12"/>
    <w:rsid w:val="000E0E35"/>
    <w:rsid w:val="000E19B3"/>
    <w:rsid w:val="000E23C5"/>
    <w:rsid w:val="000E46D0"/>
    <w:rsid w:val="000E4FA5"/>
    <w:rsid w:val="000E5983"/>
    <w:rsid w:val="000E6B16"/>
    <w:rsid w:val="000F6440"/>
    <w:rsid w:val="00106AF9"/>
    <w:rsid w:val="00106B07"/>
    <w:rsid w:val="00112D40"/>
    <w:rsid w:val="001135C2"/>
    <w:rsid w:val="00115A98"/>
    <w:rsid w:val="001231EC"/>
    <w:rsid w:val="0012650F"/>
    <w:rsid w:val="0013007C"/>
    <w:rsid w:val="001308A7"/>
    <w:rsid w:val="00133E48"/>
    <w:rsid w:val="00135104"/>
    <w:rsid w:val="00135619"/>
    <w:rsid w:val="0014514F"/>
    <w:rsid w:val="00151173"/>
    <w:rsid w:val="00154ABB"/>
    <w:rsid w:val="001651EA"/>
    <w:rsid w:val="00165D1C"/>
    <w:rsid w:val="001700C2"/>
    <w:rsid w:val="00174E5F"/>
    <w:rsid w:val="0018330A"/>
    <w:rsid w:val="00187A30"/>
    <w:rsid w:val="00191B32"/>
    <w:rsid w:val="00193B00"/>
    <w:rsid w:val="00194E8A"/>
    <w:rsid w:val="001A2D9F"/>
    <w:rsid w:val="001A2F23"/>
    <w:rsid w:val="001A32BC"/>
    <w:rsid w:val="001B1BD2"/>
    <w:rsid w:val="001B2EC8"/>
    <w:rsid w:val="001B5BD9"/>
    <w:rsid w:val="001B6017"/>
    <w:rsid w:val="001B79F7"/>
    <w:rsid w:val="001C4410"/>
    <w:rsid w:val="001E0AEC"/>
    <w:rsid w:val="001E2AC8"/>
    <w:rsid w:val="001E37C9"/>
    <w:rsid w:val="001E37FA"/>
    <w:rsid w:val="001E7972"/>
    <w:rsid w:val="001F0A8A"/>
    <w:rsid w:val="00205C72"/>
    <w:rsid w:val="00205F23"/>
    <w:rsid w:val="00216FD9"/>
    <w:rsid w:val="00224EC5"/>
    <w:rsid w:val="002256E4"/>
    <w:rsid w:val="002264F0"/>
    <w:rsid w:val="00230CB1"/>
    <w:rsid w:val="00234568"/>
    <w:rsid w:val="0024087D"/>
    <w:rsid w:val="0024562F"/>
    <w:rsid w:val="00260CB8"/>
    <w:rsid w:val="002726C6"/>
    <w:rsid w:val="0027578E"/>
    <w:rsid w:val="002912DC"/>
    <w:rsid w:val="00291DAC"/>
    <w:rsid w:val="00296C9E"/>
    <w:rsid w:val="002A3557"/>
    <w:rsid w:val="002B25BD"/>
    <w:rsid w:val="002B3CA8"/>
    <w:rsid w:val="002C722D"/>
    <w:rsid w:val="002D7700"/>
    <w:rsid w:val="002E0FC4"/>
    <w:rsid w:val="002F1E7C"/>
    <w:rsid w:val="002F7EC4"/>
    <w:rsid w:val="00304ED1"/>
    <w:rsid w:val="00307AAD"/>
    <w:rsid w:val="00311ADA"/>
    <w:rsid w:val="003137A8"/>
    <w:rsid w:val="00324B13"/>
    <w:rsid w:val="00332168"/>
    <w:rsid w:val="003364B9"/>
    <w:rsid w:val="00344600"/>
    <w:rsid w:val="00345487"/>
    <w:rsid w:val="00345BBA"/>
    <w:rsid w:val="0035233D"/>
    <w:rsid w:val="00352A7D"/>
    <w:rsid w:val="00355B9A"/>
    <w:rsid w:val="00357BEB"/>
    <w:rsid w:val="00364CB9"/>
    <w:rsid w:val="003674D9"/>
    <w:rsid w:val="00370380"/>
    <w:rsid w:val="0037444B"/>
    <w:rsid w:val="00392050"/>
    <w:rsid w:val="003A373D"/>
    <w:rsid w:val="003A4716"/>
    <w:rsid w:val="003B2262"/>
    <w:rsid w:val="003B36FF"/>
    <w:rsid w:val="003B56F4"/>
    <w:rsid w:val="003C2C07"/>
    <w:rsid w:val="003C37E8"/>
    <w:rsid w:val="003C3F49"/>
    <w:rsid w:val="003C60AE"/>
    <w:rsid w:val="003C6693"/>
    <w:rsid w:val="003C6DB6"/>
    <w:rsid w:val="003D7D3F"/>
    <w:rsid w:val="003E0FD4"/>
    <w:rsid w:val="003F7202"/>
    <w:rsid w:val="004060CE"/>
    <w:rsid w:val="00407DA4"/>
    <w:rsid w:val="00411732"/>
    <w:rsid w:val="00413B26"/>
    <w:rsid w:val="004270A0"/>
    <w:rsid w:val="004304AF"/>
    <w:rsid w:val="00430A5D"/>
    <w:rsid w:val="00433BFC"/>
    <w:rsid w:val="00461DE4"/>
    <w:rsid w:val="00464442"/>
    <w:rsid w:val="00465CD5"/>
    <w:rsid w:val="0047271D"/>
    <w:rsid w:val="00473593"/>
    <w:rsid w:val="00474250"/>
    <w:rsid w:val="00477EED"/>
    <w:rsid w:val="004877D2"/>
    <w:rsid w:val="00491081"/>
    <w:rsid w:val="004A68DC"/>
    <w:rsid w:val="004C5A77"/>
    <w:rsid w:val="004C7963"/>
    <w:rsid w:val="004D0D20"/>
    <w:rsid w:val="004D0EB7"/>
    <w:rsid w:val="004D2DD2"/>
    <w:rsid w:val="004D49B3"/>
    <w:rsid w:val="004D7E36"/>
    <w:rsid w:val="004E1971"/>
    <w:rsid w:val="004F0C4B"/>
    <w:rsid w:val="004F3890"/>
    <w:rsid w:val="004F4569"/>
    <w:rsid w:val="004F6D20"/>
    <w:rsid w:val="004F7149"/>
    <w:rsid w:val="005075E1"/>
    <w:rsid w:val="00511B5D"/>
    <w:rsid w:val="005130B9"/>
    <w:rsid w:val="00530392"/>
    <w:rsid w:val="0053576C"/>
    <w:rsid w:val="0053691C"/>
    <w:rsid w:val="0054601F"/>
    <w:rsid w:val="00551106"/>
    <w:rsid w:val="00552F1C"/>
    <w:rsid w:val="00553D3F"/>
    <w:rsid w:val="0055646D"/>
    <w:rsid w:val="00561A47"/>
    <w:rsid w:val="00563371"/>
    <w:rsid w:val="005652F7"/>
    <w:rsid w:val="00570B6D"/>
    <w:rsid w:val="005777DB"/>
    <w:rsid w:val="005840BC"/>
    <w:rsid w:val="0058435B"/>
    <w:rsid w:val="005923CF"/>
    <w:rsid w:val="00594A2F"/>
    <w:rsid w:val="005B14F2"/>
    <w:rsid w:val="005B38EC"/>
    <w:rsid w:val="005D08A9"/>
    <w:rsid w:val="005D0A4B"/>
    <w:rsid w:val="005E4658"/>
    <w:rsid w:val="005E6757"/>
    <w:rsid w:val="005F0AE3"/>
    <w:rsid w:val="005F1B6F"/>
    <w:rsid w:val="005F3CFC"/>
    <w:rsid w:val="00605412"/>
    <w:rsid w:val="00605F8E"/>
    <w:rsid w:val="006064C3"/>
    <w:rsid w:val="0061373B"/>
    <w:rsid w:val="00614A8E"/>
    <w:rsid w:val="00626948"/>
    <w:rsid w:val="006314B1"/>
    <w:rsid w:val="006344AD"/>
    <w:rsid w:val="00634C36"/>
    <w:rsid w:val="00640931"/>
    <w:rsid w:val="00643A43"/>
    <w:rsid w:val="00643ECA"/>
    <w:rsid w:val="006465E4"/>
    <w:rsid w:val="00646ABD"/>
    <w:rsid w:val="006668FB"/>
    <w:rsid w:val="00674D6B"/>
    <w:rsid w:val="0069170A"/>
    <w:rsid w:val="0069276A"/>
    <w:rsid w:val="00696CCF"/>
    <w:rsid w:val="00696D01"/>
    <w:rsid w:val="006A1E4F"/>
    <w:rsid w:val="006A3410"/>
    <w:rsid w:val="006B05ED"/>
    <w:rsid w:val="006B0E12"/>
    <w:rsid w:val="006B6134"/>
    <w:rsid w:val="006B68E0"/>
    <w:rsid w:val="006B7DF2"/>
    <w:rsid w:val="006C1074"/>
    <w:rsid w:val="006C22C3"/>
    <w:rsid w:val="006C271A"/>
    <w:rsid w:val="006D13C4"/>
    <w:rsid w:val="006D2D19"/>
    <w:rsid w:val="006E399E"/>
    <w:rsid w:val="006E5B28"/>
    <w:rsid w:val="006E6F64"/>
    <w:rsid w:val="006F7A08"/>
    <w:rsid w:val="00701D8B"/>
    <w:rsid w:val="00701E84"/>
    <w:rsid w:val="007254D2"/>
    <w:rsid w:val="00725F8A"/>
    <w:rsid w:val="00746BDC"/>
    <w:rsid w:val="00752995"/>
    <w:rsid w:val="007562D7"/>
    <w:rsid w:val="0077049A"/>
    <w:rsid w:val="00770FC6"/>
    <w:rsid w:val="007730BD"/>
    <w:rsid w:val="00785229"/>
    <w:rsid w:val="00790A05"/>
    <w:rsid w:val="007A6275"/>
    <w:rsid w:val="007B253E"/>
    <w:rsid w:val="007B7715"/>
    <w:rsid w:val="007C02EF"/>
    <w:rsid w:val="007C2295"/>
    <w:rsid w:val="007D0BF9"/>
    <w:rsid w:val="007E29FC"/>
    <w:rsid w:val="007E43A5"/>
    <w:rsid w:val="007E5979"/>
    <w:rsid w:val="007E5BC9"/>
    <w:rsid w:val="007F427B"/>
    <w:rsid w:val="007F5F84"/>
    <w:rsid w:val="00817EB9"/>
    <w:rsid w:val="00820D84"/>
    <w:rsid w:val="008265D2"/>
    <w:rsid w:val="008315F2"/>
    <w:rsid w:val="00843980"/>
    <w:rsid w:val="00855193"/>
    <w:rsid w:val="00861A61"/>
    <w:rsid w:val="0086201F"/>
    <w:rsid w:val="008761AC"/>
    <w:rsid w:val="00885921"/>
    <w:rsid w:val="00885BE0"/>
    <w:rsid w:val="00886855"/>
    <w:rsid w:val="00887160"/>
    <w:rsid w:val="008912CA"/>
    <w:rsid w:val="00897170"/>
    <w:rsid w:val="008A6F92"/>
    <w:rsid w:val="008B44B9"/>
    <w:rsid w:val="008B7258"/>
    <w:rsid w:val="008B7DEC"/>
    <w:rsid w:val="008C0FDA"/>
    <w:rsid w:val="008E2F86"/>
    <w:rsid w:val="008E59EF"/>
    <w:rsid w:val="008E60A4"/>
    <w:rsid w:val="008E727E"/>
    <w:rsid w:val="008F605A"/>
    <w:rsid w:val="008F641E"/>
    <w:rsid w:val="009049A3"/>
    <w:rsid w:val="00906DDE"/>
    <w:rsid w:val="00912F4E"/>
    <w:rsid w:val="00916BA5"/>
    <w:rsid w:val="0092552B"/>
    <w:rsid w:val="009316CF"/>
    <w:rsid w:val="00936E15"/>
    <w:rsid w:val="00940DDA"/>
    <w:rsid w:val="009421FF"/>
    <w:rsid w:val="0094406A"/>
    <w:rsid w:val="00945D25"/>
    <w:rsid w:val="00954F5C"/>
    <w:rsid w:val="0096352E"/>
    <w:rsid w:val="009637EF"/>
    <w:rsid w:val="0096534E"/>
    <w:rsid w:val="00965DDA"/>
    <w:rsid w:val="00967326"/>
    <w:rsid w:val="009731B6"/>
    <w:rsid w:val="009835E1"/>
    <w:rsid w:val="00993823"/>
    <w:rsid w:val="0099437B"/>
    <w:rsid w:val="009B181C"/>
    <w:rsid w:val="009B43EF"/>
    <w:rsid w:val="009B58C1"/>
    <w:rsid w:val="009C5287"/>
    <w:rsid w:val="009C62AC"/>
    <w:rsid w:val="009E094C"/>
    <w:rsid w:val="009F2914"/>
    <w:rsid w:val="009F3B20"/>
    <w:rsid w:val="009F7414"/>
    <w:rsid w:val="00A024A6"/>
    <w:rsid w:val="00A070B1"/>
    <w:rsid w:val="00A10D3D"/>
    <w:rsid w:val="00A14A64"/>
    <w:rsid w:val="00A16105"/>
    <w:rsid w:val="00A16818"/>
    <w:rsid w:val="00A20C37"/>
    <w:rsid w:val="00A242E2"/>
    <w:rsid w:val="00A24344"/>
    <w:rsid w:val="00A25819"/>
    <w:rsid w:val="00A33FB0"/>
    <w:rsid w:val="00A33FBF"/>
    <w:rsid w:val="00A36580"/>
    <w:rsid w:val="00A449D5"/>
    <w:rsid w:val="00A44E60"/>
    <w:rsid w:val="00A454AD"/>
    <w:rsid w:val="00A46FE4"/>
    <w:rsid w:val="00A51B00"/>
    <w:rsid w:val="00A56587"/>
    <w:rsid w:val="00A62275"/>
    <w:rsid w:val="00A62361"/>
    <w:rsid w:val="00A62990"/>
    <w:rsid w:val="00A62FE5"/>
    <w:rsid w:val="00A70891"/>
    <w:rsid w:val="00A94E05"/>
    <w:rsid w:val="00A95375"/>
    <w:rsid w:val="00AA00E7"/>
    <w:rsid w:val="00AA3F68"/>
    <w:rsid w:val="00AA52C9"/>
    <w:rsid w:val="00AA6CD7"/>
    <w:rsid w:val="00AB6930"/>
    <w:rsid w:val="00AC0E72"/>
    <w:rsid w:val="00AC4AA0"/>
    <w:rsid w:val="00AD58EC"/>
    <w:rsid w:val="00AE027A"/>
    <w:rsid w:val="00AE2DBE"/>
    <w:rsid w:val="00AE37E9"/>
    <w:rsid w:val="00B024EC"/>
    <w:rsid w:val="00B047E5"/>
    <w:rsid w:val="00B06F12"/>
    <w:rsid w:val="00B15FAE"/>
    <w:rsid w:val="00B237BB"/>
    <w:rsid w:val="00B24D71"/>
    <w:rsid w:val="00B251DD"/>
    <w:rsid w:val="00B374FF"/>
    <w:rsid w:val="00B45DF0"/>
    <w:rsid w:val="00B503EE"/>
    <w:rsid w:val="00B5246E"/>
    <w:rsid w:val="00B57881"/>
    <w:rsid w:val="00B6281F"/>
    <w:rsid w:val="00B63C81"/>
    <w:rsid w:val="00B71738"/>
    <w:rsid w:val="00B72919"/>
    <w:rsid w:val="00B729A0"/>
    <w:rsid w:val="00B76800"/>
    <w:rsid w:val="00B776CC"/>
    <w:rsid w:val="00B84F72"/>
    <w:rsid w:val="00B870E6"/>
    <w:rsid w:val="00B947C3"/>
    <w:rsid w:val="00BA3006"/>
    <w:rsid w:val="00BA6ED7"/>
    <w:rsid w:val="00BB0CFE"/>
    <w:rsid w:val="00BB16E1"/>
    <w:rsid w:val="00BB51CA"/>
    <w:rsid w:val="00BB6B3B"/>
    <w:rsid w:val="00BC7526"/>
    <w:rsid w:val="00BD19E2"/>
    <w:rsid w:val="00BD7810"/>
    <w:rsid w:val="00BE08D3"/>
    <w:rsid w:val="00BE2726"/>
    <w:rsid w:val="00BE5A06"/>
    <w:rsid w:val="00BF5409"/>
    <w:rsid w:val="00BF67B1"/>
    <w:rsid w:val="00BF7F5F"/>
    <w:rsid w:val="00C0115C"/>
    <w:rsid w:val="00C17CEB"/>
    <w:rsid w:val="00C23178"/>
    <w:rsid w:val="00C24541"/>
    <w:rsid w:val="00C24FDE"/>
    <w:rsid w:val="00C3712A"/>
    <w:rsid w:val="00C40A84"/>
    <w:rsid w:val="00C50EE5"/>
    <w:rsid w:val="00C61463"/>
    <w:rsid w:val="00C650DA"/>
    <w:rsid w:val="00C65166"/>
    <w:rsid w:val="00C661F4"/>
    <w:rsid w:val="00C6634D"/>
    <w:rsid w:val="00C72286"/>
    <w:rsid w:val="00C774D6"/>
    <w:rsid w:val="00C8278C"/>
    <w:rsid w:val="00C84FBF"/>
    <w:rsid w:val="00C92C80"/>
    <w:rsid w:val="00CA0678"/>
    <w:rsid w:val="00CA5265"/>
    <w:rsid w:val="00CB46DB"/>
    <w:rsid w:val="00CB485C"/>
    <w:rsid w:val="00CB4CFB"/>
    <w:rsid w:val="00CB6356"/>
    <w:rsid w:val="00CC03C3"/>
    <w:rsid w:val="00CC6700"/>
    <w:rsid w:val="00CD3452"/>
    <w:rsid w:val="00CE2A02"/>
    <w:rsid w:val="00CE4B11"/>
    <w:rsid w:val="00CE5FBD"/>
    <w:rsid w:val="00CE6061"/>
    <w:rsid w:val="00CF3835"/>
    <w:rsid w:val="00CF5E6B"/>
    <w:rsid w:val="00CF6E43"/>
    <w:rsid w:val="00D17007"/>
    <w:rsid w:val="00D2080C"/>
    <w:rsid w:val="00D219CE"/>
    <w:rsid w:val="00D21EA6"/>
    <w:rsid w:val="00D2267D"/>
    <w:rsid w:val="00D253C6"/>
    <w:rsid w:val="00D438B4"/>
    <w:rsid w:val="00D457D3"/>
    <w:rsid w:val="00D50266"/>
    <w:rsid w:val="00D51192"/>
    <w:rsid w:val="00D54CEF"/>
    <w:rsid w:val="00D62F73"/>
    <w:rsid w:val="00D6425A"/>
    <w:rsid w:val="00D74214"/>
    <w:rsid w:val="00D80FDB"/>
    <w:rsid w:val="00D901BB"/>
    <w:rsid w:val="00DA1C98"/>
    <w:rsid w:val="00DA1CE2"/>
    <w:rsid w:val="00DB2283"/>
    <w:rsid w:val="00DB6B1E"/>
    <w:rsid w:val="00DB7D7E"/>
    <w:rsid w:val="00DE2C66"/>
    <w:rsid w:val="00DF374E"/>
    <w:rsid w:val="00DF7937"/>
    <w:rsid w:val="00E0053A"/>
    <w:rsid w:val="00E01FF5"/>
    <w:rsid w:val="00E0618F"/>
    <w:rsid w:val="00E14C40"/>
    <w:rsid w:val="00E15456"/>
    <w:rsid w:val="00E20053"/>
    <w:rsid w:val="00E2294A"/>
    <w:rsid w:val="00E2341D"/>
    <w:rsid w:val="00E256C5"/>
    <w:rsid w:val="00E30A36"/>
    <w:rsid w:val="00E36C81"/>
    <w:rsid w:val="00E404C3"/>
    <w:rsid w:val="00E413B6"/>
    <w:rsid w:val="00E41529"/>
    <w:rsid w:val="00E55752"/>
    <w:rsid w:val="00E6245C"/>
    <w:rsid w:val="00E64490"/>
    <w:rsid w:val="00E646E3"/>
    <w:rsid w:val="00E658DA"/>
    <w:rsid w:val="00E6746C"/>
    <w:rsid w:val="00E84F11"/>
    <w:rsid w:val="00E90527"/>
    <w:rsid w:val="00E91A3F"/>
    <w:rsid w:val="00E93F44"/>
    <w:rsid w:val="00E95591"/>
    <w:rsid w:val="00EA36ED"/>
    <w:rsid w:val="00EA4531"/>
    <w:rsid w:val="00EB1047"/>
    <w:rsid w:val="00EB55E0"/>
    <w:rsid w:val="00EC1CDD"/>
    <w:rsid w:val="00EC25F0"/>
    <w:rsid w:val="00ED3622"/>
    <w:rsid w:val="00EE3F8E"/>
    <w:rsid w:val="00EE5BC8"/>
    <w:rsid w:val="00EF0C1C"/>
    <w:rsid w:val="00EF2739"/>
    <w:rsid w:val="00EF5F39"/>
    <w:rsid w:val="00EF7400"/>
    <w:rsid w:val="00F05177"/>
    <w:rsid w:val="00F07E9D"/>
    <w:rsid w:val="00F1177B"/>
    <w:rsid w:val="00F1214B"/>
    <w:rsid w:val="00F20021"/>
    <w:rsid w:val="00F32600"/>
    <w:rsid w:val="00F3324E"/>
    <w:rsid w:val="00F36EDA"/>
    <w:rsid w:val="00F40DBC"/>
    <w:rsid w:val="00F526A2"/>
    <w:rsid w:val="00F55448"/>
    <w:rsid w:val="00F704BD"/>
    <w:rsid w:val="00F86C85"/>
    <w:rsid w:val="00F9232F"/>
    <w:rsid w:val="00F92924"/>
    <w:rsid w:val="00FA1FC8"/>
    <w:rsid w:val="00FA3CD4"/>
    <w:rsid w:val="00FA79CD"/>
    <w:rsid w:val="00FB2BA2"/>
    <w:rsid w:val="00FB5673"/>
    <w:rsid w:val="00FB607D"/>
    <w:rsid w:val="00FC47E3"/>
    <w:rsid w:val="00FD0D4E"/>
    <w:rsid w:val="00FD30CF"/>
    <w:rsid w:val="00FD3159"/>
    <w:rsid w:val="00FD509B"/>
    <w:rsid w:val="00FD7942"/>
    <w:rsid w:val="00FE1E44"/>
    <w:rsid w:val="00FE36FA"/>
    <w:rsid w:val="00FE4C47"/>
    <w:rsid w:val="00FF1823"/>
    <w:rsid w:val="00FF3644"/>
    <w:rsid w:val="00FF3D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9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paragraph" w:styleId="Sprechblasentext">
    <w:name w:val="Balloon Text"/>
    <w:basedOn w:val="Standard"/>
    <w:link w:val="SprechblasentextZchn"/>
    <w:uiPriority w:val="99"/>
    <w:semiHidden/>
    <w:unhideWhenUsed/>
    <w:rsid w:val="003F7202"/>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7202"/>
    <w:rPr>
      <w:rFonts w:ascii="Tahoma" w:eastAsia="Calibri" w:hAnsi="Tahoma" w:cs="Tahoma"/>
      <w:sz w:val="16"/>
      <w:szCs w:val="16"/>
    </w:rPr>
  </w:style>
  <w:style w:type="paragraph" w:styleId="Titel">
    <w:name w:val="Title"/>
    <w:basedOn w:val="Standard"/>
    <w:next w:val="Standard"/>
    <w:link w:val="TitelZchn"/>
    <w:uiPriority w:val="99"/>
    <w:qFormat/>
    <w:rsid w:val="003F7202"/>
    <w:pPr>
      <w:pBdr>
        <w:bottom w:val="single" w:sz="8" w:space="4" w:color="4F6228"/>
      </w:pBdr>
      <w:spacing w:after="300"/>
    </w:pPr>
    <w:rPr>
      <w:rFonts w:ascii="Arial" w:hAnsi="Arial"/>
      <w:color w:val="76923C"/>
      <w:spacing w:val="5"/>
      <w:kern w:val="28"/>
      <w:sz w:val="52"/>
      <w:szCs w:val="52"/>
      <w:lang w:eastAsia="zh-CN"/>
    </w:rPr>
  </w:style>
  <w:style w:type="character" w:customStyle="1" w:styleId="TitelZchn">
    <w:name w:val="Titel Zchn"/>
    <w:basedOn w:val="Absatz-Standardschriftart"/>
    <w:link w:val="Titel"/>
    <w:uiPriority w:val="99"/>
    <w:rsid w:val="003F7202"/>
    <w:rPr>
      <w:rFonts w:eastAsia="Calibri" w:cs="Times New Roman"/>
      <w:color w:val="76923C"/>
      <w:spacing w:val="5"/>
      <w:kern w:val="28"/>
      <w:sz w:val="52"/>
      <w:szCs w:val="52"/>
      <w:lang w:eastAsia="zh-CN"/>
    </w:rPr>
  </w:style>
  <w:style w:type="paragraph" w:customStyle="1" w:styleId="Default">
    <w:name w:val="Default"/>
    <w:rsid w:val="003F7202"/>
    <w:pPr>
      <w:autoSpaceDE w:val="0"/>
      <w:autoSpaceDN w:val="0"/>
      <w:adjustRightInd w:val="0"/>
      <w:spacing w:before="80" w:after="0" w:line="240" w:lineRule="auto"/>
    </w:pPr>
    <w:rPr>
      <w:rFonts w:ascii="Verdana" w:eastAsia="Calibri" w:hAnsi="Verdana" w:cs="Verdana"/>
      <w:color w:val="000000"/>
    </w:rPr>
  </w:style>
  <w:style w:type="character" w:styleId="Hervorhebung">
    <w:name w:val="Emphasis"/>
    <w:basedOn w:val="Absatz-Standardschriftart"/>
    <w:uiPriority w:val="20"/>
    <w:qFormat/>
    <w:rsid w:val="003F7202"/>
    <w:rPr>
      <w:rFonts w:cs="Times New Roman"/>
      <w:i/>
    </w:rPr>
  </w:style>
  <w:style w:type="paragraph" w:styleId="KeinLeerraum">
    <w:name w:val="No Spacing"/>
    <w:link w:val="KeinLeerraumZchn"/>
    <w:uiPriority w:val="99"/>
    <w:qFormat/>
    <w:rsid w:val="003F7202"/>
    <w:pPr>
      <w:spacing w:before="80" w:after="0" w:line="240" w:lineRule="auto"/>
    </w:pPr>
    <w:rPr>
      <w:rFonts w:eastAsia="Calibri" w:cs="Times New Roman"/>
      <w:sz w:val="22"/>
      <w:szCs w:val="22"/>
    </w:rPr>
  </w:style>
  <w:style w:type="table" w:customStyle="1" w:styleId="Tabellenraster1">
    <w:name w:val="Tabellenraster1"/>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99"/>
    <w:qFormat/>
    <w:rsid w:val="003F7202"/>
    <w:rPr>
      <w:rFonts w:cs="Times New Roman"/>
      <w:b/>
    </w:rPr>
  </w:style>
  <w:style w:type="character" w:styleId="BesuchterLink">
    <w:name w:val="FollowedHyperlink"/>
    <w:basedOn w:val="Absatz-Standardschriftart"/>
    <w:uiPriority w:val="99"/>
    <w:semiHidden/>
    <w:rsid w:val="003F7202"/>
    <w:rPr>
      <w:rFonts w:cs="Times New Roman"/>
      <w:color w:val="800080"/>
      <w:u w:val="single"/>
    </w:rPr>
  </w:style>
  <w:style w:type="character" w:customStyle="1" w:styleId="KeinLeerraumZchn">
    <w:name w:val="Kein Leerraum Zchn"/>
    <w:link w:val="KeinLeerraum"/>
    <w:uiPriority w:val="99"/>
    <w:rsid w:val="003F7202"/>
    <w:rPr>
      <w:rFonts w:eastAsia="Calibri" w:cs="Times New Roman"/>
      <w:sz w:val="22"/>
      <w:szCs w:val="22"/>
    </w:rPr>
  </w:style>
  <w:style w:type="character" w:styleId="Kommentarzeichen">
    <w:name w:val="annotation reference"/>
    <w:basedOn w:val="Absatz-Standardschriftart"/>
    <w:uiPriority w:val="99"/>
    <w:semiHidden/>
    <w:rsid w:val="003F7202"/>
    <w:rPr>
      <w:rFonts w:cs="Times New Roman"/>
      <w:sz w:val="16"/>
    </w:rPr>
  </w:style>
  <w:style w:type="paragraph" w:styleId="Kommentartext">
    <w:name w:val="annotation text"/>
    <w:basedOn w:val="Standard"/>
    <w:link w:val="KommentartextZchn"/>
    <w:uiPriority w:val="99"/>
    <w:semiHidden/>
    <w:rsid w:val="003F7202"/>
    <w:rPr>
      <w:rFonts w:ascii="Trebuchet MS" w:hAnsi="Trebuchet MS"/>
      <w:szCs w:val="20"/>
      <w:lang w:eastAsia="zh-CN"/>
    </w:rPr>
  </w:style>
  <w:style w:type="character" w:customStyle="1" w:styleId="KommentartextZchn">
    <w:name w:val="Kommentartext Zchn"/>
    <w:basedOn w:val="Absatz-Standardschriftart"/>
    <w:link w:val="Kommentartext"/>
    <w:uiPriority w:val="99"/>
    <w:semiHidden/>
    <w:rsid w:val="003F7202"/>
    <w:rPr>
      <w:rFonts w:ascii="Trebuchet MS" w:eastAsia="Calibri" w:hAnsi="Trebuchet MS" w:cs="Times New Roman"/>
      <w:sz w:val="20"/>
      <w:szCs w:val="20"/>
      <w:lang w:eastAsia="zh-CN"/>
    </w:rPr>
  </w:style>
  <w:style w:type="paragraph" w:styleId="Kommentarthema">
    <w:name w:val="annotation subject"/>
    <w:basedOn w:val="Kommentartext"/>
    <w:next w:val="Kommentartext"/>
    <w:link w:val="KommentarthemaZchn"/>
    <w:uiPriority w:val="99"/>
    <w:semiHidden/>
    <w:rsid w:val="003F7202"/>
    <w:rPr>
      <w:b/>
      <w:bCs/>
    </w:rPr>
  </w:style>
  <w:style w:type="character" w:customStyle="1" w:styleId="KommentarthemaZchn">
    <w:name w:val="Kommentarthema Zchn"/>
    <w:basedOn w:val="KommentartextZchn"/>
    <w:link w:val="Kommentarthema"/>
    <w:uiPriority w:val="99"/>
    <w:semiHidden/>
    <w:rsid w:val="003F7202"/>
    <w:rPr>
      <w:rFonts w:ascii="Trebuchet MS" w:eastAsia="Calibri" w:hAnsi="Trebuchet MS" w:cs="Times New Roman"/>
      <w:b/>
      <w:bCs/>
      <w:sz w:val="20"/>
      <w:szCs w:val="20"/>
      <w:lang w:eastAsia="zh-CN"/>
    </w:rPr>
  </w:style>
  <w:style w:type="table" w:styleId="MittlereSchattierung1-Akzent5">
    <w:name w:val="Medium Shading 1 Accent 5"/>
    <w:basedOn w:val="NormaleTabelle"/>
    <w:uiPriority w:val="63"/>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ittlereSchattierung2-Akzent5">
    <w:name w:val="Medium Shading 2 Accent 5"/>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uiPriority w:val="64"/>
    <w:rsid w:val="003F7202"/>
    <w:pPr>
      <w:spacing w:after="0" w:line="240" w:lineRule="auto"/>
    </w:pPr>
    <w:rPr>
      <w:rFonts w:ascii="Calibri" w:eastAsia="Calibri" w:hAnsi="Calibri" w:cs="Times New Roman"/>
      <w:sz w:val="20"/>
      <w:szCs w:val="20"/>
      <w:lang w:val="en-US" w:eastAsia="de-AT"/>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ttlereSchattierung2">
    <w:name w:val="Medium Shading 2"/>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Tabellenraster2">
    <w:name w:val="Tabellenraster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1TimesNewRoman28ptBenutzerdefinierteFa">
    <w:name w:val="Formatvorlage Überschrift 1 + Times New Roman 28 pt Benutzerdefinierte Fa..."/>
    <w:basedOn w:val="berschrift1"/>
    <w:uiPriority w:val="99"/>
    <w:rsid w:val="003F7202"/>
    <w:pPr>
      <w:keepNext w:val="0"/>
      <w:keepLines w:val="0"/>
      <w:spacing w:after="80" w:line="240" w:lineRule="auto"/>
    </w:pPr>
    <w:rPr>
      <w:rFonts w:ascii="Times New Roman" w:eastAsia="Times New Roman" w:hAnsi="Times New Roman" w:cs="Times New Roman"/>
      <w:bCs/>
      <w:color w:val="A6A6A6" w:themeColor="background1" w:themeShade="A6"/>
      <w:sz w:val="56"/>
      <w:szCs w:val="20"/>
    </w:rPr>
  </w:style>
  <w:style w:type="table" w:customStyle="1" w:styleId="Tabellenraster11">
    <w:name w:val="Tabellenraster11"/>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2">
    <w:name w:val="Tabellenraster12"/>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rarbeitung">
    <w:name w:val="Revision"/>
    <w:hidden/>
    <w:uiPriority w:val="99"/>
    <w:semiHidden/>
    <w:rsid w:val="003F7202"/>
    <w:pPr>
      <w:spacing w:after="0" w:line="240" w:lineRule="auto"/>
    </w:pPr>
    <w:rPr>
      <w:rFonts w:ascii="Cambria" w:eastAsia="Calibri" w:hAnsi="Cambria" w:cs="Times New Roman"/>
      <w:sz w:val="20"/>
      <w:szCs w:val="22"/>
    </w:rPr>
  </w:style>
  <w:style w:type="paragraph" w:styleId="Funotentext">
    <w:name w:val="footnote text"/>
    <w:basedOn w:val="Standard"/>
    <w:link w:val="FunotentextZchn"/>
    <w:uiPriority w:val="99"/>
    <w:semiHidden/>
    <w:rsid w:val="003F7202"/>
    <w:pPr>
      <w:spacing w:before="0" w:after="0"/>
    </w:pPr>
    <w:rPr>
      <w:szCs w:val="20"/>
    </w:rPr>
  </w:style>
  <w:style w:type="character" w:customStyle="1" w:styleId="FunotentextZchn">
    <w:name w:val="Fußnotentext Zchn"/>
    <w:basedOn w:val="Absatz-Standardschriftart"/>
    <w:link w:val="Funotentext"/>
    <w:uiPriority w:val="99"/>
    <w:semiHidden/>
    <w:rsid w:val="003F7202"/>
    <w:rPr>
      <w:rFonts w:ascii="Cambria" w:eastAsia="Calibri" w:hAnsi="Cambria" w:cs="Times New Roman"/>
      <w:sz w:val="20"/>
      <w:szCs w:val="20"/>
    </w:rPr>
  </w:style>
  <w:style w:type="character" w:styleId="Funotenzeichen">
    <w:name w:val="footnote reference"/>
    <w:basedOn w:val="Absatz-Standardschriftart"/>
    <w:uiPriority w:val="99"/>
    <w:semiHidden/>
    <w:rsid w:val="003F7202"/>
    <w:rPr>
      <w:rFonts w:cs="Times New Roman"/>
      <w:vertAlign w:val="superscript"/>
    </w:rPr>
  </w:style>
  <w:style w:type="table" w:customStyle="1" w:styleId="Tabellenraster5">
    <w:name w:val="Tabellenraster5"/>
    <w:uiPriority w:val="5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uiPriority w:val="59"/>
    <w:rsid w:val="003F7202"/>
    <w:pPr>
      <w:spacing w:after="0" w:line="240" w:lineRule="auto"/>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7">
    <w:name w:val="Tabellenraster7"/>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8">
    <w:name w:val="Tabellenraster8"/>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1">
    <w:name w:val="Tabellenraster21"/>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2">
    <w:name w:val="Tabellenraster2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3">
    <w:name w:val="Tabellenraster23"/>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4">
    <w:name w:val="Tabellenraster24"/>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5">
    <w:name w:val="Tabellenraster25"/>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3">
    <w:name w:val="Tabellenraster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13">
    <w:name w:val="Tabellenraster1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9">
    <w:name w:val="Tabellenraster9"/>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0">
    <w:name w:val="Tabellenraster10"/>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2ALF">
    <w:name w:val="Überschrift 2_ALF"/>
    <w:basedOn w:val="Standard"/>
    <w:link w:val="berschrift2ALFZchn"/>
    <w:uiPriority w:val="99"/>
    <w:rsid w:val="003F7202"/>
    <w:pPr>
      <w:spacing w:before="240" w:after="0"/>
      <w:outlineLvl w:val="0"/>
    </w:pPr>
    <w:rPr>
      <w:rFonts w:eastAsia="Times New Roman" w:cs="Calibri"/>
      <w:b/>
      <w:bCs/>
      <w:color w:val="B1C800"/>
      <w:sz w:val="56"/>
      <w:szCs w:val="20"/>
    </w:rPr>
  </w:style>
  <w:style w:type="character" w:customStyle="1" w:styleId="berschrift2ALFZchn">
    <w:name w:val="Überschrift 2_ALF Zchn"/>
    <w:basedOn w:val="Absatz-Standardschriftart"/>
    <w:link w:val="berschrift2ALF"/>
    <w:uiPriority w:val="99"/>
    <w:rsid w:val="003F7202"/>
    <w:rPr>
      <w:rFonts w:ascii="Cambria" w:eastAsia="Times New Roman" w:hAnsi="Cambria" w:cs="Calibri"/>
      <w:b/>
      <w:bCs/>
      <w:color w:val="B1C800"/>
      <w:sz w:val="56"/>
      <w:szCs w:val="20"/>
    </w:rPr>
  </w:style>
  <w:style w:type="character" w:styleId="SchwacherVerweis">
    <w:name w:val="Subtle Reference"/>
    <w:basedOn w:val="Absatz-Standardschriftart"/>
    <w:uiPriority w:val="99"/>
    <w:qFormat/>
    <w:rsid w:val="003F7202"/>
    <w:rPr>
      <w:rFonts w:cs="Times New Roman"/>
      <w:smallCaps/>
      <w:color w:val="auto"/>
      <w:u w:val="single"/>
    </w:rPr>
  </w:style>
  <w:style w:type="table" w:customStyle="1" w:styleId="Tabellenraster14">
    <w:name w:val="Tabellenraster14"/>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bsatz-Standardschriftart"/>
    <w:uiPriority w:val="99"/>
    <w:rsid w:val="003F7202"/>
    <w:rPr>
      <w:rFonts w:cs="Times New Roman"/>
    </w:rPr>
  </w:style>
  <w:style w:type="paragraph" w:styleId="StandardWeb">
    <w:name w:val="Normal (Web)"/>
    <w:basedOn w:val="Standard"/>
    <w:uiPriority w:val="99"/>
    <w:unhideWhenUsed/>
    <w:rsid w:val="003F7202"/>
    <w:pPr>
      <w:spacing w:before="100" w:beforeAutospacing="1" w:after="100" w:afterAutospacing="1"/>
    </w:pPr>
    <w:rPr>
      <w:rFonts w:ascii="Times New Roman" w:eastAsia="Times New Roman" w:hAnsi="Times New Roman"/>
      <w:sz w:val="24"/>
      <w:szCs w:val="24"/>
      <w:lang w:eastAsia="de-AT"/>
    </w:rPr>
  </w:style>
  <w:style w:type="character" w:customStyle="1" w:styleId="st1">
    <w:name w:val="st1"/>
    <w:basedOn w:val="Absatz-Standardschriftart"/>
    <w:rsid w:val="003F7202"/>
  </w:style>
  <w:style w:type="paragraph" w:styleId="Beschriftung">
    <w:name w:val="caption"/>
    <w:basedOn w:val="Standard"/>
    <w:next w:val="Standard"/>
    <w:uiPriority w:val="35"/>
    <w:unhideWhenUsed/>
    <w:qFormat/>
    <w:rsid w:val="003F7202"/>
    <w:pPr>
      <w:spacing w:before="0" w:after="200"/>
    </w:pPr>
    <w:rPr>
      <w:b/>
      <w:bCs/>
      <w:color w:val="4472C4" w:themeColor="accent1"/>
      <w:sz w:val="18"/>
      <w:szCs w:val="18"/>
    </w:rPr>
  </w:style>
  <w:style w:type="character" w:styleId="NichtaufgelsteErwhnung">
    <w:name w:val="Unresolved Mention"/>
    <w:basedOn w:val="Absatz-Standardschriftart"/>
    <w:uiPriority w:val="99"/>
    <w:semiHidden/>
    <w:unhideWhenUsed/>
    <w:rsid w:val="003F7202"/>
    <w:rPr>
      <w:color w:val="605E5C"/>
      <w:shd w:val="clear" w:color="auto" w:fill="E1DFDD"/>
    </w:rPr>
  </w:style>
  <w:style w:type="paragraph" w:customStyle="1" w:styleId="ALF-EH2">
    <w:name w:val="ALF-EH_Ü2"/>
    <w:basedOn w:val="Standard"/>
    <w:qFormat/>
    <w:rsid w:val="003F7202"/>
    <w:pPr>
      <w:spacing w:before="0" w:after="0"/>
    </w:pPr>
    <w:rPr>
      <w:rFonts w:eastAsia="Times New Roman"/>
      <w:b/>
      <w:bCs/>
      <w:color w:val="808080"/>
      <w:sz w:val="40"/>
      <w:szCs w:val="28"/>
    </w:rPr>
  </w:style>
  <w:style w:type="paragraph" w:customStyle="1" w:styleId="h28">
    <w:name w:val="h2_8"/>
    <w:basedOn w:val="h20"/>
    <w:qFormat/>
    <w:rsid w:val="00A16105"/>
    <w:rPr>
      <w:color w:val="D3DF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36B24-706E-4E0F-9721-14B19874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4615</Words>
  <Characters>29076</Characters>
  <Application>Microsoft Office Word</Application>
  <DocSecurity>0</DocSecurity>
  <Lines>242</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507</cp:revision>
  <dcterms:created xsi:type="dcterms:W3CDTF">2023-04-03T11:22:00Z</dcterms:created>
  <dcterms:modified xsi:type="dcterms:W3CDTF">2025-03-18T14:48:00Z</dcterms:modified>
</cp:coreProperties>
</file>