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1477DFC5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9D4509" w:rsidRPr="009D4509">
        <w:t>Keramiker</w:t>
      </w:r>
      <w:r w:rsidR="009D4509">
        <w:t xml:space="preserve"> / </w:t>
      </w:r>
      <w:r w:rsidR="009D4509" w:rsidRPr="009D4509">
        <w:t>Keramikerin</w:t>
      </w:r>
      <w:r w:rsidR="009D4509">
        <w:br/>
      </w:r>
      <w:r w:rsidR="000A6323" w:rsidRPr="000A6323">
        <w:t xml:space="preserve">nach dem BGBl. I Nr. </w:t>
      </w:r>
      <w:r w:rsidR="009E638E">
        <w:t>82</w:t>
      </w:r>
      <w:r w:rsidR="000A6323" w:rsidRPr="000A6323">
        <w:t>/</w:t>
      </w:r>
      <w:r w:rsidR="00C65166">
        <w:t>20</w:t>
      </w:r>
      <w:r w:rsidR="009E638E">
        <w:t>08</w:t>
      </w:r>
      <w:r w:rsidR="000A6323" w:rsidRPr="000A6323">
        <w:t xml:space="preserve"> (</w:t>
      </w:r>
      <w:r w:rsidR="00673C12">
        <w:t>2</w:t>
      </w:r>
      <w:r w:rsidR="009E638E">
        <w:t>04</w:t>
      </w:r>
      <w:r w:rsidR="000A6323" w:rsidRPr="000A6323">
        <w:t>. Verordnung; Jahrgang 20</w:t>
      </w:r>
      <w:r w:rsidR="009E638E">
        <w:t>09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4"/>
        <w:gridCol w:w="4538"/>
      </w:tblGrid>
      <w:tr w:rsidR="004859E3" w:rsidRPr="00046F9D" w14:paraId="65897C72" w14:textId="77777777" w:rsidTr="008A37F7">
        <w:tc>
          <w:tcPr>
            <w:tcW w:w="4606" w:type="dxa"/>
          </w:tcPr>
          <w:p w14:paraId="33CA07FD" w14:textId="790A78BD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>
              <w:t>A</w:t>
            </w:r>
            <w:r w:rsidR="00673C12" w:rsidRPr="00673C12">
              <w:t>llgemeiner Teil</w:t>
            </w:r>
          </w:p>
          <w:p w14:paraId="68A13160" w14:textId="77777777" w:rsidR="004859E3" w:rsidRPr="00046F9D" w:rsidRDefault="004859E3" w:rsidP="008A37F7">
            <w:pPr>
              <w:contextualSpacing/>
            </w:pPr>
          </w:p>
        </w:tc>
        <w:tc>
          <w:tcPr>
            <w:tcW w:w="4606" w:type="dxa"/>
          </w:tcPr>
          <w:p w14:paraId="0AF0201F" w14:textId="3DFBF9F5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>
              <w:t xml:space="preserve">1 </w:t>
            </w:r>
            <w:r w:rsidR="009E638E" w:rsidRPr="009E638E">
              <w:t>Gebrauchskeramik</w:t>
            </w:r>
          </w:p>
          <w:p w14:paraId="390CFC7C" w14:textId="63AB63F1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2</w:t>
            </w:r>
            <w:r>
              <w:t xml:space="preserve"> </w:t>
            </w:r>
            <w:r w:rsidR="009E638E" w:rsidRPr="009E638E">
              <w:t>Baukeramik</w:t>
            </w:r>
          </w:p>
          <w:p w14:paraId="046B10CE" w14:textId="2C479536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3</w:t>
            </w:r>
            <w:r>
              <w:t xml:space="preserve"> </w:t>
            </w:r>
            <w:r w:rsidR="009E638E" w:rsidRPr="009E638E">
              <w:t>Industriekeramik</w:t>
            </w:r>
          </w:p>
          <w:p w14:paraId="1A70696F" w14:textId="77777777" w:rsidR="004859E3" w:rsidRPr="00046F9D" w:rsidRDefault="004859E3" w:rsidP="008A37F7">
            <w:pPr>
              <w:contextualSpacing/>
            </w:pPr>
          </w:p>
        </w:tc>
      </w:tr>
    </w:tbl>
    <w:p w14:paraId="41E19C61" w14:textId="0C85F1C0" w:rsidR="00843980" w:rsidRPr="004859E3" w:rsidRDefault="004859E3" w:rsidP="004859E3">
      <w:pPr>
        <w:jc w:val="both"/>
        <w:rPr>
          <w:rFonts w:ascii="Calibri" w:hAnsi="Calibri"/>
        </w:rPr>
      </w:pPr>
      <w:r w:rsidRPr="00046F9D">
        <w:t xml:space="preserve">HINWEIS: </w:t>
      </w:r>
      <w:r w:rsidR="009E638E" w:rsidRPr="009E638E">
        <w:t xml:space="preserve">Der Lehrbetrieb hat </w:t>
      </w:r>
      <w:r w:rsidR="009E638E" w:rsidRPr="009E638E">
        <w:rPr>
          <w:b/>
          <w:bCs/>
        </w:rPr>
        <w:t>neben dem Allgemeinen Teil</w:t>
      </w:r>
      <w:r w:rsidR="009E638E" w:rsidRPr="009E638E">
        <w:t xml:space="preserve"> </w:t>
      </w:r>
      <w:r w:rsidR="009E638E" w:rsidRPr="009E638E">
        <w:rPr>
          <w:b/>
          <w:bCs/>
        </w:rPr>
        <w:t>zumindest einen Schwerpunkt</w:t>
      </w:r>
      <w:r w:rsidR="009E638E" w:rsidRPr="009E638E">
        <w:t xml:space="preserve"> zu vermitteln. Eine </w:t>
      </w:r>
      <w:r w:rsidR="009E638E" w:rsidRPr="009E638E">
        <w:rPr>
          <w:b/>
          <w:bCs/>
        </w:rPr>
        <w:t>Zusatzausbildung in einzelnen Fertigkeiten und Kenntnissen</w:t>
      </w:r>
      <w:r w:rsidR="009E638E" w:rsidRPr="009E638E">
        <w:t xml:space="preserve"> anderer Schwerpunkte </w:t>
      </w:r>
      <w:r w:rsidR="009E638E" w:rsidRPr="009E638E">
        <w:rPr>
          <w:b/>
          <w:bCs/>
        </w:rPr>
        <w:t>ist möglich</w:t>
      </w:r>
      <w:r w:rsidR="009E638E">
        <w:t>.</w:t>
      </w: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B61473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B61473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593"/>
              <w:gridCol w:w="775"/>
              <w:gridCol w:w="775"/>
              <w:gridCol w:w="818"/>
            </w:tblGrid>
            <w:tr w:rsidR="009E638E" w:rsidRPr="009B1A5E" w14:paraId="0FF2FA5B" w14:textId="3AF69C72" w:rsidTr="009E638E">
              <w:trPr>
                <w:trHeight w:hRule="exact" w:val="596"/>
              </w:trPr>
              <w:tc>
                <w:tcPr>
                  <w:tcW w:w="3511" w:type="pct"/>
                  <w:shd w:val="clear" w:color="auto" w:fill="354E19"/>
                  <w:vAlign w:val="center"/>
                </w:tcPr>
                <w:p w14:paraId="320A4B21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4FF0FC3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6B08B1E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514" w:type="pct"/>
                  <w:shd w:val="clear" w:color="auto" w:fill="354E19"/>
                  <w:vAlign w:val="center"/>
                </w:tcPr>
                <w:p w14:paraId="479DE8A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75C958E0" w14:textId="2514F71E" w:rsidTr="009E638E">
              <w:trPr>
                <w:trHeight w:hRule="exact" w:val="454"/>
              </w:trPr>
              <w:tc>
                <w:tcPr>
                  <w:tcW w:w="3511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9E638E" w:rsidRPr="00936E15" w:rsidRDefault="009E638E" w:rsidP="00626555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14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601EF7" w14:paraId="301C6FB4" w14:textId="621DE4F0" w:rsidTr="009E638E">
              <w:trPr>
                <w:trHeight w:val="510"/>
              </w:trPr>
              <w:tc>
                <w:tcPr>
                  <w:tcW w:w="3511" w:type="pct"/>
                  <w:shd w:val="clear" w:color="auto" w:fill="auto"/>
                  <w:vAlign w:val="center"/>
                </w:tcPr>
                <w:p w14:paraId="48638DFF" w14:textId="77777777" w:rsidR="009E638E" w:rsidRPr="00936E15" w:rsidRDefault="009E638E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2E4B5CF5" w14:textId="77777777" w:rsidR="009E638E" w:rsidRPr="00936E15" w:rsidRDefault="009E638E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1C39FD5F" w14:textId="77777777" w:rsidR="009E638E" w:rsidRPr="00936E15" w:rsidRDefault="009E638E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  <w:shd w:val="clear" w:color="auto" w:fill="FFFFFF" w:themeFill="background1"/>
                  <w:vAlign w:val="center"/>
                </w:tcPr>
                <w:p w14:paraId="77B9DB3B" w14:textId="77777777" w:rsidR="009E638E" w:rsidRPr="00936E15" w:rsidRDefault="009E638E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26"/>
              <w:gridCol w:w="775"/>
              <w:gridCol w:w="780"/>
              <w:gridCol w:w="780"/>
            </w:tblGrid>
            <w:tr w:rsidR="009E638E" w:rsidRPr="009B1A5E" w14:paraId="7A25F1AC" w14:textId="77777777" w:rsidTr="009E638E">
              <w:trPr>
                <w:trHeight w:hRule="exact" w:val="595"/>
              </w:trPr>
              <w:tc>
                <w:tcPr>
                  <w:tcW w:w="3533" w:type="pct"/>
                  <w:shd w:val="clear" w:color="auto" w:fill="688713"/>
                  <w:vAlign w:val="center"/>
                </w:tcPr>
                <w:p w14:paraId="42557D52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7" w:type="pct"/>
                  <w:shd w:val="clear" w:color="auto" w:fill="688713"/>
                  <w:vAlign w:val="center"/>
                </w:tcPr>
                <w:p w14:paraId="64B57A7E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15444DC1" w14:textId="0F96CF2D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515422CE" w14:textId="77777777" w:rsidTr="009E638E">
              <w:trPr>
                <w:trHeight w:hRule="exact" w:val="454"/>
              </w:trPr>
              <w:tc>
                <w:tcPr>
                  <w:tcW w:w="3533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9E638E" w:rsidRPr="00936E15" w:rsidRDefault="009E638E" w:rsidP="00626555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9588A66" w14:textId="2796B78F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AB7FA8" w14:paraId="144D4A55" w14:textId="77777777" w:rsidTr="009E638E">
              <w:trPr>
                <w:trHeight w:hRule="exact" w:val="591"/>
              </w:trPr>
              <w:tc>
                <w:tcPr>
                  <w:tcW w:w="3533" w:type="pct"/>
                  <w:shd w:val="clear" w:color="auto" w:fill="auto"/>
                  <w:vAlign w:val="center"/>
                </w:tcPr>
                <w:p w14:paraId="23C8239C" w14:textId="77777777" w:rsidR="009E638E" w:rsidRPr="00936E15" w:rsidRDefault="009E638E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500AEB4B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</w:tcPr>
                <w:p w14:paraId="7B2D5E9F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DD3AD97" w14:textId="0E4ACBE8" w:rsidR="003F7202" w:rsidRDefault="009E638E" w:rsidP="003C567D">
      <w:pPr>
        <w:pStyle w:val="ALF-EH2"/>
        <w:spacing w:after="240"/>
      </w:pPr>
      <w:r w:rsidRPr="009E638E">
        <w:lastRenderedPageBreak/>
        <w:t>Allgemeinen Teil</w:t>
      </w:r>
    </w:p>
    <w:p w14:paraId="6ED54930" w14:textId="77777777" w:rsidR="009E638E" w:rsidRPr="00626555" w:rsidRDefault="009E638E" w:rsidP="009E638E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9E638E" w:rsidRPr="001B79F7" w14:paraId="1AA6886B" w14:textId="77777777" w:rsidTr="009E638E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41ADB2D8" w14:textId="00A4A2A9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9797CB3" w14:textId="43BE6F9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0117C506" w14:textId="77777777" w:rsidTr="009E638E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1CC2AB8" w14:textId="7C5F1762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401EC74" w14:textId="7BCC73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686C8CBB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03BC1F6" w14:textId="570B0F99" w:rsidR="009E638E" w:rsidRPr="00D62F73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Kenntnis der Betriebs- und Rechtsform des Lehrbetriebes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8CE1F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AC6AF2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339675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7BC4CE1E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DC966FE" w14:textId="461A4D68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810A8C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7E6264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A9185B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10F13396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53BC20B" w14:textId="6A010998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08FDECA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A62A71A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5B1615E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78AD7188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FDF28DC" w14:textId="6EAC0C6F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F2F4CE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4A4F5C2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1774D8CA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3EF2C9EF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4C9EBC2" w14:textId="171C529D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Kenntnis der Arbeitsplanung und Arbeitsvorbereitung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1664493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B617FBE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6E425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7205AC0E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0607F01" w14:textId="48DCE52D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0F52F31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203EDE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1518C336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725A853F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DA52795" w14:textId="2CA4DA76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Kenntnis über die ergonomische Gestaltung des Arbeitsplatzes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3EC71B2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0D28929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07E4DF63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4373424D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62D2649" w14:textId="3B1F11D1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Führen von Gesprächen mit Vorgesetzten, Kollegen, Kunden und Lieferanten unter Beachtung der fachgerechten Ausdrucksweise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D22AEE9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9D0C2A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31E89A46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1F5DE5CF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1771C72" w14:textId="2C649E2F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Handhaben und Instandhalten der zu verwendenden Werkzeuge, Maschinen, Geräte, Vorrichtungen, Einrichtungen und Arbeitsbehelfe unter fachgerechter Verwendung von Schutzausrüstungen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18B1EED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12E37F3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2525348E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4885CF81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9CE07E4" w14:textId="6DA43D15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Kenntnis der Rohstoffe, Werkstoffe (Steingut, Steinzeug, Porzellan) und Hilfsstoffe, ihrer Eigenschaften, Verwendungsmöglichkeiten und Verarbeitungsmöglichkeiten sowie über deren fachgerechte Lagerung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011864E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5A206C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0B9AB105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0537892E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D1FF2DE" w14:textId="1C9D17AA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Lesen von technischen Unterlagen wie von Skizzen, Zeichnungen, Plänen, usw.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B506B1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CE782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5FE592A4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48D19CF9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26780BA" w14:textId="5025AD72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Mitarbeit bei der Auswahl und Prüfung auf Verwendbarkeit der betriebsspezifischen Roh- und Hilfsstoffe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7C21FA2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446F4D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56EDAED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2B862BA2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EA637C8" w14:textId="469B90D3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Auswahl und Prüfung auf Verwendbarkeit der betriebsspezifischen Roh- und Hilfsstoffe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9B6ABB5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FE5ED23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02C71BE7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115C4090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CB04DA3" w14:textId="0AA8C670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Kenntnis der Masseherstellung (Rezepturen, Lagerung) sowie Aufbereiten von Masserohstoffen durch Abwiegen, Mischen, Zerkleinern und Homogenisieren; Einlagern von Massen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9F5DF4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6E4174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75EF7FB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58D9EBF2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C236763" w14:textId="0E550D89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Kenntnis und Anwendung der berufsspezifischen Mathematik wie z</w:t>
            </w:r>
            <w:r>
              <w:rPr>
                <w:szCs w:val="20"/>
              </w:rPr>
              <w:t>. </w:t>
            </w:r>
            <w:r w:rsidRPr="009E638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E638E">
              <w:rPr>
                <w:szCs w:val="20"/>
              </w:rPr>
              <w:t xml:space="preserve"> Berechnen von Flächen und Volumen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54218B4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3BAA621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A8419AE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691B1073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42FC402" w14:textId="4356DA1F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Gips aufbereiten und Herstellen von Formen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7F3FF7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7C5CC42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A39DE8A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7522FFAB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E53C4FE" w14:textId="153634D0" w:rsidR="009E638E" w:rsidRPr="00D72A4F" w:rsidRDefault="009E638E" w:rsidP="00C65166">
            <w:pPr>
              <w:spacing w:before="40" w:after="40"/>
              <w:rPr>
                <w:szCs w:val="20"/>
              </w:rPr>
            </w:pPr>
            <w:r w:rsidRPr="009E638E">
              <w:rPr>
                <w:szCs w:val="20"/>
              </w:rPr>
              <w:t>Oberflächenbehandlung der Arbeitsformen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EB93425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122A43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DEC165E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27949582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3AF95C9" w14:textId="63E6BCE8" w:rsidR="009E638E" w:rsidRPr="00D72A4F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Herstellen von Modellen unter Berücksichtigung der Schwindung sowie Herstellen von einfachen und mehrteiligen Gipsformen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211F99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9FF656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11B9FFBC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47DDA97D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B38E647" w14:textId="6453EC78" w:rsidR="009E638E" w:rsidRPr="00D72A4F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Anfertigen von Modellzeichnungen mit Schwindungszugabe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0E724A9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E762C54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068F708E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5FCA8CA8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81F58CF" w14:textId="2DA35387" w:rsidR="00754DC1" w:rsidRPr="00754DC1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 xml:space="preserve">Garnieren und Nachbereiten von keramischen Rohlingen </w:t>
            </w:r>
            <w:r>
              <w:rPr>
                <w:szCs w:val="20"/>
              </w:rPr>
              <w:br/>
            </w:r>
            <w:r w:rsidRPr="00754DC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754DC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4DC1">
              <w:rPr>
                <w:szCs w:val="20"/>
              </w:rPr>
              <w:t xml:space="preserve"> Anpassen, Aufrauen, </w:t>
            </w:r>
            <w:proofErr w:type="spellStart"/>
            <w:r w:rsidRPr="00754DC1">
              <w:rPr>
                <w:szCs w:val="20"/>
              </w:rPr>
              <w:t>Anschlickern</w:t>
            </w:r>
            <w:proofErr w:type="spellEnd"/>
            <w:r w:rsidRPr="00754DC1">
              <w:rPr>
                <w:szCs w:val="20"/>
              </w:rPr>
              <w:t xml:space="preserve">, Ansetzen von Formteilen, Abdrehen, Retuschieren, Verputzen und </w:t>
            </w:r>
            <w:proofErr w:type="gramStart"/>
            <w:r w:rsidRPr="00754DC1">
              <w:rPr>
                <w:szCs w:val="20"/>
              </w:rPr>
              <w:t>Verschwammen</w:t>
            </w:r>
            <w:proofErr w:type="gramEnd"/>
            <w:r w:rsidRPr="00754DC1">
              <w:rPr>
                <w:szCs w:val="20"/>
              </w:rPr>
              <w:t xml:space="preserve"> von Rohlingen)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59EDC2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6FE38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3177E64B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5D11A139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F3B960D" w14:textId="6ADE775D" w:rsidR="00754DC1" w:rsidRPr="00754DC1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Kenntnis der Zusammensetzung und Herstellung von Glasuren, Engoben und Farben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BF81B94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846F91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55CE0E91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7A1B2A66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FADFAD2" w14:textId="71687B24" w:rsidR="00754DC1" w:rsidRPr="00754DC1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Abwiegen, Mischen und Aufbereiten von Glasuren, Engoben und Farben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07C0D46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161F1A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55B41F21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308D6A45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6E381F4" w14:textId="6FBD00B3" w:rsidR="009E638E" w:rsidRPr="00D72A4F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lastRenderedPageBreak/>
              <w:t>Veredeln keramischer Oberflächen durch plastisches und flächiges Dekorieren mit Glasuren, Engoben und Farben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0FD61DC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39FDDE8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0710F4D6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638E" w:rsidRPr="001B79F7" w14:paraId="5C40C9EF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A9DDCC0" w14:textId="6595FE7C" w:rsidR="009E638E" w:rsidRPr="00D72A4F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Kenntnis des Trocken- und Brennvorganges (Ofenbeschickung, Brand, Ofenausnehmung) sowie der Trocknungs-, Setz- und Brennfehler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52A9614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DCC5F6D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758A1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243BFFC9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2B034B7" w14:textId="221C39FD" w:rsidR="00754DC1" w:rsidRPr="00D72A4F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Trocknen von keramischen Rohlingen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CE3563A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86FD1C0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4CE952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1D54ACAA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40A8E00" w14:textId="4CFA59D9" w:rsidR="00754DC1" w:rsidRPr="00D72A4F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 xml:space="preserve">Einsetzen von </w:t>
            </w:r>
            <w:proofErr w:type="spellStart"/>
            <w:r w:rsidRPr="00754DC1">
              <w:rPr>
                <w:szCs w:val="20"/>
              </w:rPr>
              <w:t>Brenngut</w:t>
            </w:r>
            <w:proofErr w:type="spellEnd"/>
            <w:r w:rsidRPr="00754DC1">
              <w:rPr>
                <w:szCs w:val="20"/>
              </w:rPr>
              <w:t xml:space="preserve"> sowie Mitarbeit beim Bedienen und Überwachen des Brennofens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3F66D85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FD440C9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3CC64513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3C4E13C5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5D2E499" w14:textId="6BA0CF07" w:rsidR="00754DC1" w:rsidRPr="00754DC1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Materialgerechte Verpackung, und Lagerung der Produkte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698B2B9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B0D47B0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83F4AB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2F96AB24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304BEA3" w14:textId="3A3B1984" w:rsidR="00754DC1" w:rsidRPr="00D72A4F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Überwachung, Kontrolle und Prüfung der Produkte auf die häufigsten Fehler an keramischen Erzeugnissen wie z</w:t>
            </w:r>
            <w:r>
              <w:rPr>
                <w:szCs w:val="20"/>
              </w:rPr>
              <w:t>. </w:t>
            </w:r>
            <w:r w:rsidRPr="00754DC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4DC1">
              <w:rPr>
                <w:szCs w:val="20"/>
              </w:rPr>
              <w:t xml:space="preserve"> Haarrisse, Blasenbildung, Fremdeinschlüsse usw.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81228F0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B96218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01F5039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7FE535FB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3AFAF61" w14:textId="789ABC87" w:rsidR="00754DC1" w:rsidRPr="00D72A4F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Kenntnis der Qualitätssicherung einschließlich der Reklamationsbearbeitung und Durchführung von betriebsspezifischen, qualitätssichernden Maßnahmen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5E80E81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28144DB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543B3ECE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6FC79F2F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06519B4" w14:textId="0CAD4E8D" w:rsidR="00754DC1" w:rsidRPr="00D72A4F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Grundkenntnisse der betrieblichen Kosten, deren Beeinflussbarkeit und deren Auswirkungen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97E921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D76F8E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2DF68E3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7498F076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EA30B1A" w14:textId="5AE94FB2" w:rsidR="00754DC1" w:rsidRPr="00754DC1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Kenntnis der betriebsspezifischen Hard- und Software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FEDB479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D31392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469A983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7007551B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70C28F6" w14:textId="0DB00F9E" w:rsidR="00754DC1" w:rsidRPr="00D72A4F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88C413B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AF426E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1994798A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185FB801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317A24D" w14:textId="7CEAC3A6" w:rsidR="00754DC1" w:rsidRPr="00D72A4F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Die für den Beruf relevanten Maßnahmen und Vorschriften zum Schutz der Umwelt: Grundkenntnisse der betrieblichen Maßnahmen zum sinnvollen Energieeinsatz im berufsrelevanten Arbeitsbereich; Grundkenntnisse der im berufsrelevanten Arbeitsbereich anfallenden Reststoffe und über deren Trennung, Verwertung sowie über die Entsorgung des Abfalls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CBA4C5A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20FCD25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233DE3FA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33287E46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4FB23B5" w14:textId="70170BBB" w:rsidR="00754DC1" w:rsidRPr="00D72A4F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Kenntnis der einschlägigen Sicherheitsvorschriften insbesondere über den Brandschutz sowie der sonstigen in Betracht kommenden Vorschriften zum Schutze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95BC5B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867D497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62535D20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1C6221B4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6622A56" w14:textId="7EDEEB0A" w:rsidR="00754DC1" w:rsidRPr="00D72A4F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754DC1">
              <w:rPr>
                <w:szCs w:val="20"/>
              </w:rPr>
              <w:t>(§§ 9 und 10 Berufsausbildungsgesetz)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EFEFA35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6D1C2B5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7827728A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3DF64F42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29DC100" w14:textId="2109661D" w:rsidR="00754DC1" w:rsidRPr="00D72A4F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Grundkenntnisse über die Erstversorgung bei betriebsspezifischen Arbeitsunfällen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901CDED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545EE64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76D75575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3E38083E" w14:textId="77777777" w:rsidTr="009E638E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29A08FB" w14:textId="46CF5A11" w:rsidR="00754DC1" w:rsidRPr="00D72A4F" w:rsidRDefault="00754DC1" w:rsidP="00C65166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A578B3C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B852EA0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2F5A81F3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92854AA" w14:textId="77777777" w:rsidR="009E638E" w:rsidRDefault="009E638E" w:rsidP="009E638E">
      <w:r>
        <w:br w:type="page"/>
      </w:r>
    </w:p>
    <w:p w14:paraId="5F32417A" w14:textId="7FEBD679" w:rsidR="00626555" w:rsidRDefault="009E638E" w:rsidP="00626555">
      <w:pPr>
        <w:pStyle w:val="h20"/>
      </w:pPr>
      <w:r>
        <w:lastRenderedPageBreak/>
        <w:t>S</w:t>
      </w:r>
      <w:r w:rsidR="00626555" w:rsidRPr="00626555">
        <w:t>chwerpunkt</w:t>
      </w:r>
    </w:p>
    <w:p w14:paraId="2D8DFD8C" w14:textId="72E03EF0" w:rsidR="009E638E" w:rsidRDefault="00754DC1" w:rsidP="00754DC1">
      <w:pPr>
        <w:pStyle w:val="h22"/>
      </w:pPr>
      <w:r w:rsidRPr="00754DC1">
        <w:t>Gebrauchskeramik</w:t>
      </w:r>
    </w:p>
    <w:p w14:paraId="402FF0A1" w14:textId="77777777" w:rsidR="00754DC1" w:rsidRDefault="00754DC1" w:rsidP="00754DC1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9E638E" w:rsidRPr="001B79F7" w14:paraId="23AD9D43" w14:textId="77777777" w:rsidTr="00754DC1">
        <w:trPr>
          <w:trHeight w:hRule="exact" w:val="595"/>
        </w:trPr>
        <w:tc>
          <w:tcPr>
            <w:tcW w:w="3626" w:type="pct"/>
            <w:shd w:val="clear" w:color="auto" w:fill="4A6822"/>
            <w:vAlign w:val="center"/>
          </w:tcPr>
          <w:p w14:paraId="28C30065" w14:textId="60A3F26E" w:rsidR="009E638E" w:rsidRPr="001B79F7" w:rsidRDefault="009E638E" w:rsidP="00626555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496613">
              <w:rPr>
                <w:b/>
                <w:bCs/>
                <w:color w:val="FFFFFF" w:themeColor="background1"/>
                <w:sz w:val="22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5BF2F1D0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1233B193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0C8FA83D" w14:textId="33DAC801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6E51F8DD" w14:textId="77777777" w:rsidTr="00754DC1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676E3F6" w14:textId="17846936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143F4B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5CCDB70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5A5CCCE" w14:textId="6B37A6ED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1D34459C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9C52B19" w14:textId="4F0279E4" w:rsidR="009E638E" w:rsidRPr="001B79F7" w:rsidRDefault="00754DC1" w:rsidP="00626555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Gießen von Hohlkörpern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133ED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95D9E83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E4E2C7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73A55F45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FC99523" w14:textId="5047D2EC" w:rsidR="00754DC1" w:rsidRPr="00754DC1" w:rsidRDefault="00754DC1" w:rsidP="00626555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Drehen und Formen einfacher Gegenstände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36B307E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23014E9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99EFEE4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3EDE8138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5AAFC11" w14:textId="72428D96" w:rsidR="00754DC1" w:rsidRPr="00496613" w:rsidRDefault="00754DC1" w:rsidP="00626555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 xml:space="preserve">Drehen und Formen mittelschwieriger Gegenstände </w:t>
            </w:r>
            <w:r>
              <w:rPr>
                <w:szCs w:val="20"/>
              </w:rPr>
              <w:br/>
            </w:r>
            <w:r w:rsidRPr="00754DC1">
              <w:rPr>
                <w:szCs w:val="20"/>
              </w:rPr>
              <w:t>(wie z</w:t>
            </w:r>
            <w:r>
              <w:rPr>
                <w:szCs w:val="20"/>
              </w:rPr>
              <w:t>. </w:t>
            </w:r>
            <w:r w:rsidRPr="00754DC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4DC1">
              <w:rPr>
                <w:szCs w:val="20"/>
              </w:rPr>
              <w:t xml:space="preserve"> Vorbereiten, Einteilen, Zentrieren, Aufbrechen und Hochziehen der Drehmasse, Formen des Fußes, Bauches und Halses)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B95023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E823931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D8DE8B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38D99287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7002C7D" w14:textId="22946EDD" w:rsidR="00754DC1" w:rsidRPr="00496613" w:rsidRDefault="00754DC1" w:rsidP="00626555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Drehen und Formen schwieriger Gegenstände (wie z</w:t>
            </w:r>
            <w:r>
              <w:rPr>
                <w:szCs w:val="20"/>
              </w:rPr>
              <w:t>. </w:t>
            </w:r>
            <w:r w:rsidRPr="00754DC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4DC1">
              <w:rPr>
                <w:szCs w:val="20"/>
              </w:rPr>
              <w:t xml:space="preserve"> Formen von schwierigen Rändern und Tüllen, Drehen und Fertigmachen von Deckeln)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CB7B151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E1A5EA6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ADC133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6D2B2492" w14:textId="77777777" w:rsidTr="006A33B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5E667DF" w14:textId="39101548" w:rsidR="00754DC1" w:rsidRPr="00496613" w:rsidRDefault="00754DC1" w:rsidP="00626555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Ein- und Überdrehen (Vorbereiten, Einteilen, Ein- und Auflegen der Masse, Vorformen der Masse mit der Hand, Fertigformen der Masse per Schablone)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32BC88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1B7C55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19A71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5663C47F" w14:textId="77777777" w:rsidTr="006A33B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5F2CEC8" w14:textId="4B723605" w:rsidR="00754DC1" w:rsidRPr="00496613" w:rsidRDefault="00754DC1" w:rsidP="00626555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 xml:space="preserve">Abdrehen des Rohlings mittels </w:t>
            </w:r>
            <w:proofErr w:type="spellStart"/>
            <w:r w:rsidRPr="00754DC1">
              <w:rPr>
                <w:szCs w:val="20"/>
              </w:rPr>
              <w:t>Abdrehwerkzeugen</w:t>
            </w:r>
            <w:proofErr w:type="spellEnd"/>
            <w:r w:rsidRPr="00754DC1">
              <w:rPr>
                <w:szCs w:val="20"/>
              </w:rPr>
              <w:t xml:space="preserve">; </w:t>
            </w:r>
            <w:proofErr w:type="spellStart"/>
            <w:r w:rsidRPr="00754DC1">
              <w:rPr>
                <w:szCs w:val="20"/>
              </w:rPr>
              <w:t>Abdrehabfall</w:t>
            </w:r>
            <w:proofErr w:type="spellEnd"/>
            <w:r w:rsidRPr="00754DC1">
              <w:rPr>
                <w:szCs w:val="20"/>
              </w:rPr>
              <w:t xml:space="preserve"> wiederverwerten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F37B8A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DD72F67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3426D30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30DBED00" w14:textId="77777777" w:rsidTr="006A33B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B7D5A67" w14:textId="44D30715" w:rsidR="00754DC1" w:rsidRPr="00496613" w:rsidRDefault="00754DC1" w:rsidP="00626555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 xml:space="preserve">Vorbereiten der Henkelmasse (Kneten, Walken, Rollen), Herstellen der Henkel (Ziehen, Rollen, Pressen) und </w:t>
            </w:r>
            <w:proofErr w:type="spellStart"/>
            <w:r w:rsidRPr="00754DC1">
              <w:rPr>
                <w:szCs w:val="20"/>
              </w:rPr>
              <w:t>Angarnieren</w:t>
            </w:r>
            <w:proofErr w:type="spellEnd"/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3020EF7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104E2C9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37D16AE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2AFC14B" w14:textId="77777777" w:rsidR="009E638E" w:rsidRDefault="009E638E" w:rsidP="00754DC1">
      <w:r>
        <w:br w:type="page"/>
      </w:r>
    </w:p>
    <w:p w14:paraId="0D1F757C" w14:textId="5AD93211" w:rsidR="00626555" w:rsidRDefault="00626555" w:rsidP="00626555">
      <w:pPr>
        <w:pStyle w:val="h20"/>
      </w:pPr>
      <w:r w:rsidRPr="00626555">
        <w:lastRenderedPageBreak/>
        <w:t>Schwerpunkt</w:t>
      </w:r>
    </w:p>
    <w:p w14:paraId="109D4945" w14:textId="160EFBCE" w:rsidR="009E638E" w:rsidRDefault="00754DC1" w:rsidP="00754DC1">
      <w:pPr>
        <w:pStyle w:val="h23"/>
      </w:pPr>
      <w:r w:rsidRPr="00754DC1">
        <w:t>Baukeramik</w:t>
      </w:r>
    </w:p>
    <w:p w14:paraId="16E494A9" w14:textId="77777777" w:rsidR="00754DC1" w:rsidRPr="00626555" w:rsidRDefault="00754DC1" w:rsidP="00754DC1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9E638E" w:rsidRPr="001B79F7" w14:paraId="3EFF2A07" w14:textId="77777777" w:rsidTr="00754DC1">
        <w:trPr>
          <w:trHeight w:hRule="exact" w:val="595"/>
        </w:trPr>
        <w:tc>
          <w:tcPr>
            <w:tcW w:w="3626" w:type="pct"/>
            <w:shd w:val="clear" w:color="auto" w:fill="7F8C54"/>
            <w:vAlign w:val="center"/>
          </w:tcPr>
          <w:p w14:paraId="12EC0714" w14:textId="309585B9" w:rsidR="009E638E" w:rsidRPr="001B79F7" w:rsidRDefault="009E638E" w:rsidP="0062655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3D83B6C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196C57B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7758450D" w14:textId="68D7461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5990EC8D" w14:textId="77777777" w:rsidTr="00754DC1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DFC1473" w14:textId="7ED28FCF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A96BAD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09494E7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EBE6FD0" w14:textId="25A8205E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5F8BC611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7CFCA9F" w14:textId="10EE54EC" w:rsidR="009E638E" w:rsidRPr="001B79F7" w:rsidRDefault="00754DC1" w:rsidP="005315AD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Gießen von Baukeramik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9CF0BA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4CC0DE6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A2906D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59479750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2678232" w14:textId="38104EE7" w:rsidR="00754DC1" w:rsidRPr="00754DC1" w:rsidRDefault="00754DC1" w:rsidP="005315AD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Formen vom Blätterstock (Vorbereiten der Masse, Stock aufschlagen, Schneiden der Blätter von Stock, Ausformen, Aufbauen und Überschlagen mit dem Masseblatt)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7FA7228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5DFA58FF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8352133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4BFDA0C4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6243ABE" w14:textId="6CA81561" w:rsidR="00754DC1" w:rsidRPr="00754DC1" w:rsidRDefault="00754DC1" w:rsidP="005315AD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Formen vom Massestrang (Vorbereiten der Masse, Kachelzeug mit Schablone ziehen und auf Gehrung zuschneiden, Herstellen von Schablonen)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EE3163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AE97CCD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1A65BC83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73151356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4F4655A" w14:textId="0EB0826B" w:rsidR="00754DC1" w:rsidRPr="00754DC1" w:rsidRDefault="00754DC1" w:rsidP="005315AD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 xml:space="preserve">Modellieren von Baukeramik durch Vorbereiten der Masse, freies Modellieren der Baukeramik sowie der </w:t>
            </w:r>
            <w:proofErr w:type="spellStart"/>
            <w:r w:rsidRPr="00754DC1">
              <w:rPr>
                <w:szCs w:val="20"/>
              </w:rPr>
              <w:t>Verzierteile</w:t>
            </w:r>
            <w:proofErr w:type="spellEnd"/>
            <w:r w:rsidRPr="00754DC1">
              <w:rPr>
                <w:szCs w:val="20"/>
              </w:rPr>
              <w:t xml:space="preserve">, Auflegen und </w:t>
            </w:r>
            <w:proofErr w:type="spellStart"/>
            <w:r w:rsidRPr="00754DC1">
              <w:rPr>
                <w:szCs w:val="20"/>
              </w:rPr>
              <w:t>Angarnieren</w:t>
            </w:r>
            <w:proofErr w:type="spellEnd"/>
            <w:r w:rsidRPr="00754DC1">
              <w:rPr>
                <w:szCs w:val="20"/>
              </w:rPr>
              <w:t xml:space="preserve"> der </w:t>
            </w:r>
            <w:proofErr w:type="spellStart"/>
            <w:r w:rsidRPr="00754DC1">
              <w:rPr>
                <w:szCs w:val="20"/>
              </w:rPr>
              <w:t>Verzierteile</w:t>
            </w:r>
            <w:proofErr w:type="spellEnd"/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EE0F39B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36EE46D8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E209585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044C0CA4" w14:textId="77777777" w:rsidTr="00754DC1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24380B6" w14:textId="6ABA1F48" w:rsidR="00754DC1" w:rsidRPr="00754DC1" w:rsidRDefault="00754DC1" w:rsidP="005315AD">
            <w:pPr>
              <w:spacing w:before="40" w:after="40"/>
              <w:rPr>
                <w:szCs w:val="20"/>
              </w:rPr>
            </w:pPr>
            <w:r w:rsidRPr="00754DC1">
              <w:rPr>
                <w:szCs w:val="20"/>
              </w:rPr>
              <w:t>Fertigmachen von Baukeramik (</w:t>
            </w:r>
            <w:proofErr w:type="spellStart"/>
            <w:r w:rsidRPr="00754DC1">
              <w:rPr>
                <w:szCs w:val="20"/>
              </w:rPr>
              <w:t>Verstegen</w:t>
            </w:r>
            <w:proofErr w:type="spellEnd"/>
            <w:r w:rsidRPr="00754DC1">
              <w:rPr>
                <w:szCs w:val="20"/>
              </w:rPr>
              <w:t xml:space="preserve">, </w:t>
            </w:r>
            <w:proofErr w:type="spellStart"/>
            <w:r w:rsidRPr="00754DC1">
              <w:rPr>
                <w:szCs w:val="20"/>
              </w:rPr>
              <w:t>Angarnieren</w:t>
            </w:r>
            <w:proofErr w:type="spellEnd"/>
            <w:r w:rsidRPr="00754DC1">
              <w:rPr>
                <w:szCs w:val="20"/>
              </w:rPr>
              <w:t>, Anbringen von Befestigungs- und Verbindungs-vorrichtungen, Ausschneiden)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2ADA6B4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AE10009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04CB3F67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C86FE53" w14:textId="321B88F1" w:rsidR="00226416" w:rsidRDefault="00226416" w:rsidP="00226416">
      <w:pPr>
        <w:spacing w:before="0" w:after="160" w:line="259" w:lineRule="auto"/>
      </w:pPr>
      <w:r>
        <w:br w:type="page"/>
      </w:r>
    </w:p>
    <w:p w14:paraId="284BCB4B" w14:textId="332B135B" w:rsidR="00626555" w:rsidRDefault="00626555" w:rsidP="00626555">
      <w:pPr>
        <w:pStyle w:val="h20"/>
      </w:pPr>
      <w:r w:rsidRPr="00626555">
        <w:lastRenderedPageBreak/>
        <w:t>Schwerpunkt</w:t>
      </w:r>
    </w:p>
    <w:p w14:paraId="2C4697AC" w14:textId="0DC0B9B6" w:rsidR="00392050" w:rsidRDefault="006A33B8" w:rsidP="00626555">
      <w:pPr>
        <w:pStyle w:val="h24"/>
      </w:pPr>
      <w:r w:rsidRPr="006A33B8">
        <w:t>Industriekeramik</w:t>
      </w:r>
    </w:p>
    <w:p w14:paraId="71F97B95" w14:textId="77777777" w:rsidR="009E638E" w:rsidRDefault="009E638E" w:rsidP="009E638E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28"/>
        <w:gridCol w:w="828"/>
        <w:gridCol w:w="830"/>
      </w:tblGrid>
      <w:tr w:rsidR="009E638E" w:rsidRPr="001B79F7" w14:paraId="6AB54670" w14:textId="77777777" w:rsidTr="009E638E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095E4A0D" w14:textId="416D6427" w:rsidR="009E638E" w:rsidRPr="001B79F7" w:rsidRDefault="009E638E" w:rsidP="0062655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014B879A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99DDF3C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1C3BC5D3" w14:textId="06602E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026842CE" w14:textId="77777777" w:rsidTr="009E638E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75C1698" w14:textId="3DA49D4B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2DBB23E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151B3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862305F" w14:textId="32F3512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5F32A76D" w14:textId="77777777" w:rsidTr="006A33B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4D79167" w14:textId="7D2DFC73" w:rsidR="009E638E" w:rsidRPr="001B79F7" w:rsidRDefault="006A33B8" w:rsidP="00626555">
            <w:pPr>
              <w:spacing w:before="40" w:after="40"/>
              <w:rPr>
                <w:szCs w:val="20"/>
              </w:rPr>
            </w:pPr>
            <w:r w:rsidRPr="006A33B8">
              <w:rPr>
                <w:szCs w:val="20"/>
              </w:rPr>
              <w:t>Kenntnis der Arbeitsvorgänge und des Arbeitsablaufes beim Formen (Drehen, Gießen, Pressen) von Gegenständen in der Serienfertigung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CF221F2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00CFF54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AF0E58D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A33B8" w:rsidRPr="001B79F7" w14:paraId="4A8376AD" w14:textId="77777777" w:rsidTr="006A33B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E626C78" w14:textId="612EDE67" w:rsidR="006A33B8" w:rsidRPr="006A33B8" w:rsidRDefault="006A33B8" w:rsidP="00626555">
            <w:pPr>
              <w:spacing w:before="40" w:after="40"/>
              <w:rPr>
                <w:szCs w:val="20"/>
              </w:rPr>
            </w:pPr>
            <w:r w:rsidRPr="006A33B8">
              <w:rPr>
                <w:szCs w:val="20"/>
              </w:rPr>
              <w:t>Manuelles Formen von keramischen Rohlingen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0E81D6D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3BD8C4D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9BC5E88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A33B8" w:rsidRPr="001B79F7" w14:paraId="6E96F0B2" w14:textId="77777777" w:rsidTr="006A33B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DC9EBA5" w14:textId="06848D63" w:rsidR="006A33B8" w:rsidRPr="006A33B8" w:rsidRDefault="006A33B8" w:rsidP="00626555">
            <w:pPr>
              <w:spacing w:before="40" w:after="40"/>
              <w:rPr>
                <w:szCs w:val="20"/>
              </w:rPr>
            </w:pPr>
            <w:r w:rsidRPr="006A33B8">
              <w:rPr>
                <w:szCs w:val="20"/>
              </w:rPr>
              <w:t>Kenntnis des Aufbaus und der Funktion von Formgebungs-maschinen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661FB53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7F36595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F8CFB71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A33B8" w:rsidRPr="001B79F7" w14:paraId="619CF2BC" w14:textId="77777777" w:rsidTr="006A33B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904DF86" w14:textId="70D9A208" w:rsidR="006A33B8" w:rsidRPr="006A33B8" w:rsidRDefault="006A33B8" w:rsidP="00626555">
            <w:pPr>
              <w:spacing w:before="40" w:after="40"/>
              <w:rPr>
                <w:szCs w:val="20"/>
              </w:rPr>
            </w:pPr>
            <w:r w:rsidRPr="006A33B8">
              <w:rPr>
                <w:szCs w:val="20"/>
              </w:rPr>
              <w:t>Herstellen von Arbeitsformen aus Gips oder Kunststoff sowie Einsetzen der Arbeitsformen in die Formgebungsmaschinen und Prüfen der Pass-genauigkeit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B000021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11D3C5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8F607FC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A33B8" w:rsidRPr="001B79F7" w14:paraId="34FD6F69" w14:textId="77777777" w:rsidTr="006A33B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4023695" w14:textId="0603DE0B" w:rsidR="006A33B8" w:rsidRPr="006A33B8" w:rsidRDefault="006A33B8" w:rsidP="00626555">
            <w:pPr>
              <w:spacing w:before="40" w:after="40"/>
              <w:rPr>
                <w:szCs w:val="20"/>
              </w:rPr>
            </w:pPr>
            <w:r w:rsidRPr="006A33B8">
              <w:rPr>
                <w:szCs w:val="20"/>
              </w:rPr>
              <w:t>Umrüsten und Einrichten von Formgebungsmaschinen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3F4E0A6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45B1713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590F46A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A33B8" w:rsidRPr="001B79F7" w14:paraId="38AF2538" w14:textId="77777777" w:rsidTr="006A33B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477E7E1" w14:textId="6386A56C" w:rsidR="006A33B8" w:rsidRPr="006A33B8" w:rsidRDefault="006A33B8" w:rsidP="00626555">
            <w:pPr>
              <w:spacing w:before="40" w:after="40"/>
              <w:rPr>
                <w:szCs w:val="20"/>
              </w:rPr>
            </w:pPr>
            <w:r w:rsidRPr="006A33B8">
              <w:rPr>
                <w:szCs w:val="20"/>
              </w:rPr>
              <w:t>Bedienen und Überwachen von Formgebungsmaschinen zum Formen (Gießen, Pressen) von keramischen Rohlingen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70762F3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16BF7AA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6092A78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A33B8" w:rsidRPr="001B79F7" w14:paraId="450FDF9D" w14:textId="77777777" w:rsidTr="006A33B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3B51D53" w14:textId="2431DD3A" w:rsidR="006A33B8" w:rsidRPr="006A33B8" w:rsidRDefault="006A33B8" w:rsidP="00626555">
            <w:pPr>
              <w:spacing w:before="40" w:after="40"/>
              <w:rPr>
                <w:szCs w:val="20"/>
              </w:rPr>
            </w:pPr>
            <w:r w:rsidRPr="006A33B8">
              <w:rPr>
                <w:szCs w:val="20"/>
              </w:rPr>
              <w:t>Wartung, Pflege und einfache Instandhaltung der Formgebungsmaschinen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632B744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2AD9BCB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3EB0C3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A33B8" w:rsidRPr="001B79F7" w14:paraId="5377005F" w14:textId="77777777" w:rsidTr="006A33B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A8EABCA" w14:textId="53686A67" w:rsidR="006A33B8" w:rsidRPr="006A33B8" w:rsidRDefault="006A33B8" w:rsidP="00626555">
            <w:pPr>
              <w:spacing w:before="40" w:after="40"/>
              <w:rPr>
                <w:szCs w:val="20"/>
              </w:rPr>
            </w:pPr>
            <w:r w:rsidRPr="006A33B8">
              <w:rPr>
                <w:szCs w:val="20"/>
              </w:rPr>
              <w:t>Protokollierung und grafische Auswertung von Arbeitsergebnissen sowie deren Dokumentation auch unter Anwendung der betriebsspezifischen EDV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E613A67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30A48FA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9E6435" w14:textId="77777777" w:rsidR="006A33B8" w:rsidRPr="001B79F7" w:rsidRDefault="006A33B8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55103988" w:rsidR="00307AAD" w:rsidRDefault="00307AAD" w:rsidP="009E638E"/>
    <w:sectPr w:rsidR="00307AAD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FD35F21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 w:rsidRP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Keramiker / Keramikerin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3F81897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 w:rsidRP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Keramiker / Keramikerin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6.3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C5B96"/>
    <w:rsid w:val="000D59D6"/>
    <w:rsid w:val="000D6F12"/>
    <w:rsid w:val="000E4FA5"/>
    <w:rsid w:val="0012650F"/>
    <w:rsid w:val="001308A7"/>
    <w:rsid w:val="00131417"/>
    <w:rsid w:val="00165D1C"/>
    <w:rsid w:val="001A2D9F"/>
    <w:rsid w:val="001B79F7"/>
    <w:rsid w:val="001E0AEC"/>
    <w:rsid w:val="001E7972"/>
    <w:rsid w:val="00205C72"/>
    <w:rsid w:val="00205F23"/>
    <w:rsid w:val="00226416"/>
    <w:rsid w:val="00234568"/>
    <w:rsid w:val="00252FF2"/>
    <w:rsid w:val="00291DAC"/>
    <w:rsid w:val="002C722D"/>
    <w:rsid w:val="00307AAD"/>
    <w:rsid w:val="0037395B"/>
    <w:rsid w:val="0038099B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7EED"/>
    <w:rsid w:val="004859E3"/>
    <w:rsid w:val="004877D2"/>
    <w:rsid w:val="00496613"/>
    <w:rsid w:val="004A11DA"/>
    <w:rsid w:val="004D1C58"/>
    <w:rsid w:val="004D2DD2"/>
    <w:rsid w:val="004D3C4D"/>
    <w:rsid w:val="00544288"/>
    <w:rsid w:val="005543D6"/>
    <w:rsid w:val="0059524A"/>
    <w:rsid w:val="005956C2"/>
    <w:rsid w:val="005A0551"/>
    <w:rsid w:val="005F0AE3"/>
    <w:rsid w:val="00626555"/>
    <w:rsid w:val="006268BF"/>
    <w:rsid w:val="00640931"/>
    <w:rsid w:val="006668FB"/>
    <w:rsid w:val="00673C12"/>
    <w:rsid w:val="00690F21"/>
    <w:rsid w:val="006A33B8"/>
    <w:rsid w:val="00722505"/>
    <w:rsid w:val="007227C0"/>
    <w:rsid w:val="00754DC1"/>
    <w:rsid w:val="0077049A"/>
    <w:rsid w:val="00785BC0"/>
    <w:rsid w:val="007B206A"/>
    <w:rsid w:val="007E00AD"/>
    <w:rsid w:val="007E5979"/>
    <w:rsid w:val="007F5F84"/>
    <w:rsid w:val="00817EB9"/>
    <w:rsid w:val="00843980"/>
    <w:rsid w:val="00855193"/>
    <w:rsid w:val="008761AC"/>
    <w:rsid w:val="008B7258"/>
    <w:rsid w:val="00936E15"/>
    <w:rsid w:val="009D4509"/>
    <w:rsid w:val="009E638E"/>
    <w:rsid w:val="00A14A64"/>
    <w:rsid w:val="00A16105"/>
    <w:rsid w:val="00A24344"/>
    <w:rsid w:val="00A449D5"/>
    <w:rsid w:val="00A62275"/>
    <w:rsid w:val="00A62990"/>
    <w:rsid w:val="00A9019C"/>
    <w:rsid w:val="00AD58EC"/>
    <w:rsid w:val="00AE2DBE"/>
    <w:rsid w:val="00B267EB"/>
    <w:rsid w:val="00B61473"/>
    <w:rsid w:val="00B6281F"/>
    <w:rsid w:val="00BA3006"/>
    <w:rsid w:val="00BB0CFE"/>
    <w:rsid w:val="00BD1A3F"/>
    <w:rsid w:val="00BF67B1"/>
    <w:rsid w:val="00C1480F"/>
    <w:rsid w:val="00C40A84"/>
    <w:rsid w:val="00C50EE5"/>
    <w:rsid w:val="00C650DA"/>
    <w:rsid w:val="00C65166"/>
    <w:rsid w:val="00C774D6"/>
    <w:rsid w:val="00CA71FA"/>
    <w:rsid w:val="00CC35D1"/>
    <w:rsid w:val="00CC6700"/>
    <w:rsid w:val="00CD3452"/>
    <w:rsid w:val="00CD6273"/>
    <w:rsid w:val="00CE5FBD"/>
    <w:rsid w:val="00D62F73"/>
    <w:rsid w:val="00D72A4F"/>
    <w:rsid w:val="00DA1C98"/>
    <w:rsid w:val="00DC6BC9"/>
    <w:rsid w:val="00DE5AD8"/>
    <w:rsid w:val="00E16BF1"/>
    <w:rsid w:val="00E2294A"/>
    <w:rsid w:val="00E810DD"/>
    <w:rsid w:val="00E93F44"/>
    <w:rsid w:val="00E962CF"/>
    <w:rsid w:val="00F1177B"/>
    <w:rsid w:val="00F431CC"/>
    <w:rsid w:val="00F512B7"/>
    <w:rsid w:val="00F55448"/>
    <w:rsid w:val="00F704BD"/>
    <w:rsid w:val="00FD509B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1099</Words>
  <Characters>8200</Characters>
  <Application>Microsoft Office Word</Application>
  <DocSecurity>0</DocSecurity>
  <Lines>585</Lines>
  <Paragraphs>202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73</cp:revision>
  <dcterms:created xsi:type="dcterms:W3CDTF">2023-04-03T11:22:00Z</dcterms:created>
  <dcterms:modified xsi:type="dcterms:W3CDTF">2024-07-25T05:32:00Z</dcterms:modified>
</cp:coreProperties>
</file>