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A46D485" w:rsidR="00843980" w:rsidRPr="00165D1C" w:rsidRDefault="00843980" w:rsidP="00835711">
      <w:pPr>
        <w:pStyle w:val="h11"/>
      </w:pPr>
      <w:r w:rsidRPr="00E1366A">
        <w:t>für den Lehrberuf</w:t>
      </w:r>
      <w:r w:rsidR="00835711" w:rsidRPr="00835711">
        <w:t xml:space="preserve"> Kanzleiassistent/Kanzleiassistentin</w:t>
      </w:r>
      <w:r w:rsidR="00835711">
        <w:t xml:space="preserve"> </w:t>
      </w:r>
      <w:r w:rsidR="000A6323" w:rsidRPr="000A6323">
        <w:t xml:space="preserve">nach dem BGBl. I Nr. </w:t>
      </w:r>
      <w:r w:rsidR="00C870EF">
        <w:t>142</w:t>
      </w:r>
      <w:r w:rsidR="000A6323" w:rsidRPr="000A6323">
        <w:t>/</w:t>
      </w:r>
      <w:r w:rsidR="00C870EF">
        <w:t>1969</w:t>
      </w:r>
      <w:r w:rsidR="000A6323" w:rsidRPr="000A6323">
        <w:t xml:space="preserve"> (</w:t>
      </w:r>
      <w:r w:rsidR="00835711">
        <w:t>63</w:t>
      </w:r>
      <w:r w:rsidR="000A6323" w:rsidRPr="000A6323">
        <w:t xml:space="preserve">. Verordnung; Jahrgang </w:t>
      </w:r>
      <w:r w:rsidR="00C870EF">
        <w:t>20</w:t>
      </w:r>
      <w:r w:rsidR="00835711">
        <w:t>20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59CF615A" w14:textId="77777777" w:rsidR="00EB7B6E" w:rsidRDefault="00EB7B6E" w:rsidP="00EB7B6E">
      <w:pPr>
        <w:jc w:val="both"/>
      </w:pPr>
    </w:p>
    <w:p w14:paraId="46810ED6" w14:textId="77777777" w:rsidR="00835711" w:rsidRDefault="00835711" w:rsidP="00EB7B6E">
      <w:pPr>
        <w:jc w:val="both"/>
      </w:pPr>
    </w:p>
    <w:p w14:paraId="3CB263C3" w14:textId="77777777" w:rsidR="00835711" w:rsidRPr="00EB7B6E" w:rsidRDefault="00835711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1722DB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1722DB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1DAED048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25"/>
              <w:gridCol w:w="755"/>
              <w:gridCol w:w="755"/>
              <w:gridCol w:w="755"/>
            </w:tblGrid>
            <w:tr w:rsidR="00835711" w:rsidRPr="009B1A5E" w14:paraId="74EF85C6" w14:textId="77777777" w:rsidTr="00C0135A">
              <w:trPr>
                <w:trHeight w:hRule="exact" w:val="596"/>
              </w:trPr>
              <w:tc>
                <w:tcPr>
                  <w:tcW w:w="6367" w:type="dxa"/>
                  <w:shd w:val="clear" w:color="auto" w:fill="354E19"/>
                  <w:vAlign w:val="center"/>
                </w:tcPr>
                <w:p w14:paraId="56791174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7D9F6AE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67D5F37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354E19"/>
                  <w:vAlign w:val="center"/>
                </w:tcPr>
                <w:p w14:paraId="15EB0A1C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35711" w:rsidRPr="004302BF" w14:paraId="50DE393A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23EBE036" w14:textId="48F43C00" w:rsidR="00835711" w:rsidRPr="00936E15" w:rsidRDefault="00835711" w:rsidP="0083571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05450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04359CA6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17C738E4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601EF7" w14:paraId="298DB4B8" w14:textId="77777777" w:rsidTr="00C0135A">
              <w:trPr>
                <w:trHeight w:val="510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8463AF6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3950E7DA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6FDB730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50D8D5C5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5ABBA1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p w14:paraId="7FDCDF95" w14:textId="77777777" w:rsidR="00835711" w:rsidRDefault="00835711" w:rsidP="00835711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1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710"/>
              <w:gridCol w:w="760"/>
              <w:gridCol w:w="760"/>
              <w:gridCol w:w="760"/>
            </w:tblGrid>
            <w:tr w:rsidR="00835711" w:rsidRPr="009B1A5E" w14:paraId="1F63AE03" w14:textId="77777777" w:rsidTr="00C0135A">
              <w:trPr>
                <w:trHeight w:hRule="exact" w:val="595"/>
              </w:trPr>
              <w:tc>
                <w:tcPr>
                  <w:tcW w:w="6367" w:type="dxa"/>
                  <w:shd w:val="clear" w:color="auto" w:fill="688713"/>
                  <w:vAlign w:val="center"/>
                </w:tcPr>
                <w:p w14:paraId="577A5E00" w14:textId="77777777" w:rsidR="00835711" w:rsidRPr="00936E15" w:rsidRDefault="00835711" w:rsidP="0083571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0C74FE0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7F42AFE1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812" w:type="dxa"/>
                  <w:shd w:val="clear" w:color="auto" w:fill="688713"/>
                  <w:vAlign w:val="center"/>
                </w:tcPr>
                <w:p w14:paraId="3C623A4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835711" w:rsidRPr="004302BF" w14:paraId="75F28A23" w14:textId="77777777" w:rsidTr="00C0135A">
              <w:trPr>
                <w:trHeight w:hRule="exact" w:val="454"/>
              </w:trPr>
              <w:tc>
                <w:tcPr>
                  <w:tcW w:w="6367" w:type="dxa"/>
                  <w:shd w:val="clear" w:color="auto" w:fill="BFBFBF" w:themeFill="background1" w:themeFillShade="BF"/>
                  <w:vAlign w:val="center"/>
                </w:tcPr>
                <w:p w14:paraId="4E175D3D" w14:textId="5CAEB4D3" w:rsidR="00835711" w:rsidRPr="00936E15" w:rsidRDefault="00835711" w:rsidP="0083571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7160D72E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2B2C00BD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812" w:type="dxa"/>
                  <w:shd w:val="clear" w:color="auto" w:fill="BFBFBF" w:themeFill="background1" w:themeFillShade="BF"/>
                  <w:vAlign w:val="center"/>
                </w:tcPr>
                <w:p w14:paraId="52252468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835711" w:rsidRPr="00AB7FA8" w14:paraId="08EE0A29" w14:textId="77777777" w:rsidTr="00C0135A">
              <w:trPr>
                <w:trHeight w:hRule="exact" w:val="591"/>
              </w:trPr>
              <w:tc>
                <w:tcPr>
                  <w:tcW w:w="6367" w:type="dxa"/>
                  <w:shd w:val="clear" w:color="auto" w:fill="auto"/>
                  <w:vAlign w:val="center"/>
                </w:tcPr>
                <w:p w14:paraId="74AA512E" w14:textId="77777777" w:rsidR="00835711" w:rsidRPr="00936E15" w:rsidRDefault="00835711" w:rsidP="00835711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812" w:type="dxa"/>
                  <w:shd w:val="clear" w:color="auto" w:fill="FFFFFF" w:themeFill="background1"/>
                  <w:vAlign w:val="center"/>
                </w:tcPr>
                <w:p w14:paraId="44F94447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29BD274B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shd w:val="clear" w:color="auto" w:fill="A6A6A6" w:themeFill="background1" w:themeFillShade="A6"/>
                  <w:vAlign w:val="center"/>
                </w:tcPr>
                <w:p w14:paraId="5899375F" w14:textId="77777777" w:rsidR="00835711" w:rsidRPr="00936E15" w:rsidRDefault="00835711" w:rsidP="0083571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66BD6" w14:textId="77777777" w:rsidR="001000F5" w:rsidRPr="006D74AC" w:rsidRDefault="001000F5" w:rsidP="001000F5">
      <w:pPr>
        <w:pStyle w:val="h20"/>
      </w:pPr>
      <w:r w:rsidRPr="006D74AC">
        <w:t>Kompetenzbereich</w:t>
      </w:r>
    </w:p>
    <w:p w14:paraId="554AF00F" w14:textId="446243F2" w:rsidR="00EF1CA8" w:rsidRPr="001000F5" w:rsidRDefault="001000F5" w:rsidP="001000F5">
      <w:pPr>
        <w:pStyle w:val="h21"/>
        <w:spacing w:before="0"/>
        <w:rPr>
          <w:bCs/>
        </w:rPr>
      </w:pPr>
      <w:r>
        <w:t>Arbeiten im betrieblichen und beruflichen Umfeld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000F5" w:rsidRPr="001B79F7" w14:paraId="1AA6886B" w14:textId="77777777" w:rsidTr="001000F5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41ADB2D8" w14:textId="64798DD5" w:rsidR="001000F5" w:rsidRPr="00B92136" w:rsidRDefault="00B92136" w:rsidP="00DF54D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B9213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Betriebliche Aufbau- und Ablauforganisation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FB2D3FF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4A7BBB12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14D4B7D9" w14:textId="7444662D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000F5" w:rsidRPr="001B79F7" w14:paraId="0117C506" w14:textId="77777777" w:rsidTr="001000F5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1CC2AB8" w14:textId="72FFCDA3" w:rsidR="001000F5" w:rsidRPr="001B79F7" w:rsidRDefault="001000F5" w:rsidP="00DF54D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08F9104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EBAF475" w14:textId="77777777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0B82694" w14:textId="7F10CEA5" w:rsidR="001000F5" w:rsidRPr="001B79F7" w:rsidRDefault="001000F5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000F5" w:rsidRPr="001B79F7" w14:paraId="09084E3F" w14:textId="77777777" w:rsidTr="00100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7EE2AE2" w14:textId="4ACCBF05" w:rsidR="001000F5" w:rsidRPr="007C12D4" w:rsidRDefault="007C12D4" w:rsidP="007C12D4">
            <w:pPr>
              <w:spacing w:before="40" w:after="40"/>
              <w:rPr>
                <w:szCs w:val="24"/>
              </w:rPr>
            </w:pPr>
            <w:r w:rsidRPr="007C12D4">
              <w:rPr>
                <w:szCs w:val="20"/>
              </w:rPr>
              <w:t>sich in den Räumlichkeiten des Lehrbetriebs zurechtfinden.</w:t>
            </w:r>
            <w:r>
              <w:t xml:space="preserve">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EFE051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B7D5BF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B9C1EF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00F5" w:rsidRPr="001B79F7" w14:paraId="21E41DC2" w14:textId="77777777" w:rsidTr="00100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EAE7D70" w14:textId="745D90B2" w:rsidR="001000F5" w:rsidRPr="00F049CE" w:rsidRDefault="00F049CE" w:rsidP="00F049CE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die wesentlichen Aufgaben der verschiedenen Bereiche des Lehrbetriebs erklären.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70EEE2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D33E6A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BE4BEC8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000F5" w:rsidRPr="001B79F7" w14:paraId="366D293B" w14:textId="77777777" w:rsidTr="00100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7565758" w14:textId="33018A0D" w:rsidR="001000F5" w:rsidRPr="001B79F7" w:rsidRDefault="00F049CE" w:rsidP="00F049C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Zusammenhänge der einzelnen Betriebsbereiche sowie der betrieblichen Prozesse darstellen.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61A9D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BBD0234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ADF32A7" w14:textId="77777777" w:rsidR="001000F5" w:rsidRPr="001B79F7" w:rsidRDefault="001000F5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6096C8DE" w14:textId="77777777" w:rsidTr="00100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310DD0F" w14:textId="44372D91" w:rsidR="00F049CE" w:rsidRPr="001B79F7" w:rsidRDefault="00F049CE" w:rsidP="00F049C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wichtigsten Verantwortlichen nennen (z. B. Geschäftsführer/in, Partner) und seine/ihre wichtigsten Ansprechpartner/innen im Lehrbetrieb erreichen.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8FD62F7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BCA6164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E0713FE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199977E0" w14:textId="77777777" w:rsidTr="001000F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9EC8C14" w14:textId="417F5A5A" w:rsidR="00F049CE" w:rsidRPr="001B79F7" w:rsidRDefault="00F049CE" w:rsidP="00F049C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Vorgaben der betrieblichen Ablauforganisation und des Prozessmanagements bei der Erfüllung seiner/ihrer Aufgaben berücksichtigen.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2C6B913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CB6F7A0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2469A47" w14:textId="77777777" w:rsidR="00F049CE" w:rsidRPr="001B79F7" w:rsidRDefault="00F049CE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B1AA8FF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2CC6D8E" w14:textId="486689F6" w:rsidR="00B92136" w:rsidRPr="00F049CE" w:rsidRDefault="00F049CE" w:rsidP="00F049C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049C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793E67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6FFDED4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7B857D0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5200D634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58D219AC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F2FCFED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84874E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EBA093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1BB77FE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5266475" w14:textId="1036554B" w:rsidR="00B92136" w:rsidRPr="00F049CE" w:rsidRDefault="00F049CE" w:rsidP="00F049CE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das betriebliche Leistungsangebot beschreiben.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CE88EA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B4A4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D0B75E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6AEA33D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9B392D8" w14:textId="73EA9D2D" w:rsidR="00B92136" w:rsidRPr="00F049CE" w:rsidRDefault="00F049CE" w:rsidP="00F049CE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das Leitbild bzw. die Ziele des Lehrbetriebs erklären.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1549F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C2D52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D7920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F049CE" w:rsidRPr="001B79F7" w14:paraId="294291B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EAB7BDD" w14:textId="76B2AEC1" w:rsidR="00F049CE" w:rsidRPr="00F049CE" w:rsidRDefault="00F049CE" w:rsidP="00F049CE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die Struktur des Lehrbetriebs beschreiben (z. B. Größenordnung, Tätigkeitsfelder, Rechtsform).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3BB78BE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A13F85A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2B5AAD" w14:textId="77777777" w:rsidR="00F049CE" w:rsidRPr="001B79F7" w:rsidRDefault="00F049C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B22FFB1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5D309D5" w14:textId="05EB98CE" w:rsidR="00B92136" w:rsidRPr="00F049CE" w:rsidRDefault="00F049CE" w:rsidP="00F049CE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Faktoren erklären, die die betriebliche Leistung beeinflussen (z. B. Standort, Zielgruppen).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2D04AB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619219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D2A4EEE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66169A9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1C2BD011" w14:textId="46E0905F" w:rsidR="00B92136" w:rsidRPr="00F049CE" w:rsidRDefault="00F049CE" w:rsidP="00F049C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049C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7D9F01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DCB35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53D8FCA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146AF2E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21F4DD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5F9011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CAC026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DE63AC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3E28FBE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5F5BB12" w14:textId="1A83DCF4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einen Überblick über die Branche des Lehrbetriebs geben (z. B. Branchentrends).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F1686FF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4595D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E93261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5740571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557615" w14:textId="00912D3B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die Position des Lehrbetriebs in der Branche darstellen.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A9FEC4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4393CA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2D8EE7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607DFAD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1477D8B" w14:textId="56E4FFE3" w:rsidR="00B92136" w:rsidRPr="00EB1A83" w:rsidRDefault="00EB1A83" w:rsidP="00EB1A83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Weiterbildungsmöglichkeiten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EA828CB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7431D1C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3649BDE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0DB1AE38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71CBAA1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430709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15CB40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C73B348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25E9C40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47564BF" w14:textId="02C2E1BB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  <w:t xml:space="preserve">(z. B. Inhalte und Ausbildungsfortschritt).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6A6DB6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A3B434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E91AEC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05DA6DB2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41331CB" w14:textId="3E55B03E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Grundlagen der Lehrlingsausbildung erklären (z. B. Ausbildung im Lehrbetrieb und in der Berufsschule, Bedeutung und Wichtigkeit der Lehrabschlussprüfung).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F69F10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E50101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08693A1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D05BF34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7AEEFDA" w14:textId="1A58AF3A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Notwendigkeit der lebenslangen Weiterbildung erkennen und sich mit konkreten Weiterbildungsangeboten auseinandersetzen.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D343BC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7E673B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EF1603C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A3C87C7" w14:textId="347D4AEF" w:rsidR="00EB1A83" w:rsidRDefault="00EB1A83">
      <w:pPr>
        <w:spacing w:before="0" w:after="160" w:line="259" w:lineRule="auto"/>
      </w:pPr>
    </w:p>
    <w:p w14:paraId="45B08D7D" w14:textId="77777777" w:rsidR="00EB1A83" w:rsidRDefault="00EB1A83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B92136" w:rsidRPr="001B79F7" w14:paraId="25A6ADB0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F31E43C" w14:textId="53C974BD" w:rsidR="00B92136" w:rsidRPr="00EB1A83" w:rsidRDefault="00EB1A83" w:rsidP="00EB1A83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Rechte, Pflichten und Arbeitsverhalten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80DD73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060752B3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61FC431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4E625932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661F4BC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6F681D2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9DF57F6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383E702E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0EA95D3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E04ADC1" w14:textId="54D278AD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 Basis der gesetzlichen Rechte und Pflichten als Lehrling seine/ihre Aufgaben erfüllen.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48A8FBF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2B94291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83B86A6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3C8622A9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26977FF" w14:textId="517900B3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Arbeitsgrundsätze, wie Sorgfalt, Zuverlässigkeit, Verantwortungsbewusstsein, Pünktlichkeit, einhalten und sich mit seinen/ihren Aufgaben im Lehrbetrieb identifizieren.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32D3EE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9D26EB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8EE642F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138C1A9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0EC8118" w14:textId="4D8C8F26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sich nach den Vorgaben des Lehrbetriebs verhalten.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C21251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E981BF3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751AA5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103222B6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714AE62" w14:textId="7EC29343" w:rsidR="00EB1A83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eine Lohn- oder Gehaltsabrechnung interpretieren (anhand seiner/ihrer Lehrlingsentschädigung sowie eines anonymisierten Personalverrechnungs-Abrechnungsbeleges einer anderen Beschäftigtengruppe im Betrieb).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F72D671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3999C2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70905D8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0E6830A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A0A6168" w14:textId="233A1E28" w:rsidR="00EB1A83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ihn/sie relevanten Bestimmungen des KJBG (minderjährige Lehrlinge) bzw. des AZG und ARG (erwachsene Lehrlinge) und des GlBG grundlegend verstehen.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B47A008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5D33729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2F7FB15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57D59450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20F21357" w14:textId="741F8CBD" w:rsidR="00B92136" w:rsidRPr="00EB1A83" w:rsidRDefault="00EB1A83" w:rsidP="00EB1A83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01DCB1D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0AA07382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487BFE3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646AFB95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7A79F06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48C7A7A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C43773C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341F544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57540D9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74260B6" w14:textId="657A29E2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seine/ihre Aufgaben selbst organisieren und sie nach Prioritäten reihen.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885214D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65B522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86A769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424EE99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E9B37EB" w14:textId="085DDDAF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den Zeitaufwand für seine/ihre Aufgaben abschätzen und diese zeitgerecht durchführen.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3BD2430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A221BE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9955E4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4C3DB100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0DFF737" w14:textId="61F8BE2C" w:rsidR="00EB1A83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sich auf wechselnde Situationen einstellen und auf geänderte Herausforderungen mit der notwendigen Flexibilität reagieren.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B1BD584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5DB0F4E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FE701D2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482B2B62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A937D7B" w14:textId="3C164971" w:rsidR="00EB1A83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Lösungen für aktuell auftretende Problemstellungen entwickeln und Entscheidungen im vorgegebenen betrieblichen Rahmen treffen.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741C648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1606F87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BA370C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652C5C0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8EBECA4" w14:textId="45FB630C" w:rsidR="00EB1A83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 Konfliktsituationen konstruktiv handeln bzw. entscheiden, wann jemand zur Hilfe hinzugezogen wird.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DE23AF4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AFC615B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F2FBB2B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0876C30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13D4964" w14:textId="5A3E068E" w:rsidR="00EB1A83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sich zur Aufgabenbearbeitung notwendige Informationen selbstständig beschaffen.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735406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F52076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6EB35A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0E069C46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FA786E5" w14:textId="0B8F06FB" w:rsidR="00EB1A83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in unterschiedlich zusammengesetzten Teams arbeiten.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8EEFA26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2FF607D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A258FB2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6F9ED6C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943CB3E" w14:textId="1FEE15F0" w:rsidR="00EB1A83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die wesentlichen Anforderungen für die Zusammenarbeit in Projekten darstellen.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8D8D281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110758F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F7AA87F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3878AE82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BACE205" w14:textId="72A7DFA4" w:rsidR="00EB1A83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Aufgaben in betrieblichen Projekten übernehmen.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67B9CD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04FBB1A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DC98ED0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7F88849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86516BB" w14:textId="435D9C2E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eigene Tätigkeit reflektieren und gegebenenfalls Optimierungsvorschläge für seine/ihre Tätigkeit einbringen.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925F6F4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07F9B2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A6FD69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7E9E41A8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1C7DE21E" w14:textId="499F5B16" w:rsidR="00B92136" w:rsidRPr="00EB1A83" w:rsidRDefault="00EB1A83" w:rsidP="00EB1A83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Zielgruppengerechte Kommunikation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24584F60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6AE9CB5F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262BEFE1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92136" w:rsidRPr="001B79F7" w14:paraId="0E4DF79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1849CFB5" w14:textId="77777777" w:rsidR="00B92136" w:rsidRPr="001B79F7" w:rsidRDefault="00B92136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2B20807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2EAD400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5D3ED92" w14:textId="77777777" w:rsidR="00B92136" w:rsidRPr="001B79F7" w:rsidRDefault="00B92136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92136" w:rsidRPr="001B79F7" w14:paraId="4D7DE28C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02152B8" w14:textId="4DB3C707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persönlich, telefonisch und schriftlich mit den verschiedenen inner- und außerbetrieblichen Zielgruppen (wie Ausbildern/Ausbilderinnen, Führungskräften, Kollegen/Kolleginnen, Klienten, Lieferanten) kommunizieren und sich dabei betriebsadäquat verhalten.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96F5361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DE97B7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C6F1B79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21943124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168FCC8" w14:textId="1087DE64" w:rsidR="00B92136" w:rsidRPr="00EB1A83" w:rsidRDefault="00EB1A83" w:rsidP="00EB1A83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seine/ihre Anliegen verständlich vorbringen und der jeweiligen Situation angemessen auftreten.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3B6826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BB4E202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54F62F6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92136" w:rsidRPr="001B79F7" w14:paraId="7B5C331C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D2DE747" w14:textId="6087BE80" w:rsidR="00B92136" w:rsidRPr="001B79F7" w:rsidRDefault="00EB1A83" w:rsidP="00EB1A83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berufsadäquat und betriebsspezifisch auf Englisch kommunizieren (insbesondere Fachausdrücke anwenden).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50E6748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49D22DA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B4EDC09" w14:textId="77777777" w:rsidR="00B92136" w:rsidRPr="001B79F7" w:rsidRDefault="00B9213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7D30849C" w14:textId="77777777" w:rsidTr="00C0135A">
        <w:trPr>
          <w:trHeight w:hRule="exact" w:val="595"/>
        </w:trPr>
        <w:tc>
          <w:tcPr>
            <w:tcW w:w="3604" w:type="pct"/>
            <w:shd w:val="clear" w:color="auto" w:fill="354E19"/>
            <w:vAlign w:val="center"/>
          </w:tcPr>
          <w:p w14:paraId="7CD288B5" w14:textId="45BA4708" w:rsidR="00EB1A83" w:rsidRPr="00CC068C" w:rsidRDefault="00CC068C" w:rsidP="00CC068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Klientenorientiertes Agieren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33D375F9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354E19"/>
            <w:vAlign w:val="center"/>
          </w:tcPr>
          <w:p w14:paraId="5261B2CA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354E19"/>
            <w:vAlign w:val="center"/>
          </w:tcPr>
          <w:p w14:paraId="0914C75A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EB1A83" w:rsidRPr="001B79F7" w14:paraId="63F4FAB1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95C485C" w14:textId="77777777" w:rsidR="00EB1A83" w:rsidRPr="001B79F7" w:rsidRDefault="00EB1A83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450DCA4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D2D7D02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35219244" w14:textId="77777777" w:rsidR="00EB1A83" w:rsidRPr="001B79F7" w:rsidRDefault="00EB1A83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B1A83" w:rsidRPr="001B79F7" w14:paraId="11FFE2F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84236C9" w14:textId="30B4D405" w:rsidR="00EB1A83" w:rsidRPr="00CC068C" w:rsidRDefault="00CC068C" w:rsidP="00CC068C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erklären, warum Klienten für den Lehrbetrieb im Mittelpunkt stehen.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F3C98B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2BC245C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6CBC2E0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39FDB5B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0B30489" w14:textId="75D32428" w:rsidR="00EB1A83" w:rsidRPr="00CC068C" w:rsidRDefault="00CC068C" w:rsidP="00CC068C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die Klientenorientierung bei der Erfüllung aller seiner/ihrer Aufgaben berücksichtigen.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EC1B757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8A34798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AFE5487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1A83" w:rsidRPr="001B79F7" w14:paraId="76CF153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53195FB" w14:textId="52A88899" w:rsidR="00EB1A83" w:rsidRPr="001B79F7" w:rsidRDefault="00CC068C" w:rsidP="00CC068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 unterschiedlichen Klientensituationen kompetent umgehen und klienten- sowie betriebsoptimierte Lösungen finden.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A53B039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79C6615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604F245" w14:textId="77777777" w:rsidR="00EB1A83" w:rsidRPr="001B79F7" w:rsidRDefault="00EB1A83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C25041" w14:textId="1D70254C" w:rsidR="00CC068C" w:rsidRDefault="00CC068C" w:rsidP="00326264"/>
    <w:p w14:paraId="72539C3D" w14:textId="77777777" w:rsidR="00CC068C" w:rsidRDefault="00CC068C">
      <w:pPr>
        <w:spacing w:before="0" w:after="160" w:line="259" w:lineRule="auto"/>
      </w:pPr>
      <w:r>
        <w:br w:type="page"/>
      </w:r>
    </w:p>
    <w:p w14:paraId="56F1143C" w14:textId="77777777" w:rsidR="00CC068C" w:rsidRPr="006D74AC" w:rsidRDefault="00CC068C" w:rsidP="00CC068C">
      <w:pPr>
        <w:pStyle w:val="h20"/>
      </w:pPr>
      <w:r w:rsidRPr="006D74AC">
        <w:t>Kompetenzbereich</w:t>
      </w:r>
    </w:p>
    <w:p w14:paraId="79A23003" w14:textId="65936D83" w:rsidR="00CC068C" w:rsidRPr="00CC068C" w:rsidRDefault="00CC068C" w:rsidP="00CC068C">
      <w:pPr>
        <w:pStyle w:val="h22"/>
      </w:pPr>
      <w:r w:rsidRPr="00CC068C">
        <w:t xml:space="preserve">Qualitätsorientiertes, sicheres und nachhaltiges Arbeiten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CC068C" w:rsidRPr="001B79F7" w14:paraId="23CAB59C" w14:textId="77777777" w:rsidTr="00CC068C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5E18EAB5" w14:textId="09EA129F" w:rsidR="00CC068C" w:rsidRPr="00CC068C" w:rsidRDefault="00CC068C" w:rsidP="00CC068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Betriebliches Qualitätsmanagement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7CF11943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486314AD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1C1D1C13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068C" w:rsidRPr="001B79F7" w14:paraId="5B96376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2A5D7B2" w14:textId="77777777" w:rsidR="00CC068C" w:rsidRPr="001B79F7" w:rsidRDefault="00CC068C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F50A015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31A05FD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864BC3C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068C" w:rsidRPr="001B79F7" w14:paraId="2EC5A63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CD8D3BF" w14:textId="1A0C3937" w:rsidR="00CC068C" w:rsidRPr="00CC068C" w:rsidRDefault="00CC068C" w:rsidP="00CC068C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betriebliche Qualitätsvorgaben im Aufgabenbereich umsetzen.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54011FE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5FEFB50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1FC1530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0BC76B7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F861BF0" w14:textId="566496C9" w:rsidR="00CC068C" w:rsidRPr="00CC068C" w:rsidRDefault="00CC068C" w:rsidP="00CC068C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an der Entwicklung von Qualitätsstandards des Lehrbetriebs mitwirken.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6EABA7B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600B08F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38260C7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181EB049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7D69247" w14:textId="51BE0B40" w:rsidR="00CC068C" w:rsidRPr="00CC068C" w:rsidRDefault="00CC068C" w:rsidP="00CC068C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die eigene Tätigkeit hinsichtlich der Einhaltung der Qualitätsstandards überprüfen.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DB6A6F3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32FAD8A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7216B50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513A1F2A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C727E68" w14:textId="31C39ECD" w:rsidR="00CC068C" w:rsidRPr="001B79F7" w:rsidRDefault="00CC068C" w:rsidP="00CC068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Ergebnisse der Qualitätsüberprüfung reflektieren und diese in die Aufgabenbewältigung einbringen.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F68553D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09AEFEE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2F37773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7767EC7A" w14:textId="77777777" w:rsidTr="00C0135A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2BD062CA" w14:textId="0E7F32EC" w:rsidR="00CC068C" w:rsidRPr="00CC068C" w:rsidRDefault="00CC068C" w:rsidP="00CC068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Sicherheit und Gesundheit am Arbeitsplatz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746AAB82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3B42890C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02905DB7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068C" w:rsidRPr="001B79F7" w14:paraId="027302C1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68E7EA99" w14:textId="77777777" w:rsidR="00CC068C" w:rsidRPr="001B79F7" w:rsidRDefault="00CC068C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41FDE1A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5986236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71FC987E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068C" w:rsidRPr="001B79F7" w14:paraId="642D27F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13D45A9" w14:textId="5C4A5647" w:rsidR="00CC068C" w:rsidRPr="009124A0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Betriebs- und Hilfsmittel sicher und sachgerecht einsetzen.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6A629ED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FA36F84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BFA1610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679524A6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36446B7" w14:textId="06B95F94" w:rsidR="00CC068C" w:rsidRPr="00F049CE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betrieblichen Sicherheitsvorschriften einhalten.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8F9B598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EB85D44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1DEB366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A064CA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BC78155" w14:textId="57381CDF" w:rsidR="009124A0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Aufgaben von mit Sicherheitsagenden beauftragten Personen im Überblick beschreiben.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FB95598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4159F82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C94F84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F3C3D56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4A7265F" w14:textId="10F088BE" w:rsidR="009124A0" w:rsidRPr="00F049CE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berufsbezogene Gefahren, wie Sturz- und Brandgefahr, in seinem/ihrem Arbeitsbereich erkennen und sich entsprechend des Arbeitnehmerschutz- und Brandschutzvorgaben verhalten.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B77EEB1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30CD08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DA85E73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1FE79E8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FABD0EA" w14:textId="0FD838FB" w:rsidR="00CC068C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sich im Notfall richtig verhalten.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D7A8E54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1B306E1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C1BC1D4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FE2132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DC7895B" w14:textId="68690AFF" w:rsidR="009124A0" w:rsidRPr="001B79F7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Unfällen geeignete Erste-Hilfe-Maßnahmen ergreifen.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AED412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AE9278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D9DF58E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CF1C42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8002914" w14:textId="3EA6C116" w:rsidR="009124A0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die Grundlagen des ergonomischen Arbeitens anwenden.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934C90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911A79B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5579B69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5D3FB4CD" w14:textId="77777777" w:rsidTr="00C0135A">
        <w:trPr>
          <w:trHeight w:hRule="exact" w:val="595"/>
        </w:trPr>
        <w:tc>
          <w:tcPr>
            <w:tcW w:w="3604" w:type="pct"/>
            <w:shd w:val="clear" w:color="auto" w:fill="4A6822"/>
            <w:vAlign w:val="center"/>
          </w:tcPr>
          <w:p w14:paraId="7A904D09" w14:textId="07F0E6F5" w:rsidR="00CC068C" w:rsidRPr="009124A0" w:rsidRDefault="009124A0" w:rsidP="009124A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Nachhaltiges und ressourcenschonendes Handeln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0CE85685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4A6822"/>
            <w:vAlign w:val="center"/>
          </w:tcPr>
          <w:p w14:paraId="484BF6B8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4A6822"/>
            <w:vAlign w:val="center"/>
          </w:tcPr>
          <w:p w14:paraId="2544D8D9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068C" w:rsidRPr="001B79F7" w14:paraId="41BC55EC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7008109C" w14:textId="77777777" w:rsidR="00CC068C" w:rsidRPr="001B79F7" w:rsidRDefault="00CC068C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0721F58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5293163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8586236" w14:textId="77777777" w:rsidR="00CC068C" w:rsidRPr="001B79F7" w:rsidRDefault="00CC068C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068C" w:rsidRPr="001B79F7" w14:paraId="3755EB5A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1390594" w14:textId="229991F3" w:rsidR="00CC068C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die Bedeutung des Umweltschutzes für den Lehrbetrieb darstellen.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397E1D2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4BF1439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177ADDE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4B37F2C6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6329D08" w14:textId="4397A019" w:rsidR="00CC068C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die Mülltrennung nach rechtlichen und betrieblichen Vorgaben umsetzen.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EBF24BC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5F0F844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8713CD8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068C" w:rsidRPr="001B79F7" w14:paraId="729ACE0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C697AA2" w14:textId="5BCAFEA4" w:rsidR="00CC068C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energiesparend arbeiten und Ressourcen sparsam einsetzen.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592777D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EFEB9B2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D26BFDA" w14:textId="77777777" w:rsidR="00CC068C" w:rsidRPr="001B79F7" w:rsidRDefault="00CC068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E6D1FAC" w14:textId="7EBA9F86" w:rsidR="009124A0" w:rsidRDefault="009124A0" w:rsidP="00326264"/>
    <w:p w14:paraId="5886CF1D" w14:textId="77777777" w:rsidR="009124A0" w:rsidRDefault="009124A0">
      <w:pPr>
        <w:spacing w:before="0" w:after="160" w:line="259" w:lineRule="auto"/>
      </w:pPr>
      <w:r>
        <w:br w:type="page"/>
      </w:r>
    </w:p>
    <w:p w14:paraId="73C57197" w14:textId="77777777" w:rsidR="009124A0" w:rsidRPr="006D74AC" w:rsidRDefault="009124A0" w:rsidP="009124A0">
      <w:pPr>
        <w:pStyle w:val="h20"/>
      </w:pPr>
      <w:r w:rsidRPr="006D74AC">
        <w:t>Kompetenzbereich</w:t>
      </w:r>
    </w:p>
    <w:p w14:paraId="78A3B566" w14:textId="43DDCFB3" w:rsidR="009124A0" w:rsidRPr="009124A0" w:rsidRDefault="009124A0" w:rsidP="009124A0">
      <w:pPr>
        <w:pStyle w:val="h23"/>
      </w:pPr>
      <w:r w:rsidRPr="009124A0">
        <w:t xml:space="preserve">Digitales Arbeiten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124A0" w:rsidRPr="001B79F7" w14:paraId="1EFBE15F" w14:textId="77777777" w:rsidTr="009124A0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3B72FA86" w14:textId="60EEEFF4" w:rsidR="009124A0" w:rsidRPr="00CC068C" w:rsidRDefault="009124A0" w:rsidP="009124A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Datensicherheit und Datenschutz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4501B2E2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6D385786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25829E33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24A0" w:rsidRPr="001B79F7" w14:paraId="4E2CF3C5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001C0FE" w14:textId="77777777" w:rsidR="009124A0" w:rsidRPr="001B79F7" w:rsidRDefault="009124A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E55B50E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90F9953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679EAAE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24A0" w:rsidRPr="001B79F7" w14:paraId="5583474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D90AF40" w14:textId="735C8A67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rechtlichen Vorgaben und jene des Lehrbetriebs einhalten (z. B. Datenschutzgrundverordnung).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9FE632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B4ECBA0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8E6B38F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33F6CF5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05F794C" w14:textId="50876A33" w:rsidR="009124A0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grundlegende Verstöße gegen Urheberrecht und Datenschutzbestimmungen erkennen.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9BD1FA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773B7E9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D633D9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A21A0A7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83B90DB" w14:textId="33914243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Gefahren und Risiken erkennen (z. B. Phishing-E-Mails, Viren).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0310657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3CCF6D8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926A200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2D790C19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C756253" w14:textId="444D8F3B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Maßnahmen treffen, wenn Sicherheitsprobleme und Auffälligkeiten auftreten (z. B. rasche Verständigung des Datenschutzbeauftragten bzw. der verantwortlichen IT-Administration).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E49DCC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A8655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1455FCE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05221B5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852F9FD" w14:textId="5E0F918C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Maßnahmen unter Einhaltung der betrieblichen Vorgaben ergreifen, um Daten, Dateien, Geräte und Anwendungen vor Fremdzugriff zu schützen (z. B. sorgsamer Umgang mit Passwörtern und Hardware).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24D2E6A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5FA4145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CA6C6B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177C7B00" w14:textId="77777777" w:rsidTr="00C0135A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0E93BD34" w14:textId="0727753C" w:rsidR="009124A0" w:rsidRPr="00CC068C" w:rsidRDefault="009124A0" w:rsidP="009124A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Software und weitere digitale Anwendungen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54CE312E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0541A1E2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41EC0B5B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24A0" w:rsidRPr="001B79F7" w14:paraId="3E206E0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1D8779C8" w14:textId="77777777" w:rsidR="009124A0" w:rsidRPr="001B79F7" w:rsidRDefault="009124A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157ABC5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B6594A9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304E70C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24A0" w:rsidRPr="001B79F7" w14:paraId="4C7821F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D2AFFD9" w14:textId="67B95CDE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Software bzw. Apps für Textverarbeitung, Tabellenkalkulation, Präsentationserstellung, Kommunikation sowie Datenbanken und weitere digitale Anwendungen kompetent verwenden </w:t>
            </w:r>
            <w:r>
              <w:rPr>
                <w:szCs w:val="20"/>
              </w:rPr>
              <w:br/>
              <w:t xml:space="preserve">(z. B. in den Bereichen Warenwirtschaft, Klientenmanagement, Terminmanagement).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5A63631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479FA81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68BCE59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171CF20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7BC07AD" w14:textId="6B1EA1CB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betriebliche Kanzleisoftware (z. B. ADVOKAT, jurXpert, WinCaus, Notabene, notarXpert, NovaNota), webERV, Archivium, Treuhandbuch, weitere Software sowie E-Government-Portale (z. B. FinanzOnline) kompetent verwenden.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37F56DB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733F5B1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F652A8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371AEF0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15FA57B" w14:textId="40131BFA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eine auszuführende Aufgabe am besten geeignete betriebliche Software bzw. digitale Anwendung auswählen.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D5C66A0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CDA0D92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447873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7CB1061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FAC7056" w14:textId="7F724DBE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Inhalte unter Einhaltung der Vorgaben des Lehrbetriebs selbst entwickeln bzw. vorhandene Inhalte editieren und zielgruppengerecht aufbereiten (z. B. Texte, Kalkulationen, Präsentationen unter Berücksichtigung des Corporate Designs erstellen).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55E7733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40F9ED8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64D8A9A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4758219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E2BE013" w14:textId="7027C317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Daten aufbereiten (z. B. Statistiken und Diagramme erstellen).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4400FE5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8AE999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D47D23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10E6F38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EE9E83E" w14:textId="3B0F1A77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>mit betrieblichen Datenbanken arbeiten (z. B. Daten erfassen, löschen, aktualisieren).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E7F895B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DC56B8F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9BC1E6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1E8C0A9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DB3B805" w14:textId="75671067" w:rsidR="009124A0" w:rsidRPr="009124A0" w:rsidRDefault="009124A0" w:rsidP="009124A0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Inhalte aus verschiedenen Datenquellen beschaffen und zusammenfügen.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2A77421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D1EE76F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5A1782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65E951F8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8BDD3F6" w14:textId="6CE98A89" w:rsidR="009124A0" w:rsidRPr="00CC068C" w:rsidRDefault="009124A0" w:rsidP="009124A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Probleme im Umgang mit Software und digitalen Anwendungen lösen </w:t>
            </w:r>
            <w:r w:rsidR="00CC2C40">
              <w:rPr>
                <w:szCs w:val="20"/>
              </w:rPr>
              <w:br/>
            </w:r>
            <w:r>
              <w:rPr>
                <w:szCs w:val="20"/>
              </w:rPr>
              <w:t xml:space="preserve">(z. B. Hilfefunktion nutzen, im Internet bzw. Intranet nach Problemlösungen recherchieren).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5792BB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48E8017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9D4DB2F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18BE317" w14:textId="74B6D8EF" w:rsidR="00CC2C40" w:rsidRDefault="00CC2C40" w:rsidP="00326264"/>
    <w:p w14:paraId="25AD4D86" w14:textId="77777777" w:rsidR="00CC2C40" w:rsidRDefault="00CC2C40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9124A0" w:rsidRPr="001B79F7" w14:paraId="448F258F" w14:textId="77777777" w:rsidTr="00C0135A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00EF36FC" w14:textId="708FE061" w:rsidR="009124A0" w:rsidRPr="00CC068C" w:rsidRDefault="00CC2C40" w:rsidP="00CC2C4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Digitale Kommunikation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741D1CBD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1BE46B89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24FE22F0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24A0" w:rsidRPr="001B79F7" w14:paraId="5A18DA50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2A0A6A8" w14:textId="77777777" w:rsidR="009124A0" w:rsidRPr="001B79F7" w:rsidRDefault="009124A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8264E5A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098ABEF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C08D679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24A0" w:rsidRPr="001B79F7" w14:paraId="40B73442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67C20A8" w14:textId="16903699" w:rsidR="009124A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 breites Spektrum an Kommunikationsformen verwenden (z. B. E-Mail, Telefon, Videokonferenz, Social Media, webERV).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2FD8E97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4543496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D72306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6073608A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6E44D91" w14:textId="4F6EDB24" w:rsidR="00CC2C40" w:rsidRPr="00CC2C40" w:rsidRDefault="00CC2C40" w:rsidP="00CC2C40">
            <w:pPr>
              <w:spacing w:before="40" w:after="40"/>
              <w:rPr>
                <w:szCs w:val="20"/>
              </w:rPr>
            </w:pPr>
            <w:r w:rsidRPr="00CC2C40">
              <w:rPr>
                <w:szCs w:val="20"/>
              </w:rPr>
              <w:t xml:space="preserve">eine geeignete Kommunikationsform anforderungsbezogen auswählen.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F808E1D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1D8D19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5ED6CCA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6351082C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F5CB034" w14:textId="65E06758" w:rsidR="009124A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verantwortungsbewusst und unter Einhaltung der betrieblichen Vorgaben in sozialen Netzwerken agieren.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1E087C5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DC551FB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5E6D39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7D42A678" w14:textId="77777777" w:rsidTr="00C0135A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1FBAA3CA" w14:textId="302BE0DB" w:rsidR="009124A0" w:rsidRPr="00CC068C" w:rsidRDefault="00CC2C40" w:rsidP="00CC2C4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Datei- und Ablageorganisation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562A3A0C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2D01CB02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38D5CDBD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9124A0" w:rsidRPr="001B79F7" w14:paraId="74D18EA6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0F94F7F" w14:textId="77777777" w:rsidR="009124A0" w:rsidRPr="001B79F7" w:rsidRDefault="009124A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76B5F06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D29699B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8C5516C" w14:textId="77777777" w:rsidR="009124A0" w:rsidRPr="001B79F7" w:rsidRDefault="009124A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124A0" w:rsidRPr="001B79F7" w14:paraId="338A520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65A5E28" w14:textId="5C9BEB70" w:rsidR="009124A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sich in der betrieblichen Datei- bzw. Ablagestruktur zurechtfinden (z. B. gespeicherte Dateien finden).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3DAF514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1F8E439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4581E2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124A0" w:rsidRPr="001B79F7" w14:paraId="2A96178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C7AB548" w14:textId="0167D880" w:rsidR="009124A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in der betrieblichen Datei- bzw. Ablagestruktur arbeiten und dabei die Grundregeln eines effizienten Dateimanagements berücksichtigen (z. B. Ordner anlegen bzw. löschen, Vergabe von Dateinamen).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A896EF5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572AB1C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B1B1F8D" w14:textId="77777777" w:rsidR="009124A0" w:rsidRPr="001B79F7" w:rsidRDefault="009124A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3AEDE2C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4F3F94F" w14:textId="7F45F3D5" w:rsidR="00CC2C40" w:rsidRPr="00CC2C40" w:rsidRDefault="00CC2C40" w:rsidP="00CC2C40">
            <w:pPr>
              <w:spacing w:before="40" w:after="40"/>
              <w:rPr>
                <w:szCs w:val="20"/>
              </w:rPr>
            </w:pPr>
            <w:r w:rsidRPr="00CC2C40">
              <w:rPr>
                <w:szCs w:val="20"/>
              </w:rPr>
              <w:t xml:space="preserve">sich an die betrieblichen Vorgaben zur Datenanwendung und Datenspeicherung 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EB00C36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D15C85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4D7192F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24C153FA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6594562" w14:textId="2E9566E7" w:rsidR="00CC2C4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Ordner und Dateien unter Einhaltung der betrieblichen Vorgaben teilen </w:t>
            </w:r>
            <w:r>
              <w:rPr>
                <w:szCs w:val="20"/>
              </w:rPr>
              <w:br/>
              <w:t xml:space="preserve">(z. B. unter Nutzung von Cloud-Diensten, VPN, Intranet, Extranet).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9C79EF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A292AF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8620E0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6A7FF91B" w14:textId="77777777" w:rsidTr="00C0135A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53AA5BC8" w14:textId="3D77433A" w:rsidR="00CC2C40" w:rsidRPr="00CC068C" w:rsidRDefault="00CC2C40" w:rsidP="00CC2C4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Informationssuche und -beschaffung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498FF281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32571974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527841C5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78518166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A847925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7284F57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078A0B6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EBA335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11333C2B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9DE27C1" w14:textId="23258426" w:rsidR="00CC2C4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Suchmaschinen für die Online-Recherche effizient (z. B. unter Einsatz entsprechender Suchtechniken) nutzen.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AA80124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A40766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60A38D6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3A1596C3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C641AF1" w14:textId="745EAADE" w:rsidR="00CC2C40" w:rsidRPr="00CC2C40" w:rsidRDefault="00CC2C40" w:rsidP="00CC2C40">
            <w:pPr>
              <w:spacing w:before="40" w:after="40"/>
              <w:rPr>
                <w:szCs w:val="20"/>
              </w:rPr>
            </w:pPr>
            <w:r w:rsidRPr="00CC2C40">
              <w:rPr>
                <w:szCs w:val="20"/>
              </w:rPr>
              <w:t xml:space="preserve">nach gespeicherten Dateien suchen.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76A8FFA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E22508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578E5D2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2631D4E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17DB5BA" w14:textId="1048DC8D" w:rsidR="00CC2C4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 bestehenden Dateien relevante Informationen suchen.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EB15BD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51D1496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7AB6AED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10B9E5FE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597E99A" w14:textId="5EFA96E8" w:rsidR="00CC2C40" w:rsidRPr="00CC2C40" w:rsidRDefault="00CC2C40" w:rsidP="00CC2C40">
            <w:pPr>
              <w:spacing w:before="40" w:after="40"/>
              <w:rPr>
                <w:szCs w:val="20"/>
              </w:rPr>
            </w:pPr>
            <w:r w:rsidRPr="00CC2C40">
              <w:rPr>
                <w:szCs w:val="20"/>
              </w:rPr>
              <w:t xml:space="preserve">in Datenbankanwendungen Daten filtern.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FE9AAAF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245F19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051E48D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5BE58C57" w14:textId="77777777" w:rsidTr="00C0135A">
        <w:trPr>
          <w:trHeight w:hRule="exact" w:val="595"/>
        </w:trPr>
        <w:tc>
          <w:tcPr>
            <w:tcW w:w="3604" w:type="pct"/>
            <w:shd w:val="clear" w:color="auto" w:fill="7F8C54"/>
            <w:vAlign w:val="center"/>
          </w:tcPr>
          <w:p w14:paraId="1D410EDA" w14:textId="5C4953AA" w:rsidR="00CC2C40" w:rsidRPr="00CC068C" w:rsidRDefault="00CC2C40" w:rsidP="00CC2C40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Bewertung und Auswahl von Daten und Informationen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63E389E0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7F8C54"/>
            <w:vAlign w:val="center"/>
          </w:tcPr>
          <w:p w14:paraId="2B2D378F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7F8C54"/>
            <w:vAlign w:val="center"/>
          </w:tcPr>
          <w:p w14:paraId="00B932FC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75A23C67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1045D88D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2914A39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AD964F7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1034607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219312F0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BF42EA8" w14:textId="72D61CDF" w:rsidR="00CC2C4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Zuverlässigkeit von Informationsquellen und die Glaubwürdigkeit von Daten und Informationen einschätzen.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1AED65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B61DCC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45FFDA8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1D58B619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B986837" w14:textId="77BECC21" w:rsidR="00CC2C40" w:rsidRPr="00CC068C" w:rsidRDefault="00CC2C40" w:rsidP="00CC2C40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Daten und Informationen interpretieren und nach betrieblichen Vorgaben entscheiden, welche Daten und Informationen herangezogen werden.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0E2EFD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D18714A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DBED75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64B0F209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24A533C" w14:textId="3161C7A7" w:rsidR="00CC2C40" w:rsidRPr="00CC2C40" w:rsidRDefault="00CC2C40" w:rsidP="00CC2C40">
            <w:pPr>
              <w:spacing w:before="40" w:after="40"/>
              <w:rPr>
                <w:szCs w:val="20"/>
              </w:rPr>
            </w:pPr>
            <w:r w:rsidRPr="00CC2C40">
              <w:rPr>
                <w:szCs w:val="20"/>
              </w:rPr>
              <w:t xml:space="preserve">Daten und Informationen strukturiert aufbereiten.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867FAA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8082BBD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C82E5A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B462DA" w14:textId="1B8EC348" w:rsidR="00CC2C40" w:rsidRDefault="00CC2C40" w:rsidP="00326264"/>
    <w:p w14:paraId="4EE6627F" w14:textId="77777777" w:rsidR="00CC2C40" w:rsidRDefault="00CC2C40">
      <w:pPr>
        <w:spacing w:before="0" w:after="160" w:line="259" w:lineRule="auto"/>
      </w:pPr>
      <w:r>
        <w:br w:type="page"/>
      </w:r>
    </w:p>
    <w:p w14:paraId="3DFA805F" w14:textId="77777777" w:rsidR="00CC2C40" w:rsidRPr="006D74AC" w:rsidRDefault="00CC2C40" w:rsidP="00CC2C40">
      <w:pPr>
        <w:pStyle w:val="h20"/>
      </w:pPr>
      <w:r w:rsidRPr="006D74AC">
        <w:t>Kompetenzbereich</w:t>
      </w:r>
    </w:p>
    <w:p w14:paraId="4E1B947A" w14:textId="3325690A" w:rsidR="00CC2C40" w:rsidRPr="00CC2C40" w:rsidRDefault="00CC2C40" w:rsidP="00CC2C40">
      <w:pPr>
        <w:pStyle w:val="h24"/>
      </w:pPr>
      <w:r w:rsidRPr="00CC2C40">
        <w:t xml:space="preserve">Office-Management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CC2C40" w:rsidRPr="001B79F7" w14:paraId="687FB5A9" w14:textId="77777777" w:rsidTr="00CC2C40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131BEF9A" w14:textId="7D6B2159" w:rsidR="00CC2C40" w:rsidRPr="00CC068C" w:rsidRDefault="00672D3D" w:rsidP="00672D3D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672D3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Ausstattung des Arbeitsbereiches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31C3B446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3BE7A64A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40E33BF3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5D17B298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669132D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81165B7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E77D215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75C336BC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4D37E222" w14:textId="77777777" w:rsidTr="007E7CCC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12B6B6D" w14:textId="6D6CB682" w:rsidR="00CC2C40" w:rsidRPr="00CC068C" w:rsidRDefault="00672D3D" w:rsidP="00672D3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übliche Ausstattung seines/ihres Arbeitsbereiches kompetent verwenden (z. B. PC/Laptop, Drucker, Telefonanlage).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C51841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9403F92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0D3823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72D3D" w:rsidRPr="001B79F7" w14:paraId="73DB52A7" w14:textId="77777777" w:rsidTr="007E7CCC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465FA97" w14:textId="210E1DCE" w:rsidR="00672D3D" w:rsidRPr="00CC068C" w:rsidRDefault="00672D3D" w:rsidP="00672D3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im Rahmen seiner/ihrer Tätigkeit auftretenden einfachen Probleme selbstständig lösen (z. B. Papierstau beseitigen, Toner austauschen).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74B78D5" w14:textId="77777777" w:rsidR="00672D3D" w:rsidRPr="001B79F7" w:rsidRDefault="00672D3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5672E29" w14:textId="77777777" w:rsidR="00672D3D" w:rsidRPr="001B79F7" w:rsidRDefault="00672D3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262D03C" w14:textId="77777777" w:rsidR="00672D3D" w:rsidRPr="001B79F7" w:rsidRDefault="00672D3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125C3940" w14:textId="77777777" w:rsidTr="007E7CCC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3EAFDE1" w14:textId="4323FB91" w:rsidR="00CC2C40" w:rsidRPr="009124A0" w:rsidRDefault="00672D3D" w:rsidP="00672D3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komplexen Problemen Maßnahmen entsprechend den betrieblichen Regelungen setzen.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91A89A4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A1F1772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5D3331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288DA1B9" w14:textId="77777777" w:rsidTr="00C0135A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2A8045C1" w14:textId="314E799D" w:rsidR="00CC2C40" w:rsidRPr="00CC068C" w:rsidRDefault="007E7CCC" w:rsidP="007E7CC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E7CC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Kommunikation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1600BAA2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35049133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0B431BC9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47988FC3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5C81F66B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0D75A44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0AE8BB0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331C67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56261CA1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2D00A53" w14:textId="050B8C2A" w:rsidR="00CC2C40" w:rsidRPr="007E7CCC" w:rsidRDefault="007E7CCC" w:rsidP="007E7CCC">
            <w:pPr>
              <w:spacing w:before="40" w:after="40"/>
              <w:rPr>
                <w:szCs w:val="20"/>
              </w:rPr>
            </w:pPr>
            <w:r w:rsidRPr="007E7CCC">
              <w:rPr>
                <w:szCs w:val="20"/>
              </w:rPr>
              <w:t xml:space="preserve">die betrieblichen Kommunikationsvorgaben einhalten.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228EDDD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73A1DB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B92B492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44C5D582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FA7594E" w14:textId="69A63191" w:rsidR="007E7CCC" w:rsidRPr="00CC068C" w:rsidRDefault="007E7CCC" w:rsidP="007E7C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Anfragen (z. B. persönlich, telefonisch, per E-Mail) die relevanten Daten aufnehmen (Name, Kontaktdaten, Anliegen etc.), gegebenenfalls mit dem Akt verknüpfen und an den zuständigen Bearbeiter weiterleiten.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219E159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5E6EF44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775FF09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476C6C9B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F1EC87A" w14:textId="276D1835" w:rsidR="007E7CCC" w:rsidRPr="00CC068C" w:rsidRDefault="007E7CCC" w:rsidP="007E7C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Informationen sinngemäß erfassen, strukturieren, nötigenfalls bearbeiten und an den Empfänger/die Empfängerin weiterleiten (z. B. Erstellen von Gesprächsnotizen).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AFDFE02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D067F25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D48A846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6ADF916A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C92D94F" w14:textId="1F80BE91" w:rsidR="007E7CCC" w:rsidRPr="00CC068C" w:rsidRDefault="007E7CCC" w:rsidP="007E7C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Auskünfte nach Anweisung geben und einholen.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8A7835D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D67748D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4EF4966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479DCE0F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C423F0B" w14:textId="1832893C" w:rsidR="007E7CCC" w:rsidRPr="00CC068C" w:rsidRDefault="007E7CCC" w:rsidP="007E7C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interne Schriftverkehrsarbeiten erledigen (z. B. betriebsinterne Informationen aufbereiten).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4797C15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39A31D4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D768A1F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2C7892DF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E5BEB71" w14:textId="485CD6CF" w:rsidR="007E7CCC" w:rsidRPr="007E7CCC" w:rsidRDefault="007E7CCC" w:rsidP="007E7CCC">
            <w:pPr>
              <w:spacing w:before="40" w:after="40"/>
              <w:rPr>
                <w:szCs w:val="20"/>
              </w:rPr>
            </w:pPr>
            <w:r w:rsidRPr="007E7CCC">
              <w:rPr>
                <w:szCs w:val="20"/>
              </w:rPr>
              <w:t xml:space="preserve">externe Schriftverkehrsarbeiten nach Anweisung erledigen.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7642DBB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93B5D6B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57B765C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4F84CA28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9DBAF2F" w14:textId="23D7CBF7" w:rsidR="007E7CCC" w:rsidRPr="00CC068C" w:rsidRDefault="007E7CCC" w:rsidP="007E7CCC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Gestaltung von Schriftstücken das Corporate Design des Lehrbetriebs beachten.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BDC68B5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1A997EE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2367DCD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3F45F01D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F25334B" w14:textId="683F39D0" w:rsidR="00CC2C40" w:rsidRPr="007E7CCC" w:rsidRDefault="007E7CCC" w:rsidP="007E7CCC">
            <w:pPr>
              <w:spacing w:before="40" w:after="40"/>
              <w:rPr>
                <w:szCs w:val="20"/>
              </w:rPr>
            </w:pPr>
            <w:r w:rsidRPr="007E7CCC">
              <w:rPr>
                <w:szCs w:val="20"/>
              </w:rPr>
              <w:t xml:space="preserve">Texte auf Rechtschreibung und Grammatik überprüfen.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12D7FD1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98D37E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9A6CE51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E7CCC" w:rsidRPr="001B79F7" w14:paraId="7A097DFB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0A6CAF7" w14:textId="64F5295C" w:rsidR="007E7CCC" w:rsidRPr="007E7CCC" w:rsidRDefault="007E7CCC" w:rsidP="007E7CCC">
            <w:pPr>
              <w:spacing w:before="40" w:after="40"/>
              <w:rPr>
                <w:szCs w:val="20"/>
              </w:rPr>
            </w:pPr>
            <w:r w:rsidRPr="007E7CCC">
              <w:rPr>
                <w:szCs w:val="20"/>
              </w:rPr>
              <w:t xml:space="preserve">nach Diktat bzw. Tonaufnahme Texte schreiben.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9C517DC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9311A41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BC90674" w14:textId="77777777" w:rsidR="007E7CCC" w:rsidRPr="001B79F7" w:rsidRDefault="007E7CCC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0CB13C1F" w14:textId="77777777" w:rsidTr="00C0135A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66681A24" w14:textId="164AEA44" w:rsidR="00CC2C40" w:rsidRPr="00CC068C" w:rsidRDefault="001E693E" w:rsidP="001E693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E693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Besprechungen und Meetings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42BFCA05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52B5EDB8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286D85C2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7E23067D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65C202C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74AE039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E88B2F0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4D457EEC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2DB8142A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0BCD2B0" w14:textId="6A6741B6" w:rsidR="00CC2C40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Raumreservierungen vornehmen und Räume vorbereiten.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6EB655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F9C2F7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5D5FF82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4BA5AF2D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B6DBB1B" w14:textId="46D23BA3" w:rsidR="001E693E" w:rsidRPr="00CC068C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Unterlagen vorbereiten (z. B. Handouts in der richtigen Anzahl zur Verfügung stellen) und Unterlagen aufbereiten (z. B. Handouts und Präsentationen erstellen).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BAFCD61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266E286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00CF1D1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74AB4375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270C4B7" w14:textId="00E3607B" w:rsidR="001E693E" w:rsidRPr="00CC068C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Einladungen verfassen und verschicken.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B377BE5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A98CAC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2A6D0F6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4220D81D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C565EB7" w14:textId="7BE2A236" w:rsidR="001E693E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Besucher/innen und Gäste adäquat empfangen und anmelden.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87C5444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4B9A0FA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0615C5A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2672A643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B8B7328" w14:textId="39B0B33D" w:rsidR="001E693E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Gäste betreuen (z. B. bewirten).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FCD89DD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B2ED64D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EE01AD7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5274D7C8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9EA6581" w14:textId="21CA5FCB" w:rsidR="00CC2C40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die Nachbereitung übernehmen.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044BBF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7EBABC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728C75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C41E12B" w14:textId="74653E13" w:rsidR="00CC2C40" w:rsidRDefault="00CC2C40" w:rsidP="00326264"/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CC2C40" w:rsidRPr="001B79F7" w14:paraId="3D28FC57" w14:textId="77777777" w:rsidTr="00C0135A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2F49552D" w14:textId="7976BE51" w:rsidR="00CC2C40" w:rsidRPr="00CC068C" w:rsidRDefault="001E693E" w:rsidP="001E693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E693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Organisation von Dienstreisen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2B556E66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07790ABC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499D934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0A7B38B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686569BF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596C3EB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3E6C7B1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787A96A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7DF6BB35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43BFCA8" w14:textId="35464CAE" w:rsidR="00CC2C40" w:rsidRPr="00CC068C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Verkehrsmittel und Routen recherchieren und eine Vorauswahl unter Einhaltung betrieblicher Vorgaben treffen.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C587EA3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9FF299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7CEBD27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76371788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E824EC5" w14:textId="7B161FF0" w:rsidR="001E693E" w:rsidRPr="00CC068C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Angebote für Unterkünfte und Verkehrsmittel unter Einhaltung betrieblicher Vorgaben vergleichen.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8149244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83C051C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19CC4D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3B0C5617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D78CA46" w14:textId="72EDC51E" w:rsidR="00CC2C40" w:rsidRPr="009124A0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der Buchung von Unterkünften und Verkehrsmitteln mitwirken.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DF4E089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6569A0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36093A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4C927131" w14:textId="77777777" w:rsidTr="00C0135A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2E7E4B8C" w14:textId="777C8B6B" w:rsidR="00CC2C40" w:rsidRPr="00CC068C" w:rsidRDefault="001E693E" w:rsidP="001E693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E693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Beschaffung von Büromaterial und Inventur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3E250610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2D66633D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4BF9E351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002DB0AB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90D4BAE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E1D14B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CB1C89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B6A182A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561C70C9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3DF4671" w14:textId="15734A8F" w:rsidR="00CC2C40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den Warenbestand von Büromaterial ermitteln.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79E5157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FA35B3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8EFE476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2CC6BF80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C1FBAC5" w14:textId="05A3FFCC" w:rsidR="00CC2C40" w:rsidRPr="009124A0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Bestellmengen aufgrund der betrieblichen Vorgaben </w:t>
            </w:r>
            <w:r>
              <w:rPr>
                <w:szCs w:val="20"/>
              </w:rPr>
              <w:br/>
              <w:t xml:space="preserve">(z. B. Mindestbestand, Mindestbestellmenge) vorschlagen.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84CD2B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63B697B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04A485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1EE25011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6BEF7E9" w14:textId="2EA0A815" w:rsidR="001E693E" w:rsidRPr="009124A0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Bestellungen unter Berücksichtigung der rechtlichen und betrieblichen Vorgaben mitwirken.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7397059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197E3D8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B0CA352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0CD87504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B1F28D7" w14:textId="5650396E" w:rsidR="001E693E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Liefertermine überwachen.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56E96E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E9ECFE3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D9A205E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7141764C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7FF37BD" w14:textId="14E2B314" w:rsidR="001E693E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die Lieferung mit der Bestellung vergleichen.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50A239A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104B1E6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C298E35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0DAA74EB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7C3E00B" w14:textId="35B51D0C" w:rsidR="001E693E" w:rsidRPr="009124A0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Rechnungskontrolle durchführen.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76BBE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612247D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10EBE61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75281212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F3C10FE" w14:textId="15B04539" w:rsidR="001E693E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>die Notwendigkeit der Inventur und Arbeiten im Rahmen der Inventur erklären.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E64A6ED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664DD5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68B32C9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328045F5" w14:textId="77777777" w:rsidTr="00C0135A">
        <w:trPr>
          <w:trHeight w:hRule="exact" w:val="595"/>
        </w:trPr>
        <w:tc>
          <w:tcPr>
            <w:tcW w:w="3604" w:type="pct"/>
            <w:shd w:val="clear" w:color="auto" w:fill="688713"/>
            <w:vAlign w:val="center"/>
          </w:tcPr>
          <w:p w14:paraId="127E4DB9" w14:textId="14FB6D7E" w:rsidR="00CC2C40" w:rsidRPr="00CC068C" w:rsidRDefault="001E693E" w:rsidP="001E693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E693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Kassaführung 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1278799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688713"/>
            <w:vAlign w:val="center"/>
          </w:tcPr>
          <w:p w14:paraId="32DE59D9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688713"/>
            <w:vAlign w:val="center"/>
          </w:tcPr>
          <w:p w14:paraId="17299D32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C2C40" w:rsidRPr="001B79F7" w14:paraId="7CEC25D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7E0883B8" w14:textId="77777777" w:rsidR="00CC2C40" w:rsidRPr="001B79F7" w:rsidRDefault="00CC2C4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7B22122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7ADCF6B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1FB334E" w14:textId="77777777" w:rsidR="00CC2C40" w:rsidRPr="001B79F7" w:rsidRDefault="00CC2C4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C2C40" w:rsidRPr="001B79F7" w14:paraId="0EF3AA40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A751954" w14:textId="5E5DF7E9" w:rsidR="00CC2C40" w:rsidRPr="00CC068C" w:rsidRDefault="001E693E" w:rsidP="001E693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Zahlungseingänge und -ausgänge ordnungsgemäß erfassen.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9596C2E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697F13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E0C751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C2C40" w:rsidRPr="001B79F7" w14:paraId="7F91CE95" w14:textId="77777777" w:rsidTr="001E693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4D71F02" w14:textId="7DA0046C" w:rsidR="00CC2C40" w:rsidRPr="001E693E" w:rsidRDefault="001E693E" w:rsidP="001E693E">
            <w:pPr>
              <w:spacing w:before="40" w:after="40"/>
              <w:rPr>
                <w:szCs w:val="20"/>
              </w:rPr>
            </w:pPr>
            <w:r w:rsidRPr="001E693E">
              <w:rPr>
                <w:szCs w:val="20"/>
              </w:rPr>
              <w:t xml:space="preserve">den Kassastand überprüfen.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BCD6DB0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2F5CA3C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A5C3CB5" w14:textId="77777777" w:rsidR="00CC2C40" w:rsidRPr="001B79F7" w:rsidRDefault="00CC2C4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3938C40" w14:textId="41C3A62C" w:rsidR="001E693E" w:rsidRDefault="001E693E" w:rsidP="001E693E"/>
    <w:p w14:paraId="09CAC1ED" w14:textId="77777777" w:rsidR="001E693E" w:rsidRDefault="001E693E">
      <w:pPr>
        <w:spacing w:before="0" w:after="160" w:line="259" w:lineRule="auto"/>
      </w:pPr>
      <w:r>
        <w:br w:type="page"/>
      </w:r>
    </w:p>
    <w:p w14:paraId="2FE03510" w14:textId="77777777" w:rsidR="001E693E" w:rsidRPr="006D74AC" w:rsidRDefault="001E693E" w:rsidP="001E693E">
      <w:pPr>
        <w:pStyle w:val="h20"/>
      </w:pPr>
      <w:r w:rsidRPr="006D74AC">
        <w:t>Kompetenzbereich</w:t>
      </w:r>
    </w:p>
    <w:p w14:paraId="4760830D" w14:textId="3E2A95E1" w:rsidR="001E693E" w:rsidRPr="001E693E" w:rsidRDefault="001E693E" w:rsidP="001E693E">
      <w:pPr>
        <w:pStyle w:val="h25"/>
      </w:pPr>
      <w:r w:rsidRPr="001E693E">
        <w:t xml:space="preserve">Marketing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E693E" w:rsidRPr="001B79F7" w14:paraId="3578109E" w14:textId="77777777" w:rsidTr="001E693E">
        <w:trPr>
          <w:trHeight w:hRule="exact" w:val="595"/>
        </w:trPr>
        <w:tc>
          <w:tcPr>
            <w:tcW w:w="3604" w:type="pct"/>
            <w:shd w:val="clear" w:color="auto" w:fill="80A312"/>
            <w:vAlign w:val="center"/>
          </w:tcPr>
          <w:p w14:paraId="5C905433" w14:textId="4024C5F4" w:rsidR="001E693E" w:rsidRPr="00CC068C" w:rsidRDefault="001E693E" w:rsidP="00D757A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757A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Aufgaben des betrieblichen Marketings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80A312"/>
            <w:vAlign w:val="center"/>
          </w:tcPr>
          <w:p w14:paraId="27FB177F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80A312"/>
            <w:vAlign w:val="center"/>
          </w:tcPr>
          <w:p w14:paraId="66C13D59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80A312"/>
            <w:vAlign w:val="center"/>
          </w:tcPr>
          <w:p w14:paraId="1E5B73D9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E693E" w:rsidRPr="001B79F7" w14:paraId="67EC9466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5A224D7F" w14:textId="77777777" w:rsidR="001E693E" w:rsidRPr="001B79F7" w:rsidRDefault="001E693E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103E1A4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CF44EFC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386DD83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693E" w:rsidRPr="001B79F7" w14:paraId="1C850FD1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A05F487" w14:textId="5479D466" w:rsidR="001E693E" w:rsidRPr="00D757A8" w:rsidRDefault="00D757A8" w:rsidP="00D757A8">
            <w:pPr>
              <w:spacing w:before="40" w:after="40"/>
              <w:rPr>
                <w:szCs w:val="20"/>
              </w:rPr>
            </w:pPr>
            <w:r w:rsidRPr="00D757A8">
              <w:rPr>
                <w:szCs w:val="20"/>
              </w:rPr>
              <w:t xml:space="preserve">Ziele des betrieblichen Marketings erklären.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182D953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3D82FC7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7ADAAFA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56F26904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7BC73FB" w14:textId="2528C799" w:rsidR="001E693E" w:rsidRPr="00CC068C" w:rsidRDefault="00D757A8" w:rsidP="00D757A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einen Überblick über das betriebliche Marketing geben (z. B. Zielgruppen, Marketinginstrumente, Teilbereiche wie Werbung und Öffentlichkeitsarbeit).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3BA40B8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B51B933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93A91A5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132D5D8C" w14:textId="77777777" w:rsidTr="00C0135A">
        <w:trPr>
          <w:trHeight w:hRule="exact" w:val="595"/>
        </w:trPr>
        <w:tc>
          <w:tcPr>
            <w:tcW w:w="3604" w:type="pct"/>
            <w:shd w:val="clear" w:color="auto" w:fill="80A312"/>
            <w:vAlign w:val="center"/>
          </w:tcPr>
          <w:p w14:paraId="3238C9CD" w14:textId="64A3D7E4" w:rsidR="001E693E" w:rsidRPr="00CC068C" w:rsidRDefault="00D51148" w:rsidP="00D5114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114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Arbeiten im betrieblichen Marketing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80A312"/>
            <w:vAlign w:val="center"/>
          </w:tcPr>
          <w:p w14:paraId="47A29C42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80A312"/>
            <w:vAlign w:val="center"/>
          </w:tcPr>
          <w:p w14:paraId="44516133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80A312"/>
            <w:vAlign w:val="center"/>
          </w:tcPr>
          <w:p w14:paraId="010AB779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E693E" w:rsidRPr="001B79F7" w14:paraId="40D98E93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E6A8D5D" w14:textId="77777777" w:rsidR="001E693E" w:rsidRPr="001B79F7" w:rsidRDefault="001E693E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8BE1564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F47955D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839EA2C" w14:textId="77777777" w:rsidR="001E693E" w:rsidRPr="001B79F7" w:rsidRDefault="001E693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E693E" w:rsidRPr="001B79F7" w14:paraId="374D44E0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53F6927" w14:textId="1ADFB47F" w:rsidR="001E693E" w:rsidRPr="00CC068C" w:rsidRDefault="00D51148" w:rsidP="00D511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 der Gestaltung betrieblicher Kommunikationsmittel (z. B. Newsletter, Direct-Mailings, Presseaussendungen, Social-Media-Beiträge) mitarbeiten (z. B. kurze Texte erstellen, Textbausteine bearbeiten, Formatierungs- und Gestaltungsarbeiten mit betrieblicher Software durchführen).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CB1EF83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13E2F42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9A7D96E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93E" w:rsidRPr="001B79F7" w14:paraId="5134EB9A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A581F37" w14:textId="343F9D42" w:rsidR="001E693E" w:rsidRPr="00D51148" w:rsidRDefault="00D51148" w:rsidP="00D51148">
            <w:pPr>
              <w:spacing w:before="40" w:after="40"/>
              <w:rPr>
                <w:szCs w:val="20"/>
              </w:rPr>
            </w:pPr>
            <w:r w:rsidRPr="00D51148">
              <w:rPr>
                <w:szCs w:val="20"/>
              </w:rPr>
              <w:t>an Veranstaltungen im Rahmen des betrieblichen Außenauftritts mitwirken (z. B. an Messen)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1B252A8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119AA10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09DCFAC" w14:textId="77777777" w:rsidR="001E693E" w:rsidRPr="001B79F7" w:rsidRDefault="001E693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15FC5D2" w14:textId="4392BD1A" w:rsidR="00D51148" w:rsidRDefault="00D51148" w:rsidP="001E693E"/>
    <w:p w14:paraId="6F6D740C" w14:textId="77777777" w:rsidR="00D51148" w:rsidRDefault="00D51148">
      <w:pPr>
        <w:spacing w:before="0" w:after="160" w:line="259" w:lineRule="auto"/>
      </w:pPr>
      <w:r>
        <w:br w:type="page"/>
      </w:r>
    </w:p>
    <w:p w14:paraId="6BD0FD60" w14:textId="77777777" w:rsidR="00D51148" w:rsidRPr="006D74AC" w:rsidRDefault="00D51148" w:rsidP="00D51148">
      <w:pPr>
        <w:pStyle w:val="h20"/>
      </w:pPr>
      <w:r w:rsidRPr="006D74AC">
        <w:t>Kompetenzbereich</w:t>
      </w:r>
    </w:p>
    <w:p w14:paraId="4B953F1D" w14:textId="3E09265E" w:rsidR="00D51148" w:rsidRPr="00D51148" w:rsidRDefault="00D51148" w:rsidP="00D51148">
      <w:pPr>
        <w:pStyle w:val="h26"/>
      </w:pPr>
      <w:r w:rsidRPr="00D51148">
        <w:t xml:space="preserve">Betriebliches Rechnungswesen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D51148" w:rsidRPr="001B79F7" w14:paraId="64308B71" w14:textId="77777777" w:rsidTr="00D51148">
        <w:trPr>
          <w:trHeight w:hRule="exact" w:val="595"/>
        </w:trPr>
        <w:tc>
          <w:tcPr>
            <w:tcW w:w="3604" w:type="pct"/>
            <w:shd w:val="clear" w:color="auto" w:fill="B1C800"/>
            <w:vAlign w:val="center"/>
          </w:tcPr>
          <w:p w14:paraId="37A32376" w14:textId="09701CB2" w:rsidR="00D51148" w:rsidRPr="00CC068C" w:rsidRDefault="00D51148" w:rsidP="00D5114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114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Aufgaben des betrieblichen Rechnungswesens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08943D3D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39FDF8B2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B1C800"/>
            <w:vAlign w:val="center"/>
          </w:tcPr>
          <w:p w14:paraId="5F3A8C98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1148" w:rsidRPr="001B79F7" w14:paraId="55FAEE00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562614B" w14:textId="77777777" w:rsidR="00D51148" w:rsidRPr="001B79F7" w:rsidRDefault="00D51148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A3B3BA9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D6C8BD2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783CF7CA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148" w:rsidRPr="001B79F7" w14:paraId="2AADAE72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6896C51" w14:textId="56612B8F" w:rsidR="00D51148" w:rsidRPr="00D757A8" w:rsidRDefault="00D51148" w:rsidP="00D511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Grundsätze unternehmerischen Denkens bei seinen/ihren Aufgaben berücksichtigen und kostenbewusst handeln.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10D0BA2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C842622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4B7CFDA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06DEB1DE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EF59A97" w14:textId="4340BD95" w:rsidR="00D51148" w:rsidRPr="00D757A8" w:rsidRDefault="00D51148" w:rsidP="00D511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Grundlagen des Rechnungswesens des Lehrbetriebes bei der Ausführung seiner/ihrer Aufgaben berücksichtigen.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F387E9B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55DD282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1B6182AC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278131EF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CB0F8D4" w14:textId="550660FE" w:rsidR="00D51148" w:rsidRPr="00D757A8" w:rsidRDefault="00D51148" w:rsidP="00D511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das betriebliche Verfahren zur Erfolgsermittlung in seinen Grundzügen darstellen.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C4697D5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B3BB6C6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CDF8F16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6D947848" w14:textId="77777777" w:rsidTr="00C0135A">
        <w:trPr>
          <w:trHeight w:hRule="exact" w:val="595"/>
        </w:trPr>
        <w:tc>
          <w:tcPr>
            <w:tcW w:w="3604" w:type="pct"/>
            <w:shd w:val="clear" w:color="auto" w:fill="B1C800"/>
            <w:vAlign w:val="center"/>
          </w:tcPr>
          <w:p w14:paraId="351ECAE2" w14:textId="36E1A3AE" w:rsidR="00D51148" w:rsidRPr="00CC068C" w:rsidRDefault="00D51148" w:rsidP="00D5114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114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Buchführung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795A167E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101DE12E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B1C800"/>
            <w:vAlign w:val="center"/>
          </w:tcPr>
          <w:p w14:paraId="6554497F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1148" w:rsidRPr="001B79F7" w14:paraId="0923FBE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73D7589D" w14:textId="77777777" w:rsidR="00D51148" w:rsidRPr="001B79F7" w:rsidRDefault="00D51148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76F85FC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C73CD44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19696CE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148" w:rsidRPr="001B79F7" w14:paraId="3AD80496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484C1EA" w14:textId="0040545D" w:rsidR="00D51148" w:rsidRPr="00D51148" w:rsidRDefault="00D51148" w:rsidP="00D51148">
            <w:pPr>
              <w:spacing w:before="40" w:after="40"/>
              <w:rPr>
                <w:szCs w:val="20"/>
              </w:rPr>
            </w:pPr>
            <w:r w:rsidRPr="00D51148">
              <w:rPr>
                <w:szCs w:val="20"/>
              </w:rPr>
              <w:t xml:space="preserve">Belege auf Richtigkeit und Vollständigkeit prüfen.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40FF4EE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3341232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FAAE9CB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1216FA69" w14:textId="77777777" w:rsidTr="00D5114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C34C14B" w14:textId="3C7E409C" w:rsidR="00D51148" w:rsidRPr="00D757A8" w:rsidRDefault="00D51148" w:rsidP="00D5114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übliche Belege des Lehrbetriebs, wie Eingangs- und Ausgangsrechnungen sowie Zahlungsbelege, nach verschiedenen Kriterien bearbeiten (Zuordnung nach Datum, interner und externe Herkunft, Belegart) und für die Verbuchung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EE802B5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5BCB6E5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3C11A34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085A623C" w14:textId="77777777" w:rsidTr="00C0135A">
        <w:trPr>
          <w:trHeight w:hRule="exact" w:val="595"/>
        </w:trPr>
        <w:tc>
          <w:tcPr>
            <w:tcW w:w="3604" w:type="pct"/>
            <w:shd w:val="clear" w:color="auto" w:fill="B1C800"/>
            <w:vAlign w:val="center"/>
          </w:tcPr>
          <w:p w14:paraId="5C958873" w14:textId="2BFAD09E" w:rsidR="00D51148" w:rsidRPr="00CC068C" w:rsidRDefault="00D51148" w:rsidP="004750BD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4750B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Betrieblicher Zahlungsverkehr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6FA08A5A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7CE89215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B1C800"/>
            <w:vAlign w:val="center"/>
          </w:tcPr>
          <w:p w14:paraId="01392558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1148" w:rsidRPr="001B79F7" w14:paraId="0A3E087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E77534B" w14:textId="77777777" w:rsidR="00D51148" w:rsidRPr="001B79F7" w:rsidRDefault="00D51148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2C32BC5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472D348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42067E2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148" w:rsidRPr="001B79F7" w14:paraId="1659E805" w14:textId="77777777" w:rsidTr="000219B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8D896E1" w14:textId="33EE9E24" w:rsidR="00D51148" w:rsidRPr="000219B8" w:rsidRDefault="000219B8" w:rsidP="000219B8">
            <w:pPr>
              <w:spacing w:before="40" w:after="40"/>
              <w:rPr>
                <w:szCs w:val="20"/>
              </w:rPr>
            </w:pPr>
            <w:r w:rsidRPr="000219B8">
              <w:rPr>
                <w:szCs w:val="20"/>
              </w:rPr>
              <w:t xml:space="preserve">verschiedene Zahlungsmöglichkeiten erklären.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820E5B0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1189ABC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7F4D345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7EAC478A" w14:textId="77777777" w:rsidTr="000219B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226B527" w14:textId="00BFC846" w:rsidR="00D51148" w:rsidRPr="00D757A8" w:rsidRDefault="000219B8" w:rsidP="000219B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Zahlungen vorbereiten (z. B. Zahlscheine, Online-Überweisungen) und allfällige Preisnachlässe berücksichtigen (z. B. Skonto).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2004885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FEB0EBB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7A0CB83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43AEE1BF" w14:textId="77777777" w:rsidTr="000219B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2416900" w14:textId="514BC43B" w:rsidR="00D51148" w:rsidRPr="00D757A8" w:rsidRDefault="000219B8" w:rsidP="000219B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Kontoauszüge interpretieren, Zahlungsein- und -ausgänge überprüfen.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266062F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F08031A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16BE7F8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219B8" w:rsidRPr="001B79F7" w14:paraId="31D7FC0A" w14:textId="77777777" w:rsidTr="000219B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73572E1" w14:textId="620BF228" w:rsidR="000219B8" w:rsidRPr="00D757A8" w:rsidRDefault="000219B8" w:rsidP="000219B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Offene-Posten-Liste verwalten und erforderliche Schritte im Mahnwesen entsprechend den betrieblichen Vorgaben setzen.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885216B" w14:textId="77777777" w:rsidR="000219B8" w:rsidRPr="001B79F7" w:rsidRDefault="000219B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65FCD20" w14:textId="77777777" w:rsidR="000219B8" w:rsidRPr="001B79F7" w:rsidRDefault="000219B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44D3ADC" w14:textId="77777777" w:rsidR="000219B8" w:rsidRPr="001B79F7" w:rsidRDefault="000219B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1148" w:rsidRPr="001B79F7" w14:paraId="06C4654A" w14:textId="77777777" w:rsidTr="00C0135A">
        <w:trPr>
          <w:trHeight w:hRule="exact" w:val="595"/>
        </w:trPr>
        <w:tc>
          <w:tcPr>
            <w:tcW w:w="3604" w:type="pct"/>
            <w:shd w:val="clear" w:color="auto" w:fill="B1C800"/>
            <w:vAlign w:val="center"/>
          </w:tcPr>
          <w:p w14:paraId="31C87A95" w14:textId="038E4EEC" w:rsidR="00D51148" w:rsidRPr="00CC068C" w:rsidRDefault="000219B8" w:rsidP="000219B8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0219B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Datenaufbereitung 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731377DF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B1C800"/>
            <w:vAlign w:val="center"/>
          </w:tcPr>
          <w:p w14:paraId="4CEAACBB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B1C800"/>
            <w:vAlign w:val="center"/>
          </w:tcPr>
          <w:p w14:paraId="61F1728D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1148" w:rsidRPr="001B79F7" w14:paraId="75780DA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76E8819" w14:textId="77777777" w:rsidR="00D51148" w:rsidRPr="001B79F7" w:rsidRDefault="00D51148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667F41C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D0CA584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936C6DD" w14:textId="77777777" w:rsidR="00D51148" w:rsidRPr="001B79F7" w:rsidRDefault="00D51148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1148" w:rsidRPr="001B79F7" w14:paraId="0D9E1FA4" w14:textId="77777777" w:rsidTr="000219B8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9B1E704" w14:textId="4777E27B" w:rsidR="00D51148" w:rsidRPr="00D757A8" w:rsidRDefault="000219B8" w:rsidP="000219B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 Statistiken aufbereiten (z. B. Leistungsstatistik der Mitarbeiter, Klientenstatistik).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8F8426B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718E507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1171570" w14:textId="77777777" w:rsidR="00D51148" w:rsidRPr="001B79F7" w:rsidRDefault="00D51148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F7CCCC5" w14:textId="1CE3A9A4" w:rsidR="000219B8" w:rsidRDefault="000219B8" w:rsidP="001E693E"/>
    <w:p w14:paraId="64EFB5FB" w14:textId="77777777" w:rsidR="000219B8" w:rsidRDefault="000219B8">
      <w:pPr>
        <w:spacing w:before="0" w:after="160" w:line="259" w:lineRule="auto"/>
      </w:pPr>
      <w:r>
        <w:br w:type="page"/>
      </w:r>
    </w:p>
    <w:p w14:paraId="097FF3D9" w14:textId="77777777" w:rsidR="007405E0" w:rsidRPr="006D74AC" w:rsidRDefault="007405E0" w:rsidP="007405E0">
      <w:pPr>
        <w:pStyle w:val="h20"/>
      </w:pPr>
      <w:r w:rsidRPr="006D74AC">
        <w:t>Kompetenzbereich</w:t>
      </w:r>
    </w:p>
    <w:p w14:paraId="0CBA806F" w14:textId="28821825" w:rsidR="007405E0" w:rsidRPr="007405E0" w:rsidRDefault="007405E0" w:rsidP="007405E0">
      <w:pPr>
        <w:pStyle w:val="h27"/>
      </w:pPr>
      <w:r w:rsidRPr="007405E0">
        <w:t xml:space="preserve">Kanzleiassistenz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7405E0" w:rsidRPr="001B79F7" w14:paraId="7031CC3D" w14:textId="77777777" w:rsidTr="007405E0">
        <w:trPr>
          <w:trHeight w:hRule="exact" w:val="595"/>
        </w:trPr>
        <w:tc>
          <w:tcPr>
            <w:tcW w:w="3604" w:type="pct"/>
            <w:shd w:val="clear" w:color="auto" w:fill="C3D34F"/>
            <w:vAlign w:val="center"/>
          </w:tcPr>
          <w:p w14:paraId="69DDE96E" w14:textId="2C6FD64E" w:rsidR="007405E0" w:rsidRPr="00CC068C" w:rsidRDefault="00D5438E" w:rsidP="00D5438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4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Rechtliche Grundlagen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01510944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1CDD2330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3D34F"/>
            <w:vAlign w:val="center"/>
          </w:tcPr>
          <w:p w14:paraId="6A9BA5BA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7405E0" w:rsidRPr="001B79F7" w14:paraId="6485403A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1752577" w14:textId="77777777" w:rsidR="007405E0" w:rsidRPr="001B79F7" w:rsidRDefault="007405E0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62B0FE3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D0D4024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062ACA1" w14:textId="77777777" w:rsidR="007405E0" w:rsidRPr="001B79F7" w:rsidRDefault="007405E0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405E0" w:rsidRPr="001B79F7" w14:paraId="79BBA53F" w14:textId="77777777" w:rsidTr="00D5438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6FDE38F" w14:textId="77029E4C" w:rsidR="007405E0" w:rsidRPr="00D757A8" w:rsidRDefault="00D5438E" w:rsidP="00D54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Bestimmungen des Verfahrens- (z. B. Zuständigkeiten, Instanzenzug, Rechtsmittelarten, Fristen), Grundbuch-, Firmenbuchrechts, Kosten- und einschlägigem Standesrechts.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50FE228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D63E003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3B95B7DE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405E0" w:rsidRPr="001B79F7" w14:paraId="4EBA3DBE" w14:textId="77777777" w:rsidTr="00D5438E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EBF6DC7" w14:textId="4B263207" w:rsidR="007405E0" w:rsidRPr="00D757A8" w:rsidRDefault="00D5438E" w:rsidP="00D54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Bestimmungen des Allgemeinen Bürgerlichen Rechts (z. B. Vertrag, Verjährung, Schuldrechts, Handlungs- und Entscheidungsfähigkeit), Unternehmens- sowie Abgabenrechts anwenden.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0E349EE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A97F2C0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2486793" w14:textId="77777777" w:rsidR="007405E0" w:rsidRPr="001B79F7" w:rsidRDefault="007405E0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1DE70661" w14:textId="77777777" w:rsidTr="00C0135A">
        <w:trPr>
          <w:trHeight w:hRule="exact" w:val="595"/>
        </w:trPr>
        <w:tc>
          <w:tcPr>
            <w:tcW w:w="3604" w:type="pct"/>
            <w:shd w:val="clear" w:color="auto" w:fill="C3D34F"/>
            <w:vAlign w:val="center"/>
          </w:tcPr>
          <w:p w14:paraId="07A95201" w14:textId="284F993A" w:rsidR="00D5438E" w:rsidRPr="00CC068C" w:rsidRDefault="00D5438E" w:rsidP="00D5438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4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Aktenführung sowie Post- und Terminverwaltung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05BB9DC6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09A06B42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3D34F"/>
            <w:vAlign w:val="center"/>
          </w:tcPr>
          <w:p w14:paraId="6A3F6A89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438E" w:rsidRPr="001B79F7" w14:paraId="24A49805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2EC6D56" w14:textId="77777777" w:rsidR="00D5438E" w:rsidRPr="001B79F7" w:rsidRDefault="00D5438E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032B5BA1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166EBBB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46E4046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438E" w:rsidRPr="001B79F7" w14:paraId="52B748F2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968C272" w14:textId="6A8C6AF1" w:rsidR="00D5438E" w:rsidRPr="00D757A8" w:rsidRDefault="00D5438E" w:rsidP="00D54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Post (digital und analog) empfangen, Aktenzuordnungen vornehmen und Fristen prüfen.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F865F5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E6C39FA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8F8FAB9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4BB54F33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C765F87" w14:textId="399E3ED9" w:rsidR="00D5438E" w:rsidRPr="00D757A8" w:rsidRDefault="00D5438E" w:rsidP="00D54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entsprechend des anwendbaren Rechts Fristen berechnen, vormerken und auf deren Einhaltung achten.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43BA24C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ECE18CC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039A262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29F0C755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FC82C5C" w14:textId="48347F2B" w:rsidR="00D5438E" w:rsidRPr="00D5438E" w:rsidRDefault="00D5438E" w:rsidP="00D5438E">
            <w:pPr>
              <w:spacing w:before="40" w:after="40"/>
              <w:rPr>
                <w:szCs w:val="20"/>
              </w:rPr>
            </w:pPr>
            <w:r w:rsidRPr="00D5438E">
              <w:rPr>
                <w:szCs w:val="20"/>
              </w:rPr>
              <w:t xml:space="preserve">die Post an den zuständigen Bearbeiter weiterleiten.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D5AD39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07304D1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78CA709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3012AA93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ABF830D" w14:textId="7FAB1EAC" w:rsidR="00D5438E" w:rsidRPr="00D5438E" w:rsidRDefault="00D5438E" w:rsidP="00D5438E">
            <w:pPr>
              <w:spacing w:before="40" w:after="40"/>
              <w:rPr>
                <w:szCs w:val="20"/>
              </w:rPr>
            </w:pPr>
            <w:r w:rsidRPr="00D5438E">
              <w:rPr>
                <w:szCs w:val="20"/>
              </w:rPr>
              <w:t xml:space="preserve">den Postausgang bearbeiten (z. B. frankieren, mit Zustelldiensten kommunizieren).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013334E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BA43046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4DCA78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75BB8A71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DF816F3" w14:textId="7B1C634D" w:rsidR="00D5438E" w:rsidRPr="00D5438E" w:rsidRDefault="00D5438E" w:rsidP="00D5438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Termine vereinbaren und auf deren Einhaltung achten.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19543B1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652A7DB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BFE4C22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6F517062" w14:textId="77777777" w:rsidTr="00C0135A">
        <w:trPr>
          <w:trHeight w:hRule="exact" w:val="595"/>
        </w:trPr>
        <w:tc>
          <w:tcPr>
            <w:tcW w:w="3604" w:type="pct"/>
            <w:shd w:val="clear" w:color="auto" w:fill="C3D34F"/>
            <w:vAlign w:val="center"/>
          </w:tcPr>
          <w:p w14:paraId="15BAD2CA" w14:textId="0F209258" w:rsidR="00D5438E" w:rsidRPr="00CC068C" w:rsidRDefault="00D5438E" w:rsidP="00D5438E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4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Informationsbeschaffung und -verwaltung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3B354542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05AEBF76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3D34F"/>
            <w:vAlign w:val="center"/>
          </w:tcPr>
          <w:p w14:paraId="1BF3B41D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438E" w:rsidRPr="001B79F7" w14:paraId="0C587A85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2251541E" w14:textId="77777777" w:rsidR="00D5438E" w:rsidRPr="001B79F7" w:rsidRDefault="00D5438E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514C7C2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940348C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F2C94E3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438E" w:rsidRPr="001B79F7" w14:paraId="5582B7E5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96100AE" w14:textId="30BA236F" w:rsidR="00D5438E" w:rsidRPr="00D757A8" w:rsidRDefault="00D5438E" w:rsidP="0018285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Abfragen aus (elektronischen) öffentlichen Registern (z. B. Grundbuch, Firmenbuch, GISA, WiEReG, ZMR, Testamentsregister, ÖZVV) durchführen.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963EE2C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9B4FB74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F1F797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05BDAD64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FA2A18E" w14:textId="2CBDC01E" w:rsidR="00D5438E" w:rsidRPr="0018285D" w:rsidRDefault="0018285D" w:rsidP="0018285D">
            <w:pPr>
              <w:spacing w:before="40" w:after="40"/>
              <w:rPr>
                <w:szCs w:val="20"/>
              </w:rPr>
            </w:pPr>
            <w:r w:rsidRPr="0018285D">
              <w:rPr>
                <w:szCs w:val="20"/>
              </w:rPr>
              <w:t xml:space="preserve">Unterlagen von Gerichten und Behörden beschaffen (z. B. Aktenabschrift).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6D1C7B95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8BDE967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8B0126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5FDC4891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2D5AFD9" w14:textId="156BB84A" w:rsidR="00D5438E" w:rsidRPr="00D757A8" w:rsidRDefault="0018285D" w:rsidP="0018285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(digitale) Akten führen (z. B. Akt anlegen, Dokumente am richtigen Ort ablegen, Leistungserfassung, Akt archivieren und aufbewahren).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AC7E1A3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12800D5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6B4C453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603F4711" w14:textId="77777777" w:rsidTr="00C0135A">
        <w:trPr>
          <w:trHeight w:hRule="exact" w:val="595"/>
        </w:trPr>
        <w:tc>
          <w:tcPr>
            <w:tcW w:w="3604" w:type="pct"/>
            <w:shd w:val="clear" w:color="auto" w:fill="C3D34F"/>
            <w:vAlign w:val="center"/>
          </w:tcPr>
          <w:p w14:paraId="08B8C0FE" w14:textId="38F03D4E" w:rsidR="00D5438E" w:rsidRPr="00CC068C" w:rsidRDefault="0018285D" w:rsidP="0018285D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18285D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Standesrechtliche Compliance-Pflichten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32D086F9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3D34F"/>
            <w:vAlign w:val="center"/>
          </w:tcPr>
          <w:p w14:paraId="04D6C8DD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3D34F"/>
            <w:vAlign w:val="center"/>
          </w:tcPr>
          <w:p w14:paraId="3EE487EC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D5438E" w:rsidRPr="001B79F7" w14:paraId="65FB833E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76964B50" w14:textId="77777777" w:rsidR="00D5438E" w:rsidRPr="001B79F7" w:rsidRDefault="00D5438E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ED42ABA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C782CB7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195827CC" w14:textId="77777777" w:rsidR="00D5438E" w:rsidRPr="001B79F7" w:rsidRDefault="00D5438E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5438E" w:rsidRPr="001B79F7" w14:paraId="51C93F5B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CE6BBF5" w14:textId="4A94ECC1" w:rsidR="00D5438E" w:rsidRPr="0018285D" w:rsidRDefault="0018285D" w:rsidP="0018285D">
            <w:pPr>
              <w:spacing w:before="40" w:after="40"/>
              <w:rPr>
                <w:szCs w:val="20"/>
              </w:rPr>
            </w:pPr>
            <w:r w:rsidRPr="0018285D">
              <w:rPr>
                <w:szCs w:val="20"/>
              </w:rPr>
              <w:t xml:space="preserve">die Verschwiegenheitspflicht und daraus folgende Verhaltenspflichten erklären.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AC5AF6C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CE7A12B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D1ECDC7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63F1AC35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AB088AC" w14:textId="474D0F40" w:rsidR="0018285D" w:rsidRPr="0018285D" w:rsidRDefault="0018285D" w:rsidP="0018285D">
            <w:pPr>
              <w:spacing w:before="40" w:after="40"/>
              <w:rPr>
                <w:szCs w:val="20"/>
              </w:rPr>
            </w:pPr>
            <w:r w:rsidRPr="0018285D">
              <w:rPr>
                <w:szCs w:val="20"/>
              </w:rPr>
              <w:t xml:space="preserve">unterschiedliche Kanzleikonten (z. B. Treuhandkonto, Sammelanderkonten) erklären.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517807F3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04D5CA7A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8C54B97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1300A84B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A7C4EF8" w14:textId="7CA55AA7" w:rsidR="0018285D" w:rsidRPr="00D757A8" w:rsidRDefault="0018285D" w:rsidP="0018285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Aufnahme eines neuen Klienten einen Konflikt-Check durchführen sowie die notwendigen Schriftstücke vorbereiten (z. B. Vollmacht, Erklärung zu DSGVO).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DEE5523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B44FFC6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1152386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5438E" w:rsidRPr="001B79F7" w14:paraId="2D649E1B" w14:textId="77777777" w:rsidTr="0018285D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0906DD6" w14:textId="2574EB32" w:rsidR="00D5438E" w:rsidRPr="00D757A8" w:rsidRDefault="0018285D" w:rsidP="0018285D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regelmäßig notwendige Klienten-Checks durchführen (z. B. Geldwäscherei-Compliance – Klientenidentifikation, PEP-Abfrage, WiEReG-Abfrage).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FD2742C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7BF9620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BEF10CE" w14:textId="77777777" w:rsidR="00D5438E" w:rsidRPr="001B79F7" w:rsidRDefault="00D5438E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B8DF03C" w14:textId="77777777" w:rsidR="0018285D" w:rsidRDefault="0018285D">
      <w:pPr>
        <w:spacing w:before="0" w:after="160" w:line="259" w:lineRule="auto"/>
      </w:pPr>
      <w:r>
        <w:br w:type="page"/>
      </w:r>
    </w:p>
    <w:p w14:paraId="468EE49E" w14:textId="4BBE134A" w:rsidR="0018285D" w:rsidRPr="006D74AC" w:rsidRDefault="0018285D" w:rsidP="0018285D">
      <w:pPr>
        <w:pStyle w:val="h20"/>
      </w:pPr>
      <w:r>
        <w:t>Schwerpunkt</w:t>
      </w:r>
    </w:p>
    <w:p w14:paraId="72E55444" w14:textId="56D5210F" w:rsidR="0018285D" w:rsidRPr="0018285D" w:rsidRDefault="0018285D" w:rsidP="0018285D">
      <w:pPr>
        <w:pStyle w:val="h27"/>
        <w:rPr>
          <w:color w:val="9A9048"/>
        </w:rPr>
      </w:pPr>
      <w:r w:rsidRPr="0018285D">
        <w:rPr>
          <w:color w:val="9A9048"/>
        </w:rPr>
        <w:t xml:space="preserve">Rechtsanwaltskanzleiassistenz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8285D" w:rsidRPr="001B79F7" w14:paraId="614E3A61" w14:textId="77777777" w:rsidTr="0018285D">
        <w:trPr>
          <w:trHeight w:hRule="exact" w:val="595"/>
        </w:trPr>
        <w:tc>
          <w:tcPr>
            <w:tcW w:w="3604" w:type="pct"/>
            <w:shd w:val="clear" w:color="auto" w:fill="9A9048"/>
            <w:vAlign w:val="center"/>
          </w:tcPr>
          <w:p w14:paraId="62DEB0DC" w14:textId="77777777" w:rsidR="0018285D" w:rsidRPr="00CC068C" w:rsidRDefault="0018285D" w:rsidP="00C0135A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4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Rechtliche Grundlagen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1433C104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208068CF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9A9048"/>
            <w:vAlign w:val="center"/>
          </w:tcPr>
          <w:p w14:paraId="79418312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8285D" w:rsidRPr="001B79F7" w14:paraId="6182BCB1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11228A5C" w14:textId="77777777" w:rsidR="0018285D" w:rsidRPr="001B79F7" w:rsidRDefault="0018285D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522AD35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E5BB686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2F761EA7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8285D" w:rsidRPr="001B79F7" w14:paraId="6BC9CA8B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F8DABD6" w14:textId="4BB07824" w:rsidR="0018285D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Bestimmungen des Berufsrechts (Rechtsanwaltsordnung) anwenden.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9063345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DE9A1B9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6EE373C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048347A3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2D349EF" w14:textId="2AF2E78D" w:rsidR="0018285D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Bestimmungen des Mahn-, Insolvenz- und Exekutionsrechts anwenden.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EC81D15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E107E81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9D1E676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7E4BC1A8" w14:textId="77777777" w:rsidTr="00C0135A">
        <w:trPr>
          <w:trHeight w:hRule="exact" w:val="595"/>
        </w:trPr>
        <w:tc>
          <w:tcPr>
            <w:tcW w:w="3604" w:type="pct"/>
            <w:shd w:val="clear" w:color="auto" w:fill="9A9048"/>
            <w:vAlign w:val="center"/>
          </w:tcPr>
          <w:p w14:paraId="3CB52010" w14:textId="0E1D39B3" w:rsidR="0018285D" w:rsidRPr="00CC068C" w:rsidRDefault="00B36DD5" w:rsidP="00B36DD5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B36DD5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Klientenbetreuung 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0B9BDF95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75DCFB77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9A9048"/>
            <w:vAlign w:val="center"/>
          </w:tcPr>
          <w:p w14:paraId="39A8081B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8285D" w:rsidRPr="001B79F7" w14:paraId="28120F10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3B513FAB" w14:textId="77777777" w:rsidR="0018285D" w:rsidRPr="001B79F7" w:rsidRDefault="0018285D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70463DB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E778F24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BBB35F7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8285D" w:rsidRPr="001B79F7" w14:paraId="1321608A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7D8937B" w14:textId="6082C49F" w:rsidR="0018285D" w:rsidRPr="00B36DD5" w:rsidRDefault="00B36DD5" w:rsidP="00B36DD5">
            <w:pPr>
              <w:spacing w:before="40" w:after="40"/>
              <w:rPr>
                <w:szCs w:val="20"/>
              </w:rPr>
            </w:pPr>
            <w:r w:rsidRPr="00B36DD5">
              <w:rPr>
                <w:szCs w:val="20"/>
              </w:rPr>
              <w:t xml:space="preserve">Mandantenvereinbarungen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2A9EB824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60B0A7B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09DDC84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54B3EABE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2814489" w14:textId="34E43115" w:rsidR="0018285D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Unterlagen für Gerichte, Behörden, Klienten, andere Parteien und deren Parteienvertreter vorbereiten.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42EEA4D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6DF5E1A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229B28F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39513E1B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900DACD" w14:textId="1A44E1FC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zuständige Gerichte bzw. Behörden identifizieren und den Schriftverkehr mit Gerichten und Behörden vorbereiten.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0D6CF0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7BD1103D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E68E621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265E0AC3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E5B6935" w14:textId="2E09C22D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Mahnverfahren mitarbeiten (z. B. Verzugszinsen berechnen, Mahnschreiben vorbereiten, gerichtliche Mahnklage vorbereiten).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3DFD20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C89EE40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285E990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6A1E427D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66648A9" w14:textId="58574625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Exekutionsverfahren mitarbeiten (z. B. Anträge vorbereiten, beim Vollzug teilnehmen).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CFE3084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E982FD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5F70168F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75F79E7D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807FB97" w14:textId="12024941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Insolvenzverfahren mitarbeiten (z. B. Forderungsanmeldungen vorbereiten).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54BA4A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1F94C00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63E57CF5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008482D0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16A063B5" w14:textId="59F739AA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 Schriftsätze vorbereiten (z. B. Antrag auf Vertagung, Antrag auf Fällung eines Versäumnisurteils, Vollmachtsbekanntgabe).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221DD492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6D70B942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187FF91D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0002F859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B3842DA" w14:textId="2351B965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 Anträge für das Firmen- und Grundbuch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8698E6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2488936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268CBB87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184D501B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F3DE73E" w14:textId="5EE845CC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Selbstberechnungs- bzw. Abgabenerklärungen für Grunderwerbsteuer, ImmoESt, Eintragungsgebühr und Rechtsgeschäftsgebühr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4DD2CCF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40CE1A3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4D38D4E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775C9E36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87C3F1A" w14:textId="7ABF51BC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Marken- und Musteranmeldungen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18DAF7A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3391856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14:paraId="70B8A9F2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1AB5435" w14:textId="633F3CFB" w:rsidR="00B36DD5" w:rsidRDefault="00B36DD5"/>
    <w:p w14:paraId="0C134F2A" w14:textId="77777777" w:rsidR="00B36DD5" w:rsidRDefault="00B36DD5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18285D" w:rsidRPr="001B79F7" w14:paraId="038EDA49" w14:textId="77777777" w:rsidTr="00C0135A">
        <w:trPr>
          <w:trHeight w:hRule="exact" w:val="595"/>
        </w:trPr>
        <w:tc>
          <w:tcPr>
            <w:tcW w:w="3604" w:type="pct"/>
            <w:shd w:val="clear" w:color="auto" w:fill="9A9048"/>
            <w:vAlign w:val="center"/>
          </w:tcPr>
          <w:p w14:paraId="1E0F517D" w14:textId="2E2BF8F6" w:rsidR="0018285D" w:rsidRPr="00CC068C" w:rsidRDefault="00B36DD5" w:rsidP="00B36DD5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B36DD5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Abrechnungen 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4CB5E5ED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9A9048"/>
            <w:vAlign w:val="center"/>
          </w:tcPr>
          <w:p w14:paraId="794293CE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9A9048"/>
            <w:vAlign w:val="center"/>
          </w:tcPr>
          <w:p w14:paraId="0A2D3675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8285D" w:rsidRPr="001B79F7" w14:paraId="15E32214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1A58C357" w14:textId="77777777" w:rsidR="0018285D" w:rsidRPr="001B79F7" w:rsidRDefault="0018285D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5A4AA982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7D55D64F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610B9F17" w14:textId="77777777" w:rsidR="0018285D" w:rsidRPr="001B79F7" w:rsidRDefault="0018285D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8285D" w:rsidRPr="001B79F7" w14:paraId="2A5F9AB8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59F223F" w14:textId="10D1ECE1" w:rsidR="0018285D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das Rechtsanwaltstarifgesetz (RATG), das Notariatstarifgesetz (NTG) und die allgemeinen Honorar-Kriterien (AHK) anwenden.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04F1A195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4D08AAD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F64D582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65498BA0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B181CE9" w14:textId="572EAC71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Kostenverzeichnisse inklusive Leistungsaufstellungen nach der vereinbarten Abrechnungsart bzw. gemäß dem RATG, dem Notariatstarifgesetz (NTG) und den AHK vorbereiten.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719FB6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4ACF43D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C6A4E4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5568549F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4E22728" w14:textId="09CD4436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Honorarnoten vorbereiten (inkl. UID-Prüfung bei ausländischen Klienten).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1304F79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09BD97D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5F364A1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1E8630F3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544AC64" w14:textId="652EDA6F" w:rsidR="00B36DD5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beim Zahlungsverkehr mitarbeiten (z. B Zahlungsanweisungen vorbereiten, Zahlungsein- und -ausgänge überwachen, im Akt vermerken und verbuchen).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46966AB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389E2E1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BD17BC6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7D179F07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ED80113" w14:textId="369A92F1" w:rsidR="00B36DD5" w:rsidRPr="00B36DD5" w:rsidRDefault="00B36DD5" w:rsidP="00B36DD5">
            <w:pPr>
              <w:spacing w:before="40" w:after="40"/>
              <w:rPr>
                <w:szCs w:val="20"/>
              </w:rPr>
            </w:pPr>
            <w:r w:rsidRPr="00B36DD5">
              <w:rPr>
                <w:szCs w:val="20"/>
              </w:rPr>
              <w:t xml:space="preserve">beim Mahnwesen mitarbeiten (z. B. Mahnungen bei Zahlungsverzug vorbereiten).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7FAE0B9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5300A4CF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5ABF6F24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8285D" w:rsidRPr="001B79F7" w14:paraId="386C99E5" w14:textId="77777777" w:rsidTr="00B36DD5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0BF4B0E" w14:textId="699E32D0" w:rsidR="0018285D" w:rsidRPr="00D757A8" w:rsidRDefault="00B36DD5" w:rsidP="00B36DD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Fremdgeldabrechnungen mitarbeiten (z. B. Zahlungen dem Akt zuordnen, Aufteilung auf einzelne Positionen, Nachkalkulation, Vorbereitung der Weiterleitung an den Klienten).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5AF1321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14:paraId="187DB7ED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A05B7E5" w14:textId="77777777" w:rsidR="0018285D" w:rsidRPr="001B79F7" w:rsidRDefault="0018285D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91FCEDF" w14:textId="3B26FB91" w:rsidR="00B36DD5" w:rsidRDefault="00B36DD5" w:rsidP="00B36DD5"/>
    <w:p w14:paraId="618DBA86" w14:textId="77777777" w:rsidR="00B36DD5" w:rsidRDefault="00B36DD5">
      <w:pPr>
        <w:spacing w:before="0" w:after="160" w:line="259" w:lineRule="auto"/>
      </w:pPr>
      <w:r>
        <w:br w:type="page"/>
      </w:r>
    </w:p>
    <w:p w14:paraId="1FFAF871" w14:textId="77777777" w:rsidR="00B36DD5" w:rsidRPr="006D74AC" w:rsidRDefault="00B36DD5" w:rsidP="00B36DD5">
      <w:pPr>
        <w:pStyle w:val="h20"/>
      </w:pPr>
      <w:r>
        <w:t>Schwerpunkt</w:t>
      </w:r>
    </w:p>
    <w:p w14:paraId="7A19CA42" w14:textId="22C0CDF8" w:rsidR="00B36DD5" w:rsidRPr="00B36DD5" w:rsidRDefault="00B36DD5" w:rsidP="00B36DD5">
      <w:pPr>
        <w:pStyle w:val="h27"/>
        <w:rPr>
          <w:color w:val="CD984B"/>
        </w:rPr>
      </w:pPr>
      <w:r w:rsidRPr="00B36DD5">
        <w:rPr>
          <w:color w:val="CD984B"/>
        </w:rPr>
        <w:t xml:space="preserve">Notariatskanzleiassistenz </w:t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B36DD5" w:rsidRPr="001B79F7" w14:paraId="3ED36A14" w14:textId="77777777" w:rsidTr="00B36DD5">
        <w:trPr>
          <w:trHeight w:hRule="exact" w:val="595"/>
        </w:trPr>
        <w:tc>
          <w:tcPr>
            <w:tcW w:w="3604" w:type="pct"/>
            <w:shd w:val="clear" w:color="auto" w:fill="CD984B"/>
            <w:vAlign w:val="center"/>
          </w:tcPr>
          <w:p w14:paraId="4A71438E" w14:textId="77777777" w:rsidR="00B36DD5" w:rsidRPr="00CC068C" w:rsidRDefault="00B36DD5" w:rsidP="00C0135A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54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Rechtliche Grundlagen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763988E8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184622D2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D984B"/>
            <w:vAlign w:val="center"/>
          </w:tcPr>
          <w:p w14:paraId="55B2938D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36DD5" w:rsidRPr="001B79F7" w14:paraId="3CAF74CF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4F9963A5" w14:textId="77777777" w:rsidR="00B36DD5" w:rsidRPr="001B79F7" w:rsidRDefault="00B36DD5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A909DBD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29002B9C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0695D23F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6DD5" w:rsidRPr="001B79F7" w14:paraId="5361E70F" w14:textId="77777777" w:rsidTr="00C0135A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220EC56" w14:textId="6BACCA16" w:rsidR="00B36DD5" w:rsidRPr="00D757A8" w:rsidRDefault="00B36DD5" w:rsidP="00C0135A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Bestimmungen des Berufsrechts (Notariatsordnung) anwenden. 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4176F7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21CFCD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D1D2D5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1AA8A5C0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013A17A" w14:textId="6514121E" w:rsidR="00B36DD5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grundlegende Bestimmungen des Erbrechts und Verlassenschaftsverfahrens, Erwachsenenschutzrechts, Mietrechts, Liegenschaftsrechts, Gesellschaftsrechts und Gebührenrechts anwenden.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0C26720E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9F2476C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1EAAD48B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36DD5" w:rsidRPr="001B79F7" w14:paraId="5355549B" w14:textId="77777777" w:rsidTr="00C0135A">
        <w:trPr>
          <w:trHeight w:hRule="exact" w:val="595"/>
        </w:trPr>
        <w:tc>
          <w:tcPr>
            <w:tcW w:w="3604" w:type="pct"/>
            <w:shd w:val="clear" w:color="auto" w:fill="CD984B"/>
            <w:vAlign w:val="center"/>
          </w:tcPr>
          <w:p w14:paraId="581EC6FB" w14:textId="06DC576E" w:rsidR="00B36DD5" w:rsidRPr="00CC068C" w:rsidRDefault="00A729C6" w:rsidP="00A729C6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A729C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Klientenbetreuung 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2FC4828C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20D0F5E6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D984B"/>
            <w:vAlign w:val="center"/>
          </w:tcPr>
          <w:p w14:paraId="0B764582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36DD5" w:rsidRPr="001B79F7" w14:paraId="05DDE96B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0B9BA9FC" w14:textId="77777777" w:rsidR="00B36DD5" w:rsidRPr="001B79F7" w:rsidRDefault="00B36DD5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6DD4DCB2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1A2382B1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5F5974AD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6DD5" w:rsidRPr="001B79F7" w14:paraId="5D67F698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C839AD8" w14:textId="677AF4B8" w:rsidR="00B36DD5" w:rsidRPr="00A729C6" w:rsidRDefault="00A729C6" w:rsidP="00A729C6">
            <w:pPr>
              <w:spacing w:before="40" w:after="40"/>
              <w:rPr>
                <w:szCs w:val="20"/>
              </w:rPr>
            </w:pPr>
            <w:r w:rsidRPr="00A729C6">
              <w:rPr>
                <w:szCs w:val="20"/>
              </w:rPr>
              <w:t xml:space="preserve">Klientenvereinbarungen vorbereiten (z. B. Vollmachten, Auftragsvereinbarungen).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FD85218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8D245DA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05CE7B97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793F0802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C1AA038" w14:textId="59EA358E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Unterlagen für Gerichte, Behörden, Klienten, andere Parteien und deren Parteienvertreter vorbereiten.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481459B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E582D2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27C986A4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40FBC375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EC86A5E" w14:textId="428B8CA1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zuständige Gerichte bzw. Behörden identifizieren und den Schriftverkehr mit Gerichten und Behörden vorbereiten.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9A53EF6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36D40A8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15625F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3B1ECFAE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D6ED8B3" w14:textId="6659150B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 Schriftsätze und Verträge vorbereiten (z. B. Liegenschaftskaufverträge ohne Treuhandschaft, Verlängerung von Mietverträgen).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07C234B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1562CD0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0A60B57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7B8A05BE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6A0C774" w14:textId="005563CB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 Außerstreitverfahren (z. B. Verlassenschaftsverfahren, Unterhaltsverfahren, einvernehmliche Scheidung, Adoption) mitarbeiten (z. B. Anfragen an Behörden, Gerichts, Bankinstitute, Hausverwaltungen; Urgenzen).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61105766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AF5CEF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53122E60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627A0917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93D2AEA" w14:textId="09A98AF8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im Urkundenwesen im Zuge der Entwurfserstellung und der Vorbereitung eines Notariatsakts sowie von Beurkundungen mitarbeiten (z. B. Identitätsprüfungen, Registererfassung, Beglaubigungsurkunden und Beurkundungsvermerke vorbereiten).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AA428E1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76C0F95B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42B0C0C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637BD1AB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3ED05D7A" w14:textId="175AB4B4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 Anträge für das Firmen- und Grundbuch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5A9EE790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D265BC7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39B9A50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6E56FF1F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86DF016" w14:textId="30C3F0CF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Selbstberechnungs- bzw. Abgabenerklärungen für Grunderwerbsteuer, ImmoESt, Eintragungsgebühr und Rechtsgeschäftsgebühr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CA060FF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FB5EAC7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30FCD3D2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0EBDBB62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595C54E1" w14:textId="2CA2A7B2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Marken- und Musteranmeldungen vorbereiten. </w:t>
            </w: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463122D7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612698B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FFFFFF" w:themeFill="background1"/>
            <w:vAlign w:val="center"/>
          </w:tcPr>
          <w:p w14:paraId="6B67F8B9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C716E12" w14:textId="442C0871" w:rsidR="00A729C6" w:rsidRDefault="00A729C6"/>
    <w:p w14:paraId="684CBD7A" w14:textId="77777777" w:rsidR="00A729C6" w:rsidRDefault="00A729C6">
      <w:pPr>
        <w:spacing w:before="0" w:after="160" w:line="259" w:lineRule="auto"/>
      </w:pPr>
      <w:r>
        <w:br w:type="page"/>
      </w:r>
    </w:p>
    <w:tbl>
      <w:tblPr>
        <w:tblW w:w="503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4"/>
        <w:gridCol w:w="848"/>
        <w:gridCol w:w="848"/>
        <w:gridCol w:w="850"/>
      </w:tblGrid>
      <w:tr w:rsidR="00B36DD5" w:rsidRPr="001B79F7" w14:paraId="3236E72F" w14:textId="77777777" w:rsidTr="00C0135A">
        <w:trPr>
          <w:trHeight w:hRule="exact" w:val="595"/>
        </w:trPr>
        <w:tc>
          <w:tcPr>
            <w:tcW w:w="3604" w:type="pct"/>
            <w:shd w:val="clear" w:color="auto" w:fill="CD984B"/>
            <w:vAlign w:val="center"/>
          </w:tcPr>
          <w:p w14:paraId="6C3D72A4" w14:textId="712147D5" w:rsidR="00B36DD5" w:rsidRPr="00CC068C" w:rsidRDefault="00A729C6" w:rsidP="00A729C6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A729C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Abrechnungen 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0C63E13C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65" w:type="pct"/>
            <w:shd w:val="clear" w:color="auto" w:fill="CD984B"/>
            <w:vAlign w:val="center"/>
          </w:tcPr>
          <w:p w14:paraId="6EC484C0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66" w:type="pct"/>
            <w:shd w:val="clear" w:color="auto" w:fill="CD984B"/>
            <w:vAlign w:val="center"/>
          </w:tcPr>
          <w:p w14:paraId="04259E4F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B36DD5" w:rsidRPr="001B79F7" w14:paraId="5C8667C8" w14:textId="77777777" w:rsidTr="00C0135A">
        <w:trPr>
          <w:trHeight w:hRule="exact" w:val="454"/>
        </w:trPr>
        <w:tc>
          <w:tcPr>
            <w:tcW w:w="3604" w:type="pct"/>
            <w:shd w:val="clear" w:color="auto" w:fill="BFBFBF" w:themeFill="background1" w:themeFillShade="BF"/>
            <w:vAlign w:val="center"/>
          </w:tcPr>
          <w:p w14:paraId="7F4FCF89" w14:textId="77777777" w:rsidR="00B36DD5" w:rsidRPr="001B79F7" w:rsidRDefault="00B36DD5" w:rsidP="00C0135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33D9B654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5" w:type="pct"/>
            <w:shd w:val="clear" w:color="auto" w:fill="BFBFBF" w:themeFill="background1" w:themeFillShade="BF"/>
            <w:vAlign w:val="center"/>
          </w:tcPr>
          <w:p w14:paraId="42347C39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66" w:type="pct"/>
            <w:shd w:val="clear" w:color="auto" w:fill="BFBFBF" w:themeFill="background1" w:themeFillShade="BF"/>
            <w:vAlign w:val="center"/>
          </w:tcPr>
          <w:p w14:paraId="728E6A06" w14:textId="77777777" w:rsidR="00B36DD5" w:rsidRPr="001B79F7" w:rsidRDefault="00B36DD5" w:rsidP="00C0135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B36DD5" w:rsidRPr="001B79F7" w14:paraId="5DEDDCB2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2C6D1B90" w14:textId="3AFDD259" w:rsidR="00B36DD5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das Notariatstarifgesetz (NTG), Rechtsanwaltstarifgesetz (RATG) und Gerichtskommissionstarifgesetz (GKTG) anwenden.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0C73415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526027D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E3A4ECD" w14:textId="77777777" w:rsidR="00B36DD5" w:rsidRPr="001B79F7" w:rsidRDefault="00B36DD5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7822D819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69ED4EBE" w14:textId="1B4E256D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Kostenverzeichnisse inklusive Leistungsaufstellungen nach der vereinbarten Abrechnungsart bzw. gemäß dem Notariatstarifgesetz (NTG), Rechtsanwaltstarifgesetz (RATG) und Gerichtskommissionstarifgesetz (GKTG) vorbereiten.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FF2D1D9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1695CAE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321559CD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27165F83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48668627" w14:textId="45528906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Honorarnoten vorbereiten (inkl. UID-Prüfung bei ausländischen Klienten).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035675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A6A6A6" w:themeFill="background1" w:themeFillShade="A6"/>
            <w:vAlign w:val="center"/>
          </w:tcPr>
          <w:p w14:paraId="3BCAB1B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6A10F1B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3A437B5C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75983AF2" w14:textId="11955082" w:rsidR="00A729C6" w:rsidRDefault="00A729C6" w:rsidP="00A729C6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beim Zahlungsverkehr mitarbeiten (z. B. Zahlungsanweisungen vorbereiten, Zahlungsein- und -ausgänge überwachen, im Akt vermerken und verbuchen).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C1A3B4A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5617CF2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8031B84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29C6" w:rsidRPr="001B79F7" w14:paraId="7F7544EA" w14:textId="77777777" w:rsidTr="00A729C6">
        <w:trPr>
          <w:trHeight w:val="397"/>
        </w:trPr>
        <w:tc>
          <w:tcPr>
            <w:tcW w:w="3604" w:type="pct"/>
            <w:shd w:val="clear" w:color="auto" w:fill="auto"/>
            <w:vAlign w:val="center"/>
          </w:tcPr>
          <w:p w14:paraId="018EE8F7" w14:textId="4880B576" w:rsidR="00A729C6" w:rsidRPr="00A729C6" w:rsidRDefault="00A729C6" w:rsidP="00A729C6">
            <w:pPr>
              <w:spacing w:before="40" w:after="40"/>
              <w:rPr>
                <w:szCs w:val="20"/>
              </w:rPr>
            </w:pPr>
            <w:r w:rsidRPr="00A729C6">
              <w:rPr>
                <w:szCs w:val="20"/>
              </w:rPr>
              <w:t xml:space="preserve">beim Mahnwesen mitarbeiten (z. B. Mahnungen bei Zahlungsverzug vorbereiten). 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28BF0D1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2DA27EC2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pct"/>
            <w:shd w:val="clear" w:color="auto" w:fill="A6A6A6" w:themeFill="background1" w:themeFillShade="A6"/>
            <w:vAlign w:val="center"/>
          </w:tcPr>
          <w:p w14:paraId="4DE5AEF1" w14:textId="77777777" w:rsidR="00A729C6" w:rsidRPr="001B79F7" w:rsidRDefault="00A729C6" w:rsidP="00C0135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930E6A2" w14:textId="7FBC6924" w:rsidR="00B36DD5" w:rsidRDefault="00B36DD5" w:rsidP="00A729C6"/>
    <w:sectPr w:rsidR="00B36DD5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2F983" w14:textId="77777777" w:rsidR="00E01833" w:rsidRDefault="00E01833" w:rsidP="00843980">
      <w:pPr>
        <w:spacing w:before="0" w:after="0"/>
      </w:pPr>
      <w:r>
        <w:separator/>
      </w:r>
    </w:p>
  </w:endnote>
  <w:endnote w:type="continuationSeparator" w:id="0">
    <w:p w14:paraId="1625F0B4" w14:textId="77777777" w:rsidR="00E01833" w:rsidRDefault="00E0183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8792D1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835711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835711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35711" w:rsidRPr="008357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Kanzleiassistent/Kanzleiassistentin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E271E6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835711" w:rsidRPr="0083571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Kanzleiassistent/Kanzleiassistentin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58DA" w14:textId="77777777" w:rsidR="00E01833" w:rsidRDefault="00E01833" w:rsidP="00843980">
      <w:pPr>
        <w:spacing w:before="0" w:after="0"/>
      </w:pPr>
      <w:r>
        <w:separator/>
      </w:r>
    </w:p>
  </w:footnote>
  <w:footnote w:type="continuationSeparator" w:id="0">
    <w:p w14:paraId="7F1BF85A" w14:textId="77777777" w:rsidR="00E01833" w:rsidRDefault="00E0183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19B8"/>
    <w:rsid w:val="00025334"/>
    <w:rsid w:val="000771D7"/>
    <w:rsid w:val="000A6323"/>
    <w:rsid w:val="000C1B86"/>
    <w:rsid w:val="000D6F12"/>
    <w:rsid w:val="000E4FA5"/>
    <w:rsid w:val="001000F5"/>
    <w:rsid w:val="001249DA"/>
    <w:rsid w:val="0012650F"/>
    <w:rsid w:val="001308A7"/>
    <w:rsid w:val="00165D1C"/>
    <w:rsid w:val="001722DB"/>
    <w:rsid w:val="0018285D"/>
    <w:rsid w:val="001B79F7"/>
    <w:rsid w:val="001E015B"/>
    <w:rsid w:val="001E2220"/>
    <w:rsid w:val="001E693E"/>
    <w:rsid w:val="001E7972"/>
    <w:rsid w:val="00242FEA"/>
    <w:rsid w:val="0026473F"/>
    <w:rsid w:val="00291DAC"/>
    <w:rsid w:val="00326264"/>
    <w:rsid w:val="003A4716"/>
    <w:rsid w:val="003B31C8"/>
    <w:rsid w:val="003F7202"/>
    <w:rsid w:val="00430A5D"/>
    <w:rsid w:val="00465CD5"/>
    <w:rsid w:val="004750BD"/>
    <w:rsid w:val="00477EED"/>
    <w:rsid w:val="004922F2"/>
    <w:rsid w:val="004D2DD2"/>
    <w:rsid w:val="00543C95"/>
    <w:rsid w:val="00574FDF"/>
    <w:rsid w:val="005F0AE3"/>
    <w:rsid w:val="00612185"/>
    <w:rsid w:val="006668FB"/>
    <w:rsid w:val="00672D3D"/>
    <w:rsid w:val="006E7510"/>
    <w:rsid w:val="007405E0"/>
    <w:rsid w:val="00750D02"/>
    <w:rsid w:val="0077049A"/>
    <w:rsid w:val="007A7A0B"/>
    <w:rsid w:val="007C12D4"/>
    <w:rsid w:val="007C7E88"/>
    <w:rsid w:val="007E5979"/>
    <w:rsid w:val="007E7CCC"/>
    <w:rsid w:val="007F5F84"/>
    <w:rsid w:val="00835711"/>
    <w:rsid w:val="00843980"/>
    <w:rsid w:val="00843AD4"/>
    <w:rsid w:val="008B7258"/>
    <w:rsid w:val="009124A0"/>
    <w:rsid w:val="00935D51"/>
    <w:rsid w:val="00936E15"/>
    <w:rsid w:val="00A14A64"/>
    <w:rsid w:val="00A16105"/>
    <w:rsid w:val="00A449D5"/>
    <w:rsid w:val="00A51742"/>
    <w:rsid w:val="00A62275"/>
    <w:rsid w:val="00A729C6"/>
    <w:rsid w:val="00AE70AC"/>
    <w:rsid w:val="00B146B0"/>
    <w:rsid w:val="00B3456D"/>
    <w:rsid w:val="00B36DD5"/>
    <w:rsid w:val="00B43FD4"/>
    <w:rsid w:val="00B6281F"/>
    <w:rsid w:val="00B92136"/>
    <w:rsid w:val="00BA3006"/>
    <w:rsid w:val="00BB0CFE"/>
    <w:rsid w:val="00BB33B8"/>
    <w:rsid w:val="00BC5D50"/>
    <w:rsid w:val="00C163ED"/>
    <w:rsid w:val="00C50EE5"/>
    <w:rsid w:val="00C650DA"/>
    <w:rsid w:val="00C870EF"/>
    <w:rsid w:val="00CC068C"/>
    <w:rsid w:val="00CC2C40"/>
    <w:rsid w:val="00CC6700"/>
    <w:rsid w:val="00CD3452"/>
    <w:rsid w:val="00CE0A6A"/>
    <w:rsid w:val="00CE5FBD"/>
    <w:rsid w:val="00D51148"/>
    <w:rsid w:val="00D5438E"/>
    <w:rsid w:val="00D757A8"/>
    <w:rsid w:val="00DF54DC"/>
    <w:rsid w:val="00E01833"/>
    <w:rsid w:val="00E2294A"/>
    <w:rsid w:val="00E270D4"/>
    <w:rsid w:val="00E93F44"/>
    <w:rsid w:val="00EB1A83"/>
    <w:rsid w:val="00EB7B6E"/>
    <w:rsid w:val="00EF1CA8"/>
    <w:rsid w:val="00F049CE"/>
    <w:rsid w:val="00F070D1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3291</Words>
  <Characters>20738</Characters>
  <Application>Microsoft Office Word</Application>
  <DocSecurity>0</DocSecurity>
  <Lines>172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56</cp:revision>
  <dcterms:created xsi:type="dcterms:W3CDTF">2023-04-03T11:22:00Z</dcterms:created>
  <dcterms:modified xsi:type="dcterms:W3CDTF">2024-05-14T10:31:00Z</dcterms:modified>
</cp:coreProperties>
</file>