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77B5E465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560A8C" w:rsidRPr="00560A8C">
        <w:t>Fußpfleger</w:t>
      </w:r>
      <w:r w:rsidR="00560A8C">
        <w:t xml:space="preserve"> / </w:t>
      </w:r>
      <w:r w:rsidR="00560A8C" w:rsidRPr="00560A8C">
        <w:t>Fußpfleger</w:t>
      </w:r>
      <w:r w:rsidR="00560A8C">
        <w:t>in</w:t>
      </w:r>
      <w:r w:rsidR="000A6323">
        <w:t xml:space="preserve"> </w:t>
      </w:r>
      <w:r w:rsidR="00422635">
        <w:br/>
      </w:r>
      <w:r w:rsidR="000A6323" w:rsidRPr="000A6323">
        <w:t xml:space="preserve">nach dem BGBl. I Nr. </w:t>
      </w:r>
      <w:r w:rsidR="00560A8C">
        <w:t>256</w:t>
      </w:r>
      <w:r w:rsidR="000A6323" w:rsidRPr="000A6323">
        <w:t>/</w:t>
      </w:r>
      <w:r w:rsidR="00422635">
        <w:t>199</w:t>
      </w:r>
      <w:r w:rsidR="00560A8C">
        <w:t xml:space="preserve">3 </w:t>
      </w:r>
      <w:r w:rsidR="000A6323" w:rsidRPr="000A6323">
        <w:t>(</w:t>
      </w:r>
      <w:r w:rsidR="00560A8C">
        <w:t>637</w:t>
      </w:r>
      <w:r w:rsidR="000A6323" w:rsidRPr="000A6323">
        <w:t xml:space="preserve">. Verordnung; Jahrgang </w:t>
      </w:r>
      <w:r w:rsidR="00422635">
        <w:t>199</w:t>
      </w:r>
      <w:r w:rsidR="00560A8C">
        <w:t>6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2A7498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2A7498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31F3B16" w14:textId="1FBB2CA5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6299"/>
              <w:gridCol w:w="831"/>
              <w:gridCol w:w="831"/>
            </w:tblGrid>
            <w:tr w:rsidR="00560A8C" w:rsidRPr="009B1A5E" w14:paraId="0FF2FA5B" w14:textId="77777777" w:rsidTr="00560A8C">
              <w:trPr>
                <w:trHeight w:hRule="exact" w:val="596"/>
              </w:trPr>
              <w:tc>
                <w:tcPr>
                  <w:tcW w:w="3956" w:type="pct"/>
                  <w:shd w:val="clear" w:color="auto" w:fill="354E19"/>
                  <w:vAlign w:val="center"/>
                </w:tcPr>
                <w:p w14:paraId="320A4B21" w14:textId="77777777" w:rsidR="00560A8C" w:rsidRPr="00936E15" w:rsidRDefault="00560A8C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522" w:type="pct"/>
                  <w:shd w:val="clear" w:color="auto" w:fill="354E19"/>
                  <w:vAlign w:val="center"/>
                </w:tcPr>
                <w:p w14:paraId="4FF0FC37" w14:textId="77777777" w:rsidR="00560A8C" w:rsidRPr="00936E15" w:rsidRDefault="00560A8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522" w:type="pct"/>
                  <w:shd w:val="clear" w:color="auto" w:fill="354E19"/>
                  <w:vAlign w:val="center"/>
                </w:tcPr>
                <w:p w14:paraId="6B08B1E7" w14:textId="77777777" w:rsidR="00560A8C" w:rsidRPr="00936E15" w:rsidRDefault="00560A8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</w:tr>
            <w:tr w:rsidR="00560A8C" w:rsidRPr="004302BF" w14:paraId="75C958E0" w14:textId="77777777" w:rsidTr="00560A8C">
              <w:trPr>
                <w:trHeight w:hRule="exact" w:val="454"/>
              </w:trPr>
              <w:tc>
                <w:tcPr>
                  <w:tcW w:w="3956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560A8C" w:rsidRPr="00936E15" w:rsidRDefault="00560A8C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52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560A8C" w:rsidRPr="00936E15" w:rsidRDefault="00560A8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2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560A8C" w:rsidRPr="00936E15" w:rsidRDefault="00560A8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60A8C" w:rsidRPr="00601EF7" w14:paraId="301C6FB4" w14:textId="77777777" w:rsidTr="00560A8C">
              <w:trPr>
                <w:trHeight w:val="510"/>
              </w:trPr>
              <w:tc>
                <w:tcPr>
                  <w:tcW w:w="3956" w:type="pct"/>
                  <w:shd w:val="clear" w:color="auto" w:fill="auto"/>
                  <w:vAlign w:val="center"/>
                </w:tcPr>
                <w:p w14:paraId="48638DFF" w14:textId="77777777" w:rsidR="00560A8C" w:rsidRPr="00936E15" w:rsidRDefault="00560A8C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522" w:type="pct"/>
                  <w:shd w:val="clear" w:color="auto" w:fill="FFFFFF" w:themeFill="background1"/>
                  <w:vAlign w:val="center"/>
                </w:tcPr>
                <w:p w14:paraId="2E4B5CF5" w14:textId="77777777" w:rsidR="00560A8C" w:rsidRPr="00936E15" w:rsidRDefault="00560A8C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22" w:type="pct"/>
                  <w:shd w:val="clear" w:color="auto" w:fill="FFFFFF" w:themeFill="background1"/>
                  <w:vAlign w:val="center"/>
                </w:tcPr>
                <w:p w14:paraId="1C39FD5F" w14:textId="77777777" w:rsidR="00560A8C" w:rsidRPr="00936E15" w:rsidRDefault="00560A8C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6288"/>
              <w:gridCol w:w="837"/>
              <w:gridCol w:w="836"/>
            </w:tblGrid>
            <w:tr w:rsidR="00560A8C" w:rsidRPr="009B1A5E" w14:paraId="7A25F1AC" w14:textId="77777777" w:rsidTr="00560A8C">
              <w:trPr>
                <w:trHeight w:hRule="exact" w:val="595"/>
              </w:trPr>
              <w:tc>
                <w:tcPr>
                  <w:tcW w:w="3949" w:type="pct"/>
                  <w:shd w:val="clear" w:color="auto" w:fill="688713"/>
                  <w:vAlign w:val="center"/>
                </w:tcPr>
                <w:p w14:paraId="42557D52" w14:textId="77777777" w:rsidR="00560A8C" w:rsidRPr="00936E15" w:rsidRDefault="00560A8C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526" w:type="pct"/>
                  <w:shd w:val="clear" w:color="auto" w:fill="688713"/>
                  <w:vAlign w:val="center"/>
                </w:tcPr>
                <w:p w14:paraId="64B57A7E" w14:textId="77777777" w:rsidR="00560A8C" w:rsidRPr="00936E15" w:rsidRDefault="00560A8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526" w:type="pct"/>
                  <w:shd w:val="clear" w:color="auto" w:fill="688713"/>
                  <w:vAlign w:val="center"/>
                </w:tcPr>
                <w:p w14:paraId="21292D76" w14:textId="77777777" w:rsidR="00560A8C" w:rsidRPr="00936E15" w:rsidRDefault="00560A8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</w:tr>
            <w:tr w:rsidR="00560A8C" w:rsidRPr="004302BF" w14:paraId="515422CE" w14:textId="77777777" w:rsidTr="00560A8C">
              <w:trPr>
                <w:trHeight w:hRule="exact" w:val="454"/>
              </w:trPr>
              <w:tc>
                <w:tcPr>
                  <w:tcW w:w="3949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560A8C" w:rsidRPr="00936E15" w:rsidRDefault="00560A8C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526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560A8C" w:rsidRPr="00936E15" w:rsidRDefault="00560A8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2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560A8C" w:rsidRPr="00936E15" w:rsidRDefault="00560A8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60A8C" w:rsidRPr="00AB7FA8" w14:paraId="144D4A55" w14:textId="77777777" w:rsidTr="00560A8C">
              <w:trPr>
                <w:trHeight w:hRule="exact" w:val="591"/>
              </w:trPr>
              <w:tc>
                <w:tcPr>
                  <w:tcW w:w="3949" w:type="pct"/>
                  <w:shd w:val="clear" w:color="auto" w:fill="auto"/>
                  <w:vAlign w:val="center"/>
                </w:tcPr>
                <w:p w14:paraId="23C8239C" w14:textId="77777777" w:rsidR="00560A8C" w:rsidRPr="00936E15" w:rsidRDefault="00560A8C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526" w:type="pct"/>
                  <w:shd w:val="clear" w:color="auto" w:fill="FFFFFF" w:themeFill="background1"/>
                  <w:vAlign w:val="center"/>
                </w:tcPr>
                <w:p w14:paraId="500AEB4B" w14:textId="77777777" w:rsidR="00560A8C" w:rsidRPr="00936E15" w:rsidRDefault="00560A8C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2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560A8C" w:rsidRPr="00936E15" w:rsidRDefault="00560A8C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00582F43" w:rsidR="003F7202" w:rsidRPr="001C06BF" w:rsidRDefault="00843980" w:rsidP="001C06BF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36"/>
        <w:gridCol w:w="913"/>
        <w:gridCol w:w="913"/>
      </w:tblGrid>
      <w:tr w:rsidR="00560A8C" w:rsidRPr="001B79F7" w14:paraId="1AA6886B" w14:textId="77777777" w:rsidTr="00560A8C">
        <w:trPr>
          <w:trHeight w:hRule="exact" w:val="595"/>
        </w:trPr>
        <w:tc>
          <w:tcPr>
            <w:tcW w:w="3992" w:type="pct"/>
            <w:shd w:val="clear" w:color="auto" w:fill="354E19"/>
            <w:vAlign w:val="center"/>
          </w:tcPr>
          <w:p w14:paraId="41ADB2D8" w14:textId="78557718" w:rsidR="00560A8C" w:rsidRPr="001B79F7" w:rsidRDefault="00560A8C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504" w:type="pct"/>
            <w:shd w:val="clear" w:color="auto" w:fill="354E19"/>
            <w:vAlign w:val="center"/>
          </w:tcPr>
          <w:p w14:paraId="3FB2D3FF" w14:textId="77777777" w:rsidR="00560A8C" w:rsidRPr="001B79F7" w:rsidRDefault="00560A8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504" w:type="pct"/>
            <w:shd w:val="clear" w:color="auto" w:fill="354E19"/>
            <w:vAlign w:val="center"/>
          </w:tcPr>
          <w:p w14:paraId="4A7BBB12" w14:textId="77777777" w:rsidR="00560A8C" w:rsidRPr="001B79F7" w:rsidRDefault="00560A8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</w:tr>
      <w:tr w:rsidR="00560A8C" w:rsidRPr="001B79F7" w14:paraId="0117C506" w14:textId="77777777" w:rsidTr="00560A8C">
        <w:trPr>
          <w:trHeight w:hRule="exact" w:val="454"/>
        </w:trPr>
        <w:tc>
          <w:tcPr>
            <w:tcW w:w="3992" w:type="pct"/>
            <w:shd w:val="clear" w:color="auto" w:fill="BFBFBF" w:themeFill="background1" w:themeFillShade="BF"/>
            <w:vAlign w:val="center"/>
          </w:tcPr>
          <w:p w14:paraId="01CC2AB8" w14:textId="5CB3FF5B" w:rsidR="00560A8C" w:rsidRPr="001B79F7" w:rsidRDefault="00560A8C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504" w:type="pct"/>
            <w:shd w:val="clear" w:color="auto" w:fill="BFBFBF" w:themeFill="background1" w:themeFillShade="BF"/>
            <w:vAlign w:val="center"/>
          </w:tcPr>
          <w:p w14:paraId="108F9104" w14:textId="77777777" w:rsidR="00560A8C" w:rsidRPr="001B79F7" w:rsidRDefault="00560A8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4" w:type="pct"/>
            <w:shd w:val="clear" w:color="auto" w:fill="BFBFBF" w:themeFill="background1" w:themeFillShade="BF"/>
            <w:vAlign w:val="center"/>
          </w:tcPr>
          <w:p w14:paraId="6EBAF475" w14:textId="77777777" w:rsidR="00560A8C" w:rsidRPr="001B79F7" w:rsidRDefault="00560A8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0A8C" w:rsidRPr="001B79F7" w14:paraId="09084E3F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07EE2AE2" w14:textId="41AD53C4" w:rsidR="00560A8C" w:rsidRPr="001B79F7" w:rsidRDefault="00560A8C" w:rsidP="00422635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der Arbeitsmaterialien und der Hilfsmittel, ihrer Eigenschaften und Verwendungsmöglichkeiten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6EFE051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4B7D5BF4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085095F9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58F49128" w14:textId="2A16C1CA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Handhaben und Instandhalten (keine Reparatur) der zu verwendenden Instrumente, Apparate,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Geräte Einrichtungen und Arbeitsbehelfe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971915C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54E24A7E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14C0F7F2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5A2034F5" w14:textId="0D5D7A3E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Richtige energiesparende und schonende Anwendung der Apparate, Geräte und Arbeitsbehelfe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sowie eine den Hygienevorschriften entsprechende Reinigung und Pflege der Instrumente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09C8448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F8B7980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40EDFD23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21A9C051" w14:textId="5AB37B8B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Grundkenntnisse der in der Fußpflege zu verwendenden Mittel, Wirkstoffe und Hilfsmittel in</w:t>
            </w:r>
            <w:r>
              <w:rPr>
                <w:szCs w:val="20"/>
              </w:rPr>
              <w:t xml:space="preserve"> </w:t>
            </w:r>
            <w:r w:rsidR="002A7498" w:rsidRPr="00560A8C">
              <w:rPr>
                <w:szCs w:val="20"/>
              </w:rPr>
              <w:t>Bezug</w:t>
            </w:r>
            <w:r w:rsidRPr="00560A8C">
              <w:rPr>
                <w:szCs w:val="20"/>
              </w:rPr>
              <w:t xml:space="preserve"> auf ihre Eigenschaften, An- und Verwendungsmöglichkeiten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84396FB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403CD76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1182A08C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2DB82973" w14:textId="2EE7BAB9" w:rsidR="00560A8C" w:rsidRPr="00560A8C" w:rsidRDefault="00560A8C" w:rsidP="00422635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Persönliche-, Betriebs- und Arbeitshygiene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D1AEA6F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5CA06D01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3CA05DDF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5F3B47BE" w14:textId="53BF825D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der Hygiene, Grundkenntnisse der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Gesundheitslehre</w:t>
            </w: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003C2D4D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FA29E51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4D692E9C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7DEA0234" w14:textId="75B34917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der in der Fußpflege verwendeten Stoffe sowie sämtlicher im Betrieb verwendeten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 xml:space="preserve">Präparate in </w:t>
            </w:r>
            <w:r w:rsidR="002A7498" w:rsidRPr="00560A8C">
              <w:rPr>
                <w:szCs w:val="20"/>
              </w:rPr>
              <w:t>Bezug</w:t>
            </w:r>
            <w:r w:rsidRPr="00560A8C">
              <w:rPr>
                <w:szCs w:val="20"/>
              </w:rPr>
              <w:t xml:space="preserve"> auf ihre Eigenschaften, An- und Verwendungsmöglichkeiten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563852C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5F89B43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3B69917E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3A4790F9" w14:textId="212AD375" w:rsidR="00560A8C" w:rsidRPr="00560A8C" w:rsidRDefault="00560A8C" w:rsidP="00422635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Arbeitsablauf und Zeiteinteilung in der Fußpflege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6916EAE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744FFB53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5359CDF6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00A917A7" w14:textId="2CAF8609" w:rsidR="00560A8C" w:rsidRPr="00560A8C" w:rsidRDefault="00560A8C" w:rsidP="00422635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Führung der Kundenkartei</w:t>
            </w: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71FD0DF3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40D0A88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1F097E8A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30E010F2" w14:textId="29B5DA6C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Grundkenntnisse der Anatomie (Lehre vom Körperbau), Somatologie (Lehre vom menschlichen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Körper) und der speziellen Histologie (Lehre von der Haut und vom Gewebe) sowie Gebiete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der Atmung, Ernährung und Stoffwechsel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EF6F326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2DACD7A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55F54750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546F29F1" w14:textId="44ABE7D7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Berufsbezogene Kenntnis der Anatomie und Physiologie der Füße und Beine sowie Grundkenntnisse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über Blut- und Lymphkreislauf, Ernährung, Diabetes und Stoffwechsel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7A8DDD0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452578B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3EA3E737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330F339A" w14:textId="157A9BE2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über Beratungs- und Verkaufsgespräch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Umgang mit Kunden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93B6A24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2763E70F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077DAE89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792CEC18" w14:textId="1ABDA4F3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Fachkundiges, fallbezogenes Beratungs- und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Verkaufsgespräch mit berufsbezogener Ausdrucksweise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und Argumentation</w:t>
            </w: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4B6A4423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46C4D073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6D152549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1B7BD36E" w14:textId="01ABC3EC" w:rsidR="00560A8C" w:rsidRPr="00560A8C" w:rsidRDefault="00560A8C" w:rsidP="00422635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Grundkenntnisse der Bewegungslehre der Füße und Beine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86AEC16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8F012FC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2617FC16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3F85E5F5" w14:textId="2247A733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und Erkennen der Auswirkungen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und Folgen bei Varizen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ED3CDC3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6E895893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56A5DFD3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51AD7013" w14:textId="268898C3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über vorbeugende Maßnahmen zur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Gesunderhaltung der Gefäße der Füße und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Beine</w:t>
            </w: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05B1709B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339ACC6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7526472D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1729888F" w14:textId="65330E08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der Verwendung von Venen- und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Stützstrümpfen, Einlagen und Gesundheitsschuhen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F689544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5A3317D6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0679895A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158DCE79" w14:textId="347BCB50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und Erkennen von Fußdeformationen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und ihrer Folgeerscheinungen</w:t>
            </w: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7C36BF36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5B527C5B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06E2A134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0A88481D" w14:textId="0E787B54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der Grundsätze der physikalischen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Fußpflege (Elektrizität, Wasser, Licht, Wärme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und Kälte)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9433776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12B362D1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6AA967C4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1B221388" w14:textId="7297FF96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Anwendung der physikalischen Fußpflege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(Elektrizität, Wasser, Licht, Wärme und Kälte)</w:t>
            </w: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05540EC5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4C73E30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1D821210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64A510CF" w14:textId="76FEB719" w:rsidR="00560A8C" w:rsidRPr="00560A8C" w:rsidRDefault="00560A8C" w:rsidP="00422635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Beurteilung der Haut des Fußes aus fußpflegerischer Sicht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B82B868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50E93423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68E2E4A2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79AC497E" w14:textId="13C3C035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Fußmassage, Beinmassage (ausgenommen Massagen zu Heilzwecken); Kräuteranwendung;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Verabreichen von Fußbädern; Aromen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18C7237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406832B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28BF38AC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4A6D8E95" w14:textId="65606318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Erkennen der Formen und Deformation von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Zehennägeln; Schneiden, Schleifen, Feilen,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Fräsen und Lackieren von Zehennägeln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803CC49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74C0EFDF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17D8250A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269DD5DB" w14:textId="2C86742A" w:rsidR="00560A8C" w:rsidRPr="00560A8C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der Spangentechnik, Nagelprothetik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und der Orthese, Behandlung und Normalisierung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eingewachsener Zehennägel</w:t>
            </w: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1021EA15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01DF1F6" w14:textId="77777777" w:rsidR="00560A8C" w:rsidRPr="001B79F7" w:rsidRDefault="00560A8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Pr="00A11A5F" w:rsidRDefault="003F7202" w:rsidP="003F7202">
      <w:pPr>
        <w:rPr>
          <w:sz w:val="4"/>
          <w:szCs w:val="4"/>
        </w:rPr>
      </w:pPr>
      <w:r w:rsidRPr="00A11A5F"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36"/>
        <w:gridCol w:w="913"/>
        <w:gridCol w:w="913"/>
      </w:tblGrid>
      <w:tr w:rsidR="00560A8C" w:rsidRPr="001B79F7" w14:paraId="0095E585" w14:textId="77777777" w:rsidTr="00560A8C">
        <w:trPr>
          <w:trHeight w:hRule="exact" w:val="595"/>
        </w:trPr>
        <w:tc>
          <w:tcPr>
            <w:tcW w:w="3992" w:type="pct"/>
            <w:shd w:val="clear" w:color="auto" w:fill="354E19"/>
            <w:vAlign w:val="center"/>
          </w:tcPr>
          <w:p w14:paraId="02E0F7A5" w14:textId="680EBF52" w:rsidR="00560A8C" w:rsidRPr="001B79F7" w:rsidRDefault="00560A8C" w:rsidP="005315AD">
            <w:pPr>
              <w:spacing w:before="40" w:after="40"/>
              <w:rPr>
                <w:szCs w:val="20"/>
              </w:rPr>
            </w:pPr>
            <w:r w:rsidRPr="00496CD9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Ihr Lehrling kann…</w:t>
            </w:r>
          </w:p>
        </w:tc>
        <w:tc>
          <w:tcPr>
            <w:tcW w:w="504" w:type="pct"/>
            <w:shd w:val="clear" w:color="auto" w:fill="354E19"/>
            <w:vAlign w:val="center"/>
          </w:tcPr>
          <w:p w14:paraId="0B892401" w14:textId="77777777" w:rsidR="00560A8C" w:rsidRPr="001B79F7" w:rsidRDefault="00560A8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504" w:type="pct"/>
            <w:shd w:val="clear" w:color="auto" w:fill="354E19"/>
            <w:vAlign w:val="center"/>
          </w:tcPr>
          <w:p w14:paraId="2736E12C" w14:textId="77777777" w:rsidR="00560A8C" w:rsidRPr="001B79F7" w:rsidRDefault="00560A8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</w:tr>
      <w:tr w:rsidR="00560A8C" w:rsidRPr="001B79F7" w14:paraId="10BF670A" w14:textId="77777777" w:rsidTr="00560A8C">
        <w:trPr>
          <w:trHeight w:hRule="exact" w:val="454"/>
        </w:trPr>
        <w:tc>
          <w:tcPr>
            <w:tcW w:w="3992" w:type="pct"/>
            <w:shd w:val="clear" w:color="auto" w:fill="BFBFBF" w:themeFill="background1" w:themeFillShade="BF"/>
            <w:vAlign w:val="center"/>
          </w:tcPr>
          <w:p w14:paraId="1192D03F" w14:textId="205BF3C9" w:rsidR="00560A8C" w:rsidRPr="001B79F7" w:rsidRDefault="00560A8C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504" w:type="pct"/>
            <w:shd w:val="clear" w:color="auto" w:fill="BFBFBF" w:themeFill="background1" w:themeFillShade="BF"/>
            <w:vAlign w:val="center"/>
          </w:tcPr>
          <w:p w14:paraId="484BCBD1" w14:textId="77777777" w:rsidR="00560A8C" w:rsidRPr="001B79F7" w:rsidRDefault="00560A8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4" w:type="pct"/>
            <w:shd w:val="clear" w:color="auto" w:fill="BFBFBF" w:themeFill="background1" w:themeFillShade="BF"/>
            <w:vAlign w:val="center"/>
          </w:tcPr>
          <w:p w14:paraId="1ED6E87B" w14:textId="77777777" w:rsidR="00560A8C" w:rsidRPr="001B79F7" w:rsidRDefault="00560A8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0A8C" w:rsidRPr="001B79F7" w14:paraId="4B9AD285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29FFC3D6" w14:textId="7A07EBCA" w:rsidR="00560A8C" w:rsidRPr="00A11A5F" w:rsidRDefault="00560A8C" w:rsidP="000D343A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über Haut- und Nagelveränderungen; Behandlungsge- und -verbote</w:t>
            </w:r>
            <w:r w:rsidRPr="000D343A">
              <w:rPr>
                <w:szCs w:val="20"/>
              </w:rPr>
              <w:t>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408BD69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E5748B9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52C77317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7B37D0DA" w14:textId="016325D7" w:rsidR="00560A8C" w:rsidRPr="00A11A5F" w:rsidRDefault="00560A8C" w:rsidP="000D343A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der Ersten Hilfe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7542B5D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6310657A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3AF645B3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3ED21B01" w14:textId="19897BF6" w:rsidR="00560A8C" w:rsidRPr="00A11A5F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Anlegen von Druckschutzverbänden und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Kompressen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D62DA4B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745D3C6B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5A9791D9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1A12AC7E" w14:textId="7BD1110F" w:rsidR="00560A8C" w:rsidRPr="00A11A5F" w:rsidRDefault="00560A8C" w:rsidP="00560A8C">
            <w:pPr>
              <w:spacing w:before="40" w:after="40"/>
              <w:rPr>
                <w:szCs w:val="20"/>
              </w:rPr>
            </w:pPr>
            <w:r w:rsidRPr="00560A8C">
              <w:rPr>
                <w:szCs w:val="20"/>
              </w:rPr>
              <w:t>Kenntnis über die Behandlung des Alters- und</w:t>
            </w:r>
            <w:r>
              <w:rPr>
                <w:szCs w:val="20"/>
              </w:rPr>
              <w:t xml:space="preserve"> </w:t>
            </w:r>
            <w:r w:rsidRPr="00560A8C">
              <w:rPr>
                <w:szCs w:val="20"/>
              </w:rPr>
              <w:t>Diabetikerfußes</w:t>
            </w: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5970113F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B5295EC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404F6EEB" w14:textId="77777777" w:rsidTr="006E4B9F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30C7B44E" w14:textId="26563901" w:rsidR="00560A8C" w:rsidRPr="000D343A" w:rsidRDefault="006E4B9F" w:rsidP="006E4B9F">
            <w:pPr>
              <w:spacing w:before="40" w:after="40"/>
              <w:rPr>
                <w:szCs w:val="20"/>
              </w:rPr>
            </w:pPr>
            <w:r w:rsidRPr="006E4B9F">
              <w:rPr>
                <w:szCs w:val="20"/>
              </w:rPr>
              <w:t>Entfernen von Verhärtungen, Hühneraugen</w:t>
            </w:r>
            <w:r>
              <w:rPr>
                <w:szCs w:val="20"/>
              </w:rPr>
              <w:t xml:space="preserve"> </w:t>
            </w:r>
            <w:r w:rsidRPr="006E4B9F">
              <w:rPr>
                <w:szCs w:val="20"/>
              </w:rPr>
              <w:t>Schwielen und verhornten Hautstellen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85CEE79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20358581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7B5EB56C" w14:textId="77777777" w:rsidTr="006E4B9F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08753215" w14:textId="61FC2FF0" w:rsidR="00560A8C" w:rsidRPr="000D343A" w:rsidRDefault="006E4B9F" w:rsidP="006E4B9F">
            <w:pPr>
              <w:spacing w:before="40" w:after="40"/>
              <w:rPr>
                <w:szCs w:val="20"/>
              </w:rPr>
            </w:pPr>
            <w:r w:rsidRPr="006E4B9F">
              <w:rPr>
                <w:szCs w:val="20"/>
              </w:rPr>
              <w:t>Entfernen von Hühneraugen auch z</w:t>
            </w:r>
            <w:r>
              <w:rPr>
                <w:szCs w:val="20"/>
              </w:rPr>
              <w:t>. </w:t>
            </w:r>
            <w:r w:rsidRPr="006E4B9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E4B9F">
              <w:rPr>
                <w:szCs w:val="20"/>
              </w:rPr>
              <w:t xml:space="preserve"> im Nagelfalz,</w:t>
            </w:r>
            <w:r>
              <w:rPr>
                <w:szCs w:val="20"/>
              </w:rPr>
              <w:t xml:space="preserve"> </w:t>
            </w:r>
            <w:r w:rsidRPr="006E4B9F">
              <w:rPr>
                <w:szCs w:val="20"/>
              </w:rPr>
              <w:t>Nagelbett und Hornhautwucherungen</w:t>
            </w: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130EF5D8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FFA2B5F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590B1B6A" w14:textId="77777777" w:rsidTr="006E4B9F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4F801A97" w14:textId="5FC317EA" w:rsidR="00560A8C" w:rsidRPr="000D343A" w:rsidRDefault="006E4B9F" w:rsidP="006E4B9F">
            <w:pPr>
              <w:spacing w:before="40" w:after="40"/>
              <w:rPr>
                <w:szCs w:val="20"/>
              </w:rPr>
            </w:pPr>
            <w:r w:rsidRPr="006E4B9F">
              <w:rPr>
                <w:szCs w:val="20"/>
              </w:rPr>
              <w:t>Hand- und Nagelpflege (Maniküre); Lackieren</w:t>
            </w:r>
            <w:r>
              <w:rPr>
                <w:szCs w:val="20"/>
              </w:rPr>
              <w:t xml:space="preserve"> </w:t>
            </w:r>
            <w:r w:rsidRPr="006E4B9F">
              <w:rPr>
                <w:szCs w:val="20"/>
              </w:rPr>
              <w:t>der Fingernägel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088F1A5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20AAF1CD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0C904AF2" w14:textId="77777777" w:rsidTr="006E4B9F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029EB1E0" w14:textId="665B6622" w:rsidR="00560A8C" w:rsidRPr="000D343A" w:rsidRDefault="006E4B9F" w:rsidP="00A11A5F">
            <w:pPr>
              <w:spacing w:before="40" w:after="40"/>
              <w:rPr>
                <w:szCs w:val="20"/>
              </w:rPr>
            </w:pPr>
            <w:r w:rsidRPr="006E4B9F">
              <w:rPr>
                <w:szCs w:val="20"/>
              </w:rPr>
              <w:t>Handmassage</w:t>
            </w:r>
          </w:p>
        </w:tc>
        <w:tc>
          <w:tcPr>
            <w:tcW w:w="504" w:type="pct"/>
            <w:shd w:val="clear" w:color="auto" w:fill="A6A6A6" w:themeFill="background1" w:themeFillShade="A6"/>
            <w:vAlign w:val="center"/>
          </w:tcPr>
          <w:p w14:paraId="1D1A8903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E06F922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0A8C" w:rsidRPr="001B79F7" w14:paraId="14C3D68C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764DB9DB" w14:textId="13B4284D" w:rsidR="00560A8C" w:rsidRPr="000D343A" w:rsidRDefault="006E4B9F" w:rsidP="00A11A5F">
            <w:pPr>
              <w:spacing w:before="40" w:after="40"/>
              <w:rPr>
                <w:szCs w:val="20"/>
              </w:rPr>
            </w:pPr>
            <w:r w:rsidRPr="006E4B9F">
              <w:rPr>
                <w:szCs w:val="20"/>
              </w:rPr>
              <w:t>Kenntnis der sich aus dem Lehrvertrag ergebenden Verpflichtungen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6E4B9F">
              <w:rPr>
                <w:szCs w:val="20"/>
              </w:rPr>
              <w:t>(§§ 9 und 10 BAG)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EDFEFC3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FFDC038" w14:textId="77777777" w:rsidR="00560A8C" w:rsidRPr="001B79F7" w:rsidRDefault="00560A8C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4B9F" w:rsidRPr="001B79F7" w14:paraId="1501ED52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2BFB41E3" w14:textId="09CF2B16" w:rsidR="006E4B9F" w:rsidRPr="000D343A" w:rsidRDefault="006E4B9F" w:rsidP="006E4B9F">
            <w:pPr>
              <w:spacing w:before="40" w:after="40"/>
              <w:rPr>
                <w:szCs w:val="20"/>
              </w:rPr>
            </w:pPr>
            <w:r w:rsidRPr="006E4B9F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6E4B9F">
              <w:rPr>
                <w:szCs w:val="20"/>
              </w:rPr>
              <w:t>Vorschriften zum Schutze des Lebens und der Gesundheit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11B75AF" w14:textId="77777777" w:rsidR="006E4B9F" w:rsidRPr="001B79F7" w:rsidRDefault="006E4B9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57E9AB4" w14:textId="77777777" w:rsidR="006E4B9F" w:rsidRPr="001B79F7" w:rsidRDefault="006E4B9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4B9F" w:rsidRPr="001B79F7" w14:paraId="36AE72A2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47A0B3CA" w14:textId="124C0B59" w:rsidR="006E4B9F" w:rsidRPr="000D343A" w:rsidRDefault="006E4B9F" w:rsidP="00A11A5F">
            <w:pPr>
              <w:spacing w:before="40" w:after="40"/>
              <w:rPr>
                <w:szCs w:val="20"/>
              </w:rPr>
            </w:pPr>
            <w:r w:rsidRPr="006E4B9F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B1E313C" w14:textId="77777777" w:rsidR="006E4B9F" w:rsidRPr="001B79F7" w:rsidRDefault="006E4B9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5053B75E" w14:textId="77777777" w:rsidR="006E4B9F" w:rsidRPr="001B79F7" w:rsidRDefault="006E4B9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4B9F" w:rsidRPr="001B79F7" w14:paraId="309AA62A" w14:textId="77777777" w:rsidTr="00560A8C">
        <w:trPr>
          <w:trHeight w:val="397"/>
        </w:trPr>
        <w:tc>
          <w:tcPr>
            <w:tcW w:w="3992" w:type="pct"/>
            <w:shd w:val="clear" w:color="auto" w:fill="auto"/>
            <w:vAlign w:val="center"/>
          </w:tcPr>
          <w:p w14:paraId="4EEB4418" w14:textId="46B0FCA1" w:rsidR="006E4B9F" w:rsidRPr="000D343A" w:rsidRDefault="006E4B9F" w:rsidP="00A11A5F">
            <w:pPr>
              <w:spacing w:before="40" w:after="40"/>
              <w:rPr>
                <w:szCs w:val="20"/>
              </w:rPr>
            </w:pPr>
            <w:r w:rsidRPr="006E4B9F">
              <w:rPr>
                <w:szCs w:val="20"/>
              </w:rPr>
              <w:t>Abfalltrennung, Wertguttrennung und Recycling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2A02270" w14:textId="77777777" w:rsidR="006E4B9F" w:rsidRPr="001B79F7" w:rsidRDefault="006E4B9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4455F4BC" w14:textId="77777777" w:rsidR="006E4B9F" w:rsidRPr="001B79F7" w:rsidRDefault="006E4B9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496CD9"/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9AC303F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560A8C" w:rsidRPr="00560A8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Fußpfleger / Fußpflegerin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560A8C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96E6BBD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560A8C" w:rsidRPr="00560A8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Fußpfleger / Fußpflegerin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560A8C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65.9pt;height:30.5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evenAndOddHeader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8121D"/>
    <w:rsid w:val="0009412E"/>
    <w:rsid w:val="000A6323"/>
    <w:rsid w:val="000D343A"/>
    <w:rsid w:val="000D6F12"/>
    <w:rsid w:val="000E4FA5"/>
    <w:rsid w:val="00122DF8"/>
    <w:rsid w:val="0012650F"/>
    <w:rsid w:val="001308A7"/>
    <w:rsid w:val="00165D1C"/>
    <w:rsid w:val="001B79F7"/>
    <w:rsid w:val="001C06BF"/>
    <w:rsid w:val="001D3F53"/>
    <w:rsid w:val="001E7972"/>
    <w:rsid w:val="00232CF7"/>
    <w:rsid w:val="00291DAC"/>
    <w:rsid w:val="002A7498"/>
    <w:rsid w:val="003A4716"/>
    <w:rsid w:val="003F7202"/>
    <w:rsid w:val="00422635"/>
    <w:rsid w:val="00430A5D"/>
    <w:rsid w:val="00465CD5"/>
    <w:rsid w:val="00477EED"/>
    <w:rsid w:val="00496CD9"/>
    <w:rsid w:val="004D2DD2"/>
    <w:rsid w:val="00502830"/>
    <w:rsid w:val="0051189B"/>
    <w:rsid w:val="00530D46"/>
    <w:rsid w:val="00560A8C"/>
    <w:rsid w:val="005F0AE3"/>
    <w:rsid w:val="006668FB"/>
    <w:rsid w:val="006E4B9F"/>
    <w:rsid w:val="0077049A"/>
    <w:rsid w:val="007E5979"/>
    <w:rsid w:val="007F5F84"/>
    <w:rsid w:val="00843980"/>
    <w:rsid w:val="0088548A"/>
    <w:rsid w:val="008B7258"/>
    <w:rsid w:val="00936E15"/>
    <w:rsid w:val="00A11A5F"/>
    <w:rsid w:val="00A14A64"/>
    <w:rsid w:val="00A16105"/>
    <w:rsid w:val="00A3606C"/>
    <w:rsid w:val="00A449D5"/>
    <w:rsid w:val="00A62275"/>
    <w:rsid w:val="00AA59A4"/>
    <w:rsid w:val="00B6281F"/>
    <w:rsid w:val="00BA3006"/>
    <w:rsid w:val="00BB0CFE"/>
    <w:rsid w:val="00C50EE5"/>
    <w:rsid w:val="00C650DA"/>
    <w:rsid w:val="00CC6700"/>
    <w:rsid w:val="00CD3452"/>
    <w:rsid w:val="00CE5FBD"/>
    <w:rsid w:val="00E2294A"/>
    <w:rsid w:val="00E93F44"/>
    <w:rsid w:val="00F55448"/>
    <w:rsid w:val="00F94C11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655</Words>
  <Characters>5021</Characters>
  <Application>Microsoft Office Word</Application>
  <DocSecurity>0</DocSecurity>
  <Lines>456</Lines>
  <Paragraphs>166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32</cp:revision>
  <dcterms:created xsi:type="dcterms:W3CDTF">2023-04-03T11:22:00Z</dcterms:created>
  <dcterms:modified xsi:type="dcterms:W3CDTF">2024-09-05T08:49:00Z</dcterms:modified>
</cp:coreProperties>
</file>