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313730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BD6D50" w:rsidRPr="00BD6D50">
        <w:t>Blechblasinstrumentenerzeugung</w:t>
      </w:r>
      <w:r w:rsidR="000A6323">
        <w:t xml:space="preserve"> </w:t>
      </w:r>
      <w:r w:rsidR="000A6323" w:rsidRPr="000A6323">
        <w:t xml:space="preserve">nach dem BGBl. I Nr. </w:t>
      </w:r>
      <w:r w:rsidR="00BD6D50">
        <w:t>79</w:t>
      </w:r>
      <w:r w:rsidR="000A6323" w:rsidRPr="000A6323">
        <w:t>/20</w:t>
      </w:r>
      <w:r w:rsidR="00BD6D50">
        <w:t>03</w:t>
      </w:r>
      <w:r w:rsidR="000A6323" w:rsidRPr="000A6323">
        <w:t xml:space="preserve"> (</w:t>
      </w:r>
      <w:r w:rsidR="00BD6D50">
        <w:t>277</w:t>
      </w:r>
      <w:r w:rsidR="000A6323" w:rsidRPr="000A6323">
        <w:t>. Verordnung; Jahrgang 20</w:t>
      </w:r>
      <w:r w:rsidR="00BD6D50">
        <w:t>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9A5DB3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9A5DB3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50597092" w:rsidR="003F7202" w:rsidRPr="00BD6D50" w:rsidRDefault="00843980" w:rsidP="00BD6D5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4871102" w:rsidR="003F7202" w:rsidRPr="001B79F7" w:rsidRDefault="00BD6D5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BD6D50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27410C6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0BC50C89" w:rsidR="003F7202" w:rsidRPr="001B79F7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Handhaben und Instandhalten der zu verwendenden Werkzeuge, Maschinen, Geräte,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3222C6D0" w:rsidR="003F7202" w:rsidRPr="001B79F7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Kenntnis der Werkstoffe und Hilfsstoffe, ihrer Eigenschaften sowie ihrer Be-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463B08AB" w:rsidR="003F7202" w:rsidRPr="001B79F7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7E8FEA92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D6E4F3" w14:textId="3B390041" w:rsidR="00BD6D50" w:rsidRPr="00CD3452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1A4620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00F93E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667B2B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4AF8F862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D4518D" w14:textId="329D59BE" w:rsidR="00BD6D50" w:rsidRPr="00CD3452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4977CC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85A466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00CE59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6E981A80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A6C249" w14:textId="333CA6B9" w:rsidR="00BD6D50" w:rsidRPr="00CD3452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7853A4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2DB4B6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7A86F4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462FE499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937D5D" w14:textId="17EA81E6" w:rsidR="00BD6D50" w:rsidRPr="00CD3452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3D42CF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38D9DC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0AC4E1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6E26F864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CDF7E7" w14:textId="19C028DB" w:rsidR="00BD6D50" w:rsidRPr="00CD3452" w:rsidRDefault="00BD6D50" w:rsidP="005315AD">
            <w:pPr>
              <w:spacing w:before="40" w:after="40"/>
              <w:rPr>
                <w:szCs w:val="20"/>
              </w:rPr>
            </w:pPr>
            <w:r w:rsidRPr="00BD6D50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FAC384D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F8C494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9A3D1B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2F051B35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52F790" w14:textId="71780FB4" w:rsidR="00BD6D50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der Arbeitsplanung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F00F39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84FB97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B48953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49A58ECD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DCDE05" w14:textId="35EABE31" w:rsidR="00BD6D50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3E122D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4C1034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167C27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2086F3EE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4F445F" w14:textId="6F6A8F71" w:rsidR="00BD6D50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Grundkenntnisse der Lagerung der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FEAE7B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78607A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1A0037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01F7FC7C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549B94" w14:textId="345F15F7" w:rsidR="00BD6D50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über die Auswahl der Werk- und Hilfsstoffe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E147C4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8B2396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E11539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0EB5661B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D80E1B" w14:textId="64212AC0" w:rsidR="00BD6D50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Messen, Anreißen, Feilen, Bohren, Schneiden, Gewindeschneiden von Hand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A20D7B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EC0233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1D2231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15EF7535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C591C2" w14:textId="482431BA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Bördeln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759486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CF926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2F417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5547FD5E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6621BE" w14:textId="43BF7561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Rohre einziehen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29362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0FAF5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C589E6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460077CD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F2AF630" w14:textId="6C7D7171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Züge ziehen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333D7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C91D20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6F1EE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0850545C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F53F9B" w14:textId="222CAD8C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Weichlöten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95E743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D5D9E5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14F6E3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78272C04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E0AE9A" w14:textId="52A6D93B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Hartlöten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97140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E902D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1F2DA6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1FEA62D5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2BBAE2" w14:textId="4D24010E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Einfaches Schmieden von Messing und Neusilber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AD6EC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80B4AB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9FEA3F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D6D50" w:rsidRPr="001B79F7" w14:paraId="166E3BA1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953E77" w14:textId="717F4D95" w:rsidR="00BD6D50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Biegen einfacher Rohrteile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8A4374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4AAC61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C3ED2A" w14:textId="77777777" w:rsidR="00BD6D50" w:rsidRPr="001B79F7" w:rsidRDefault="00BD6D5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3193FAF0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B31BBCD" w14:textId="106DEE40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Biegen von Rohren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FE964B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AD88786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D3F612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5659B5CF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2AC804" w14:textId="2AA29ED6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Einfaches Drehen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482CF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F23F7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9D7D4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2DA554EF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832B05" w14:textId="2B9FCFFF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Schleifen, Polieren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B1665D6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4DA8E0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543C98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541DD2F7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890203" w14:textId="66A354A9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über die Ventilfunktion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1ED960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85F8C3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A53637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5027F5AD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DC7660" w14:textId="18C87959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Lesen von Werkzeichnungen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B62F9E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4DAC38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D4C8CA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25FAAD61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548165" w14:textId="2F98DF39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Zerlegen und Reinigen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F4B6D7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1723F5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CB3D48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6D8779B4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0EA8E3" w14:textId="52DD2172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Zusammenbauen von Ventilen und Drückwerken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71E5C8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88F0EA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8F10E2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3DFE9706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328DD3" w14:textId="12C708B4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über Längen und Mensuren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77D66E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6A20B0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74DAE7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3F08F20C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6AF0DB" w14:textId="3083AD16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Anfertigen von stumpfgelöteten und verzahnten Rohren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A6B6FB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C6A894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3E171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11C0FEFF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34E8FB" w14:textId="3FBA03F6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lastRenderedPageBreak/>
              <w:t>Anblasen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DAB64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8EC9FC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E7916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77BD368C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C193B3" w14:textId="5867B0E7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über das Anlegen von Dokumentationen sowie über das Arbeiten mit Formularen zur Unterstützung bei Reparaturen und Restaurierungen auch unter Verwendung von im Betrieb vorhandenen, rechnergestützten Anlagen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4BF91F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A0CB7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AB6137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0806A570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4CC889" w14:textId="39356BFC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der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6B5DDE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0FA2BE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E31E1A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65B25150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6CAD43" w14:textId="771E7F5B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Durchführen von Funktionsprüfungen und von Qualitätskontrollen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3FB2C4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B9D15C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A18D3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321E2422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1F2798" w14:textId="575103BE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3E9881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D861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BE4307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75877BC5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6CDF0D2" w14:textId="4B50E2CD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9C5DC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C6DC63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0178E4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19ABBC7E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2E0AF0" w14:textId="03275D00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der sich aus dem Lehrvertrag ergebenden Verpflichtungen (§§ 9 und 10 Berufsausbildungsgesetz)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667C8B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C4B4CA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58907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089797B2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445FFD" w14:textId="6EB255F2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234A93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F09ED4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09F20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585E8FD8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6FB6F5" w14:textId="48BA05DB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CA8F12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DF9CF9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95EAD3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14B2" w:rsidRPr="001B79F7" w14:paraId="7B54BD74" w14:textId="77777777" w:rsidTr="009A5DB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2ABC47" w14:textId="604EE22B" w:rsidR="003414B2" w:rsidRPr="00CD3452" w:rsidRDefault="003414B2" w:rsidP="005315AD">
            <w:pPr>
              <w:spacing w:before="40" w:after="40"/>
              <w:rPr>
                <w:szCs w:val="20"/>
              </w:rPr>
            </w:pPr>
            <w:r w:rsidRPr="003414B2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85AE5D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ECC9A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7BE6DF" w14:textId="77777777" w:rsidR="003414B2" w:rsidRPr="001B79F7" w:rsidRDefault="003414B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BD6D50">
      <w:pPr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8634179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 w:rsidRP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Blechblasinstrumentenerzeugung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141BEB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 w:rsidRP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Blechblasinstrumentenerzeugung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771D7"/>
    <w:rsid w:val="000A6323"/>
    <w:rsid w:val="000D6F12"/>
    <w:rsid w:val="000E4FA5"/>
    <w:rsid w:val="0012650F"/>
    <w:rsid w:val="001308A7"/>
    <w:rsid w:val="00165D1C"/>
    <w:rsid w:val="001762DB"/>
    <w:rsid w:val="001B79F7"/>
    <w:rsid w:val="001E7972"/>
    <w:rsid w:val="00242FEA"/>
    <w:rsid w:val="00291DAC"/>
    <w:rsid w:val="003414B2"/>
    <w:rsid w:val="003A4716"/>
    <w:rsid w:val="003B31C8"/>
    <w:rsid w:val="003F7202"/>
    <w:rsid w:val="00430A5D"/>
    <w:rsid w:val="00465CD5"/>
    <w:rsid w:val="00477EED"/>
    <w:rsid w:val="004D2DD2"/>
    <w:rsid w:val="00574FDF"/>
    <w:rsid w:val="005F0AE3"/>
    <w:rsid w:val="00612185"/>
    <w:rsid w:val="006668FB"/>
    <w:rsid w:val="006E7510"/>
    <w:rsid w:val="0077049A"/>
    <w:rsid w:val="007A7A0B"/>
    <w:rsid w:val="007C7E88"/>
    <w:rsid w:val="007E5979"/>
    <w:rsid w:val="007F5F84"/>
    <w:rsid w:val="00843980"/>
    <w:rsid w:val="00843AD4"/>
    <w:rsid w:val="008B7258"/>
    <w:rsid w:val="00935D51"/>
    <w:rsid w:val="00936E15"/>
    <w:rsid w:val="009A5DB3"/>
    <w:rsid w:val="00A14A64"/>
    <w:rsid w:val="00A16105"/>
    <w:rsid w:val="00A449D5"/>
    <w:rsid w:val="00A51742"/>
    <w:rsid w:val="00A62275"/>
    <w:rsid w:val="00AE70AC"/>
    <w:rsid w:val="00B146B0"/>
    <w:rsid w:val="00B3456D"/>
    <w:rsid w:val="00B6281F"/>
    <w:rsid w:val="00BA3006"/>
    <w:rsid w:val="00BB0CFE"/>
    <w:rsid w:val="00BC5D50"/>
    <w:rsid w:val="00BD6D50"/>
    <w:rsid w:val="00C50EE5"/>
    <w:rsid w:val="00C650DA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713</Words>
  <Characters>4525</Characters>
  <Application>Microsoft Office Word</Application>
  <DocSecurity>0</DocSecurity>
  <Lines>266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45</cp:revision>
  <dcterms:created xsi:type="dcterms:W3CDTF">2023-04-03T11:22:00Z</dcterms:created>
  <dcterms:modified xsi:type="dcterms:W3CDTF">2024-05-08T12:15:00Z</dcterms:modified>
</cp:coreProperties>
</file>